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031874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proofErr w:type="spellStart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Zonwering</w:t>
      </w:r>
      <w:r w:rsidR="00F02894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systeem</w:t>
      </w:r>
      <w:proofErr w:type="spellEnd"/>
      <w:r w:rsidR="00F02894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47004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Cubic</w:t>
      </w:r>
      <w:proofErr w:type="spellEnd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6A720C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3</w:t>
      </w:r>
      <w:r w:rsidR="00AE33F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00</w:t>
      </w:r>
      <w:r w:rsidR="00AE03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CD7F52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Unifit</w:t>
      </w:r>
      <w:proofErr w:type="spellEnd"/>
    </w:p>
    <w:p w:rsidR="00F02894" w:rsidRPr="00031874" w:rsidRDefault="00F02894" w:rsidP="00F02894">
      <w:pPr>
        <w:pStyle w:val="Geenafstand"/>
        <w:jc w:val="center"/>
        <w:rPr>
          <w:lang w:val="fr-BE" w:eastAsia="nl-NL"/>
        </w:rPr>
      </w:pPr>
    </w:p>
    <w:p w:rsidR="006F3CC4" w:rsidRPr="00F43C9E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F43C9E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Fabricaat</w:t>
      </w:r>
      <w:proofErr w:type="spellEnd"/>
      <w:r w:rsidRPr="00F43C9E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F8335B" w:rsidRDefault="00F8335B" w:rsidP="00F8335B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F8335B">
        <w:rPr>
          <w:rFonts w:cs="Calibri"/>
          <w:color w:val="000000"/>
          <w:sz w:val="23"/>
          <w:szCs w:val="23"/>
          <w:shd w:val="clear" w:color="auto" w:fill="FFFFFF"/>
        </w:rPr>
        <w:t>Permanent extern zonweringsysteem. De aluminium lamellen worden onder een vaste hellingshoek van 0° op aluminium draagprofielen bevestigd met een “</w:t>
      </w:r>
      <w:proofErr w:type="spellStart"/>
      <w:r w:rsidRPr="00F8335B">
        <w:rPr>
          <w:rFonts w:cs="Calibri"/>
          <w:color w:val="000000"/>
          <w:sz w:val="23"/>
          <w:szCs w:val="23"/>
          <w:shd w:val="clear" w:color="auto" w:fill="FFFFFF"/>
        </w:rPr>
        <w:t>Unifit</w:t>
      </w:r>
      <w:proofErr w:type="spellEnd"/>
      <w:r w:rsidRPr="00F8335B">
        <w:rPr>
          <w:rFonts w:cs="Calibri"/>
          <w:color w:val="000000"/>
          <w:sz w:val="23"/>
          <w:szCs w:val="23"/>
          <w:shd w:val="clear" w:color="auto" w:fill="FFFFFF"/>
        </w:rPr>
        <w:t xml:space="preserve">” vork. </w:t>
      </w:r>
    </w:p>
    <w:p w:rsidR="00F02894" w:rsidRDefault="00F8335B" w:rsidP="0047004A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F8335B">
        <w:rPr>
          <w:rFonts w:cs="Calibri"/>
          <w:color w:val="000000"/>
          <w:sz w:val="23"/>
          <w:szCs w:val="23"/>
          <w:shd w:val="clear" w:color="auto" w:fill="FFFFFF"/>
        </w:rPr>
        <w:t>De afstand tussen twee lamellen (</w:t>
      </w:r>
      <w:proofErr w:type="spellStart"/>
      <w:r w:rsidRPr="00F8335B">
        <w:rPr>
          <w:rFonts w:cs="Calibri"/>
          <w:color w:val="000000"/>
          <w:sz w:val="23"/>
          <w:szCs w:val="23"/>
          <w:shd w:val="clear" w:color="auto" w:fill="FFFFFF"/>
        </w:rPr>
        <w:t>lamelstap</w:t>
      </w:r>
      <w:proofErr w:type="spellEnd"/>
      <w:r w:rsidRPr="00F8335B">
        <w:rPr>
          <w:rFonts w:cs="Calibri"/>
          <w:color w:val="000000"/>
          <w:sz w:val="23"/>
          <w:szCs w:val="23"/>
          <w:shd w:val="clear" w:color="auto" w:fill="FFFFFF"/>
        </w:rPr>
        <w:t xml:space="preserve">) hangt van het </w:t>
      </w:r>
      <w:proofErr w:type="spellStart"/>
      <w:r w:rsidRPr="00F8335B">
        <w:rPr>
          <w:rFonts w:cs="Calibri"/>
          <w:color w:val="000000"/>
          <w:sz w:val="23"/>
          <w:szCs w:val="23"/>
          <w:shd w:val="clear" w:color="auto" w:fill="FFFFFF"/>
        </w:rPr>
        <w:t>lameltype</w:t>
      </w:r>
      <w:proofErr w:type="spellEnd"/>
      <w:r w:rsidRPr="00F8335B">
        <w:rPr>
          <w:rFonts w:cs="Calibri"/>
          <w:color w:val="000000"/>
          <w:sz w:val="23"/>
          <w:szCs w:val="23"/>
          <w:shd w:val="clear" w:color="auto" w:fill="FFFFFF"/>
        </w:rPr>
        <w:t xml:space="preserve"> en de hellingshoek van de lamel af.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proofErr w:type="spellStart"/>
      <w:r w:rsidR="0047004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Cubic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6A720C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AE33F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47004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Rechthoekige 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vorm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6A720C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AE33F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00</w:t>
      </w:r>
      <w:r w:rsidR="0003187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mm</w:t>
      </w:r>
    </w:p>
    <w:p w:rsidR="00254988" w:rsidRPr="00F8335B" w:rsidRDefault="00DC4D3D" w:rsidP="00F83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47004A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Cubic</w:t>
      </w:r>
      <w:proofErr w:type="spellEnd"/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</w:t>
      </w:r>
      <w:r w:rsidR="006A720C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AE33F2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0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687476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AE33F2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7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254988" w:rsidRDefault="00254988" w:rsidP="00254988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Afhankelijk van het type lamel en de hellingshoek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poedercoating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4D764E" w:rsidRPr="00DC4D3D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DC4D3D" w:rsidRDefault="00F8335B" w:rsidP="00DC4D3D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Unifit</w:t>
      </w:r>
      <w:proofErr w:type="spellEnd"/>
      <w:r>
        <w:rPr>
          <w:rStyle w:val="Kop3Char"/>
        </w:rPr>
        <w:t xml:space="preserve"> vorken</w:t>
      </w:r>
      <w:r w:rsidR="00DC4D3D" w:rsidRPr="008E3C3F">
        <w:rPr>
          <w:rStyle w:val="Kop3Char"/>
        </w:rPr>
        <w:t>: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</w:p>
    <w:p w:rsidR="00AB0BE4" w:rsidRPr="00AB0BE4" w:rsidRDefault="00AB0BE4" w:rsidP="00AB0BE4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 w:rsidRPr="00AB0BE4"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vork 0°</w:t>
      </w:r>
      <w:r w:rsidR="00AE0376">
        <w:rPr>
          <w:rStyle w:val="Kop3Char"/>
          <w:rFonts w:ascii="Calibri" w:eastAsia="Calibri" w:hAnsi="Calibri" w:cs="Times New Roman"/>
          <w:color w:val="auto"/>
        </w:rPr>
        <w:t xml:space="preserve"> (40</w:t>
      </w:r>
      <w:r w:rsidR="008F5F87">
        <w:rPr>
          <w:rStyle w:val="Kop3Char"/>
          <w:rFonts w:ascii="Calibri" w:eastAsia="Calibri" w:hAnsi="Calibri" w:cs="Times New Roman"/>
          <w:color w:val="auto"/>
        </w:rPr>
        <w:t xml:space="preserve"> </w:t>
      </w:r>
      <w:r w:rsidR="00AE0376">
        <w:rPr>
          <w:rStyle w:val="Kop3Char"/>
          <w:rFonts w:ascii="Calibri" w:eastAsia="Calibri" w:hAnsi="Calibri" w:cs="Times New Roman"/>
          <w:color w:val="auto"/>
        </w:rPr>
        <w:t>mm breedte)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Materiaal</w:t>
      </w:r>
      <w:r>
        <w:rPr>
          <w:lang w:eastAsia="nl-NL"/>
        </w:rPr>
        <w:t xml:space="preserve">: </w:t>
      </w:r>
      <w:proofErr w:type="spellStart"/>
      <w:r w:rsidR="00B630C1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="00B630C1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F8335B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</w:rPr>
      </w:pPr>
      <w:r w:rsidRPr="00F8335B">
        <w:rPr>
          <w:b/>
          <w:lang w:eastAsia="nl-NL"/>
        </w:rPr>
        <w:t>Kleur</w:t>
      </w:r>
      <w:r w:rsidR="00F8335B" w:rsidRPr="00F8335B">
        <w:rPr>
          <w:b/>
          <w:lang w:eastAsia="nl-NL"/>
        </w:rPr>
        <w:t>:</w:t>
      </w:r>
      <w:r w:rsidR="00F8335B" w:rsidRPr="00F8335B">
        <w:rPr>
          <w:rStyle w:val="Kop3Char"/>
          <w:rFonts w:ascii="Calibri" w:eastAsia="Calibri" w:hAnsi="Calibri" w:cs="Times New Roman"/>
          <w:color w:val="auto"/>
        </w:rPr>
        <w:t xml:space="preserve"> Zelfde oppervlaktebehandeling zoals</w:t>
      </w:r>
      <w:r w:rsidR="00B630C1" w:rsidRPr="00F8335B">
        <w:rPr>
          <w:rStyle w:val="Kop3Char"/>
          <w:rFonts w:ascii="Calibri" w:eastAsia="Calibri" w:hAnsi="Calibri" w:cs="Times New Roman"/>
          <w:color w:val="auto"/>
        </w:rPr>
        <w:t xml:space="preserve"> lamel</w:t>
      </w:r>
    </w:p>
    <w:p w:rsidR="00DC4D3D" w:rsidRDefault="00DC4D3D" w:rsidP="00F210B8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</w:rPr>
      </w:pPr>
      <w:r w:rsidRPr="00F8335B">
        <w:rPr>
          <w:b/>
          <w:lang w:eastAsia="nl-NL"/>
        </w:rPr>
        <w:t>Montagewijze</w:t>
      </w:r>
      <w:r w:rsidRPr="00F8335B">
        <w:rPr>
          <w:bCs/>
          <w:lang w:eastAsia="nl-NL"/>
        </w:rPr>
        <w:t>:</w:t>
      </w:r>
      <w:r w:rsidRPr="00F8335B">
        <w:rPr>
          <w:rStyle w:val="Kop3Char"/>
          <w:rFonts w:ascii="Calibri" w:eastAsia="Calibri" w:hAnsi="Calibri" w:cs="Times New Roman"/>
          <w:b/>
          <w:color w:val="auto"/>
        </w:rPr>
        <w:t xml:space="preserve"> </w:t>
      </w:r>
      <w:r w:rsidR="00F43C9E" w:rsidRPr="00F43C9E">
        <w:rPr>
          <w:rStyle w:val="Kop3Char"/>
          <w:rFonts w:ascii="Calibri" w:eastAsia="Calibri" w:hAnsi="Calibri" w:cs="Times New Roman"/>
          <w:color w:val="auto"/>
        </w:rPr>
        <w:t>Met bout VZK DIN 7991 M5x55 + rondsel M5 + Borgmoer M5</w:t>
      </w:r>
    </w:p>
    <w:p w:rsidR="003E502D" w:rsidRPr="0088221D" w:rsidRDefault="003E502D" w:rsidP="00100B5E">
      <w:pPr>
        <w:pStyle w:val="Geenafstand"/>
        <w:rPr>
          <w:lang w:eastAsia="nl-NL"/>
        </w:rPr>
      </w:pPr>
    </w:p>
    <w:p w:rsidR="003E502D" w:rsidRPr="0088221D" w:rsidRDefault="003E502D" w:rsidP="00315892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 xml:space="preserve">, minimum gemiddelde laagdikte 60µm, standaard </w:t>
      </w:r>
      <w:proofErr w:type="spellStart"/>
      <w:r w:rsidRPr="007244D2">
        <w:t>RAL-kleuren</w:t>
      </w:r>
      <w:proofErr w:type="spellEnd"/>
      <w:r w:rsidRPr="007244D2">
        <w:t xml:space="preserve"> 70% glans</w:t>
      </w:r>
    </w:p>
    <w:p w:rsidR="003E502D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</w:t>
      </w:r>
      <w:proofErr w:type="spellStart"/>
      <w:r w:rsidRPr="007244D2">
        <w:t>lakglansgraden</w:t>
      </w:r>
      <w:proofErr w:type="spellEnd"/>
      <w:r w:rsidRPr="007244D2">
        <w:t>, alsook "</w:t>
      </w:r>
      <w:proofErr w:type="spellStart"/>
      <w:r w:rsidRPr="007244D2">
        <w:t>seaside</w:t>
      </w:r>
      <w:proofErr w:type="spellEnd"/>
      <w:r w:rsidRPr="007244D2">
        <w:t xml:space="preserve">"-lakken, structuurlakken en specifieke </w:t>
      </w:r>
      <w:proofErr w:type="spellStart"/>
      <w:r w:rsidRPr="007244D2">
        <w:t>lakpoederreferenties</w:t>
      </w:r>
      <w:proofErr w:type="spellEnd"/>
      <w:r w:rsidRPr="007244D2">
        <w:t>.</w:t>
      </w:r>
    </w:p>
    <w:p w:rsidR="00AE0376" w:rsidRDefault="00AE0376" w:rsidP="00AE0376">
      <w:pPr>
        <w:pStyle w:val="Geenafstand"/>
        <w:ind w:right="-1"/>
      </w:pPr>
    </w:p>
    <w:p w:rsidR="00AE0376" w:rsidRDefault="00AE0376" w:rsidP="00AE0376">
      <w:pPr>
        <w:pStyle w:val="Geenafstand"/>
        <w:rPr>
          <w:rStyle w:val="Kop2Char"/>
        </w:rPr>
      </w:pPr>
      <w:r w:rsidRPr="005D47B6">
        <w:rPr>
          <w:rStyle w:val="Kop2Char"/>
        </w:rPr>
        <w:t>Uitvoering</w:t>
      </w:r>
    </w:p>
    <w:p w:rsidR="00AE0376" w:rsidRDefault="00AE0376" w:rsidP="00AE0376">
      <w:pPr>
        <w:pStyle w:val="Geenafstand"/>
        <w:rPr>
          <w:rStyle w:val="Kop2Char"/>
        </w:rPr>
      </w:pPr>
    </w:p>
    <w:p w:rsidR="00AE0376" w:rsidRDefault="00AE0376" w:rsidP="00AE037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Vaste hellingshoek van </w:t>
      </w:r>
      <w:r w:rsidR="00F8335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0°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. </w:t>
      </w:r>
    </w:p>
    <w:p w:rsidR="00AE0376" w:rsidRPr="007244D2" w:rsidRDefault="00AE0376" w:rsidP="00AE0376">
      <w:pPr>
        <w:pStyle w:val="Geenafstand"/>
        <w:rPr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De afstand tussen twee lamellen hangt van het </w:t>
      </w:r>
      <w:proofErr w:type="spellStart"/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lameltype</w:t>
      </w:r>
      <w:proofErr w:type="spellEnd"/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af.</w:t>
      </w:r>
    </w:p>
    <w:p w:rsidR="003E502D" w:rsidRPr="007244D2" w:rsidRDefault="003E502D" w:rsidP="003E502D">
      <w:pPr>
        <w:pStyle w:val="Geenafstand"/>
      </w:pPr>
    </w:p>
    <w:p w:rsidR="003E502D" w:rsidRPr="007244D2" w:rsidRDefault="00D87C2A" w:rsidP="00315892">
      <w:pPr>
        <w:pStyle w:val="Kop2"/>
      </w:pPr>
      <w:r>
        <w:t>Afwerking:</w:t>
      </w:r>
    </w:p>
    <w:p w:rsidR="00404BAD" w:rsidRDefault="00404BAD" w:rsidP="00404BAD">
      <w:pPr>
        <w:pStyle w:val="Kop3"/>
        <w:numPr>
          <w:ilvl w:val="0"/>
          <w:numId w:val="17"/>
        </w:numPr>
      </w:pPr>
      <w:r>
        <w:t>Zijplaten</w:t>
      </w:r>
      <w:r w:rsidRPr="00D87C2A">
        <w:t>: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>Standaard zijplaten zijn verkrijgbaar.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Aluminiumplaat Al Mg 3 G22, </w:t>
      </w:r>
      <w:proofErr w:type="spellStart"/>
      <w:r w:rsidRPr="000845CF">
        <w:rPr>
          <w:rFonts w:ascii="Calibri" w:eastAsia="Calibri" w:hAnsi="Calibri" w:cs="Tahoma"/>
          <w:sz w:val="22"/>
          <w:szCs w:val="22"/>
          <w:lang w:eastAsia="en-US"/>
        </w:rPr>
        <w:t>gelaserd</w:t>
      </w:r>
      <w:proofErr w:type="spellEnd"/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, dikte </w:t>
      </w:r>
      <w:r w:rsidR="00F210B8">
        <w:rPr>
          <w:rFonts w:ascii="Calibri" w:eastAsia="Calibri" w:hAnsi="Calibri" w:cs="Tahoma"/>
          <w:sz w:val="22"/>
          <w:szCs w:val="22"/>
          <w:lang w:eastAsia="en-US"/>
        </w:rPr>
        <w:t>3</w:t>
      </w: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 mm.</w:t>
      </w:r>
    </w:p>
    <w:p w:rsidR="000845CF" w:rsidRPr="000845CF" w:rsidRDefault="000845CF" w:rsidP="000845CF">
      <w:pPr>
        <w:rPr>
          <w:rFonts w:ascii="Calibri" w:eastAsia="Calibri" w:hAnsi="Calibri" w:cs="Tahoma"/>
        </w:rPr>
      </w:pPr>
    </w:p>
    <w:p w:rsidR="003E502D" w:rsidRPr="007244D2" w:rsidRDefault="003E502D" w:rsidP="00315892">
      <w:pPr>
        <w:pStyle w:val="Kop2"/>
      </w:pPr>
      <w:r w:rsidRPr="007244D2">
        <w:lastRenderedPageBreak/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04A" w:rsidRDefault="0047004A" w:rsidP="00584936">
      <w:r>
        <w:separator/>
      </w:r>
    </w:p>
  </w:endnote>
  <w:endnote w:type="continuationSeparator" w:id="0">
    <w:p w:rsidR="0047004A" w:rsidRDefault="0047004A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47004A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47004A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47004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04A" w:rsidRDefault="0047004A" w:rsidP="00584936">
      <w:r>
        <w:separator/>
      </w:r>
    </w:p>
  </w:footnote>
  <w:footnote w:type="continuationSeparator" w:id="0">
    <w:p w:rsidR="0047004A" w:rsidRDefault="0047004A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E25C0A">
    <w:pPr>
      <w:pStyle w:val="Koptekst"/>
    </w:pPr>
    <w:r w:rsidRPr="00E25C0A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E25C0A">
    <w:pPr>
      <w:pStyle w:val="Koptekst"/>
    </w:pPr>
    <w:r w:rsidRPr="00E25C0A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E25C0A">
    <w:pPr>
      <w:pStyle w:val="Koptekst"/>
    </w:pPr>
    <w:r w:rsidRPr="00E25C0A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16373"/>
    <w:rsid w:val="00031874"/>
    <w:rsid w:val="000845CF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4988"/>
    <w:rsid w:val="0026604F"/>
    <w:rsid w:val="002A46E2"/>
    <w:rsid w:val="002A570F"/>
    <w:rsid w:val="002A6498"/>
    <w:rsid w:val="002B36A1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004A"/>
    <w:rsid w:val="004772FD"/>
    <w:rsid w:val="00485348"/>
    <w:rsid w:val="00486349"/>
    <w:rsid w:val="004929D2"/>
    <w:rsid w:val="004A6709"/>
    <w:rsid w:val="004B10FD"/>
    <w:rsid w:val="004B579A"/>
    <w:rsid w:val="004D5EC4"/>
    <w:rsid w:val="004D764E"/>
    <w:rsid w:val="00515344"/>
    <w:rsid w:val="00522424"/>
    <w:rsid w:val="00535CEE"/>
    <w:rsid w:val="00584936"/>
    <w:rsid w:val="005A1F6F"/>
    <w:rsid w:val="005C7E25"/>
    <w:rsid w:val="005F05CA"/>
    <w:rsid w:val="0061302D"/>
    <w:rsid w:val="00671AA8"/>
    <w:rsid w:val="00685067"/>
    <w:rsid w:val="00687476"/>
    <w:rsid w:val="006A176D"/>
    <w:rsid w:val="006A720C"/>
    <w:rsid w:val="006B03E9"/>
    <w:rsid w:val="006C3D0E"/>
    <w:rsid w:val="006C401A"/>
    <w:rsid w:val="006F3CC4"/>
    <w:rsid w:val="007244D2"/>
    <w:rsid w:val="00735912"/>
    <w:rsid w:val="00737673"/>
    <w:rsid w:val="00784F2A"/>
    <w:rsid w:val="00787799"/>
    <w:rsid w:val="007A06F7"/>
    <w:rsid w:val="007B1946"/>
    <w:rsid w:val="007B4030"/>
    <w:rsid w:val="007D5206"/>
    <w:rsid w:val="007F60AA"/>
    <w:rsid w:val="007F6E3F"/>
    <w:rsid w:val="00816D7F"/>
    <w:rsid w:val="0082380F"/>
    <w:rsid w:val="008D1CFA"/>
    <w:rsid w:val="008E3C3F"/>
    <w:rsid w:val="008F5F87"/>
    <w:rsid w:val="0091495A"/>
    <w:rsid w:val="0092495C"/>
    <w:rsid w:val="009A17EA"/>
    <w:rsid w:val="00A127A4"/>
    <w:rsid w:val="00A231A8"/>
    <w:rsid w:val="00A23D12"/>
    <w:rsid w:val="00A63904"/>
    <w:rsid w:val="00A70208"/>
    <w:rsid w:val="00AA523F"/>
    <w:rsid w:val="00AB0BE4"/>
    <w:rsid w:val="00AB592C"/>
    <w:rsid w:val="00AE0376"/>
    <w:rsid w:val="00AE33F2"/>
    <w:rsid w:val="00B10DC4"/>
    <w:rsid w:val="00B20205"/>
    <w:rsid w:val="00B21D6F"/>
    <w:rsid w:val="00B33D5D"/>
    <w:rsid w:val="00B36874"/>
    <w:rsid w:val="00B536F1"/>
    <w:rsid w:val="00B630C1"/>
    <w:rsid w:val="00B75590"/>
    <w:rsid w:val="00BC2A15"/>
    <w:rsid w:val="00BF0CC0"/>
    <w:rsid w:val="00C11DFF"/>
    <w:rsid w:val="00C5140B"/>
    <w:rsid w:val="00CA6850"/>
    <w:rsid w:val="00CA7362"/>
    <w:rsid w:val="00CB5A3D"/>
    <w:rsid w:val="00CC5702"/>
    <w:rsid w:val="00CD7F52"/>
    <w:rsid w:val="00D0178E"/>
    <w:rsid w:val="00D27561"/>
    <w:rsid w:val="00D34B9C"/>
    <w:rsid w:val="00D87C2A"/>
    <w:rsid w:val="00DA7063"/>
    <w:rsid w:val="00DB6740"/>
    <w:rsid w:val="00DC4D3D"/>
    <w:rsid w:val="00E23D9B"/>
    <w:rsid w:val="00E25C0A"/>
    <w:rsid w:val="00E60D9B"/>
    <w:rsid w:val="00E623A1"/>
    <w:rsid w:val="00E63F06"/>
    <w:rsid w:val="00F01670"/>
    <w:rsid w:val="00F02894"/>
    <w:rsid w:val="00F12C0E"/>
    <w:rsid w:val="00F210B8"/>
    <w:rsid w:val="00F4011B"/>
    <w:rsid w:val="00F43C9E"/>
    <w:rsid w:val="00F45113"/>
    <w:rsid w:val="00F61016"/>
    <w:rsid w:val="00F8335B"/>
    <w:rsid w:val="00FA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125</TotalTime>
  <Pages>2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41</cp:revision>
  <cp:lastPrinted>2016-03-07T09:51:00Z</cp:lastPrinted>
  <dcterms:created xsi:type="dcterms:W3CDTF">2016-10-17T06:37:00Z</dcterms:created>
  <dcterms:modified xsi:type="dcterms:W3CDTF">2016-11-08T14:11:00Z</dcterms:modified>
</cp:coreProperties>
</file>