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02D" w:rsidRPr="00031874" w:rsidRDefault="00A70208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</w:pPr>
      <w:proofErr w:type="spellStart"/>
      <w:r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Zonwering</w:t>
      </w:r>
      <w:r w:rsidR="00F02894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systeem</w:t>
      </w:r>
      <w:proofErr w:type="spellEnd"/>
      <w:r w:rsidR="00F02894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DucoSun</w:t>
      </w:r>
      <w:proofErr w:type="spellEnd"/>
      <w:r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1E61A5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Linear</w:t>
      </w:r>
      <w:proofErr w:type="spellEnd"/>
      <w:r w:rsidR="00254988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r w:rsidR="00AE33F2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200</w:t>
      </w:r>
      <w:r w:rsidR="00AE037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CD7F52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Unifit</w:t>
      </w:r>
      <w:proofErr w:type="spellEnd"/>
    </w:p>
    <w:p w:rsidR="00F02894" w:rsidRPr="00031874" w:rsidRDefault="00F02894" w:rsidP="00F02894">
      <w:pPr>
        <w:pStyle w:val="Geenafstand"/>
        <w:jc w:val="center"/>
        <w:rPr>
          <w:lang w:val="fr-BE" w:eastAsia="nl-NL"/>
        </w:rPr>
      </w:pPr>
    </w:p>
    <w:p w:rsidR="006F3CC4" w:rsidRPr="0047004A" w:rsidRDefault="006F3CC4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nl-BE"/>
        </w:rPr>
      </w:pPr>
      <w:r w:rsidRPr="0047004A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Fabricaat: Duco ‘</w:t>
      </w:r>
      <w:proofErr w:type="spellStart"/>
      <w:r w:rsidRPr="0047004A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Ventilation</w:t>
      </w:r>
      <w:proofErr w:type="spellEnd"/>
      <w:r w:rsidRPr="0047004A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&amp; Sun Control’</w:t>
      </w:r>
    </w:p>
    <w:p w:rsidR="00F8335B" w:rsidRDefault="00F8335B" w:rsidP="00F8335B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 w:rsidRPr="00F8335B">
        <w:rPr>
          <w:rFonts w:cs="Calibri"/>
          <w:color w:val="000000"/>
          <w:sz w:val="23"/>
          <w:szCs w:val="23"/>
          <w:shd w:val="clear" w:color="auto" w:fill="FFFFFF"/>
        </w:rPr>
        <w:t xml:space="preserve">Permanent extern zonweringsysteem. De aluminium lamellen worden onder een vaste hellingshoek van </w:t>
      </w:r>
      <w:r w:rsidR="001E61A5">
        <w:rPr>
          <w:rFonts w:cs="Calibri"/>
          <w:color w:val="000000"/>
          <w:sz w:val="23"/>
          <w:szCs w:val="23"/>
          <w:shd w:val="clear" w:color="auto" w:fill="FFFFFF"/>
        </w:rPr>
        <w:t>45</w:t>
      </w:r>
      <w:r w:rsidRPr="00F8335B">
        <w:rPr>
          <w:rFonts w:cs="Calibri"/>
          <w:color w:val="000000"/>
          <w:sz w:val="23"/>
          <w:szCs w:val="23"/>
          <w:shd w:val="clear" w:color="auto" w:fill="FFFFFF"/>
        </w:rPr>
        <w:t>° op aluminium draagprofielen bevestigd met een “</w:t>
      </w:r>
      <w:proofErr w:type="spellStart"/>
      <w:r w:rsidRPr="00F8335B">
        <w:rPr>
          <w:rFonts w:cs="Calibri"/>
          <w:color w:val="000000"/>
          <w:sz w:val="23"/>
          <w:szCs w:val="23"/>
          <w:shd w:val="clear" w:color="auto" w:fill="FFFFFF"/>
        </w:rPr>
        <w:t>Unifit</w:t>
      </w:r>
      <w:proofErr w:type="spellEnd"/>
      <w:r w:rsidRPr="00F8335B">
        <w:rPr>
          <w:rFonts w:cs="Calibri"/>
          <w:color w:val="000000"/>
          <w:sz w:val="23"/>
          <w:szCs w:val="23"/>
          <w:shd w:val="clear" w:color="auto" w:fill="FFFFFF"/>
        </w:rPr>
        <w:t xml:space="preserve">” vork. </w:t>
      </w:r>
    </w:p>
    <w:p w:rsidR="00F02894" w:rsidRDefault="00F8335B" w:rsidP="0047004A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 w:rsidRPr="00F8335B">
        <w:rPr>
          <w:rFonts w:cs="Calibri"/>
          <w:color w:val="000000"/>
          <w:sz w:val="23"/>
          <w:szCs w:val="23"/>
          <w:shd w:val="clear" w:color="auto" w:fill="FFFFFF"/>
        </w:rPr>
        <w:t>De afstand tussen twee lamellen (lamelstap) hangt van het lameltype en de hellingshoek van de lamel af.</w:t>
      </w:r>
    </w:p>
    <w:p w:rsidR="00A70208" w:rsidRDefault="00A70208" w:rsidP="003E502D">
      <w:pPr>
        <w:pStyle w:val="Geenafstand"/>
        <w:rPr>
          <w:lang w:eastAsia="nl-NL"/>
        </w:rPr>
      </w:pPr>
    </w:p>
    <w:p w:rsidR="003E502D" w:rsidRPr="0088221D" w:rsidRDefault="002A6498" w:rsidP="00315892">
      <w:pPr>
        <w:pStyle w:val="Kop2"/>
      </w:pPr>
      <w:r>
        <w:t>Eigenschappen</w:t>
      </w:r>
      <w:r w:rsidR="00315892">
        <w:t>:</w:t>
      </w:r>
    </w:p>
    <w:p w:rsidR="00DC4D3D" w:rsidRPr="00DC4D3D" w:rsidRDefault="00DC4D3D" w:rsidP="00DC4D3D">
      <w:pPr>
        <w:pStyle w:val="Geenafstand"/>
        <w:numPr>
          <w:ilvl w:val="0"/>
          <w:numId w:val="24"/>
        </w:numPr>
        <w:rPr>
          <w:rStyle w:val="Kop3Char"/>
        </w:rPr>
      </w:pPr>
      <w:r w:rsidRPr="00DC4D3D">
        <w:rPr>
          <w:rStyle w:val="Kop3Char"/>
        </w:rPr>
        <w:t>Lamellen: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Lamel </w:t>
      </w:r>
      <w:proofErr w:type="spellStart"/>
      <w:r w:rsidR="001E61A5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Linear</w:t>
      </w:r>
      <w:proofErr w:type="spellEnd"/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AE33F2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20</w:t>
      </w:r>
      <w:r w:rsidR="00AE037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Vorm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1E61A5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Parallellogram</w:t>
      </w:r>
      <w:r w:rsidR="00E60D9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vorm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Materiaal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Aluminiumextrusies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Al Mg Si 0.5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Lamelbreedte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AE33F2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200</w:t>
      </w:r>
      <w:r w:rsidR="0003187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mm</w:t>
      </w:r>
    </w:p>
    <w:p w:rsidR="00254988" w:rsidRPr="00F8335B" w:rsidRDefault="00DC4D3D" w:rsidP="00F8335B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Lameldikte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="001E61A5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Linear</w:t>
      </w:r>
      <w:proofErr w:type="spellEnd"/>
      <w:r w:rsidR="00254988" w:rsidRPr="00F8335B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 </w:t>
      </w:r>
      <w:r w:rsidR="00AE33F2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20</w:t>
      </w:r>
      <w:r w:rsidR="00254988" w:rsidRPr="00F8335B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0: </w:t>
      </w:r>
      <w:r w:rsidR="00687476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3</w:t>
      </w:r>
      <w:r w:rsidR="00AE33F2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7</w:t>
      </w:r>
      <w:r w:rsidR="00254988" w:rsidRPr="00F8335B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 mm</w:t>
      </w:r>
    </w:p>
    <w:p w:rsidR="00254988" w:rsidRDefault="00254988" w:rsidP="00254988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Lamelstap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P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Afhankelijk van het type lamel en de hellingshoek</w:t>
      </w:r>
    </w:p>
    <w:p w:rsidR="004D764E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Oppervlaktebehandeling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</w:p>
    <w:p w:rsidR="00DC4D3D" w:rsidRPr="00DC4D3D" w:rsidRDefault="00DC4D3D" w:rsidP="004D764E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Standaard naturel geanodiseerd (15-20 </w:t>
      </w:r>
      <w:r w:rsidR="004D764E"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>µ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m) (VB6/A20/VOM1)</w:t>
      </w:r>
    </w:p>
    <w:p w:rsidR="00DC4D3D" w:rsidRPr="00DC4D3D" w:rsidRDefault="00DC4D3D" w:rsidP="004D764E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Gemoffeld polyester poedercoating (60-80 </w:t>
      </w:r>
      <w:r w:rsidR="004D764E"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>µ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m)</w:t>
      </w:r>
    </w:p>
    <w:p w:rsidR="004D764E" w:rsidRPr="00DC4D3D" w:rsidRDefault="004D764E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</w:p>
    <w:p w:rsidR="00DC4D3D" w:rsidRDefault="00F8335B" w:rsidP="00DC4D3D">
      <w:pPr>
        <w:pStyle w:val="Geenafstand"/>
        <w:numPr>
          <w:ilvl w:val="0"/>
          <w:numId w:val="24"/>
        </w:numPr>
        <w:rPr>
          <w:lang w:eastAsia="nl-NL"/>
        </w:rPr>
      </w:pPr>
      <w:proofErr w:type="spellStart"/>
      <w:r>
        <w:rPr>
          <w:rStyle w:val="Kop3Char"/>
        </w:rPr>
        <w:t>Unifit</w:t>
      </w:r>
      <w:proofErr w:type="spellEnd"/>
      <w:r>
        <w:rPr>
          <w:rStyle w:val="Kop3Char"/>
        </w:rPr>
        <w:t xml:space="preserve"> vorken</w:t>
      </w:r>
      <w:r w:rsidR="00DC4D3D" w:rsidRPr="008E3C3F">
        <w:rPr>
          <w:rStyle w:val="Kop3Char"/>
        </w:rPr>
        <w:t>:</w:t>
      </w:r>
    </w:p>
    <w:p w:rsidR="00DC4D3D" w:rsidRDefault="00DC4D3D" w:rsidP="00DC4D3D">
      <w:pPr>
        <w:pStyle w:val="Geenafstand"/>
        <w:ind w:left="720"/>
        <w:rPr>
          <w:lang w:eastAsia="nl-NL"/>
        </w:rPr>
      </w:pPr>
      <w:r w:rsidRPr="004D764E">
        <w:rPr>
          <w:b/>
          <w:lang w:eastAsia="nl-NL"/>
        </w:rPr>
        <w:t>Type</w:t>
      </w:r>
      <w:r>
        <w:rPr>
          <w:lang w:eastAsia="nl-NL"/>
        </w:rPr>
        <w:t xml:space="preserve">: </w:t>
      </w:r>
    </w:p>
    <w:p w:rsidR="00AB0BE4" w:rsidRPr="00AB0BE4" w:rsidRDefault="00AB0BE4" w:rsidP="00AB0BE4">
      <w:pPr>
        <w:pStyle w:val="Lijstalinea"/>
        <w:numPr>
          <w:ilvl w:val="0"/>
          <w:numId w:val="40"/>
        </w:numPr>
        <w:spacing w:after="0"/>
        <w:ind w:left="2126" w:hanging="357"/>
        <w:rPr>
          <w:rStyle w:val="Kop3Char"/>
          <w:rFonts w:ascii="Calibri" w:eastAsia="Calibri" w:hAnsi="Calibri" w:cs="Times New Roman"/>
          <w:color w:val="auto"/>
        </w:rPr>
      </w:pPr>
      <w:proofErr w:type="spellStart"/>
      <w:r w:rsidRPr="00AB0BE4">
        <w:rPr>
          <w:rStyle w:val="Kop3Char"/>
          <w:rFonts w:ascii="Calibri" w:eastAsia="Calibri" w:hAnsi="Calibri" w:cs="Times New Roman"/>
          <w:color w:val="auto"/>
        </w:rPr>
        <w:t>Unifit</w:t>
      </w:r>
      <w:proofErr w:type="spellEnd"/>
      <w:r w:rsidRPr="00AB0BE4">
        <w:rPr>
          <w:rStyle w:val="Kop3Char"/>
          <w:rFonts w:ascii="Calibri" w:eastAsia="Calibri" w:hAnsi="Calibri" w:cs="Times New Roman"/>
          <w:color w:val="auto"/>
        </w:rPr>
        <w:t xml:space="preserve"> vork </w:t>
      </w:r>
      <w:r w:rsidR="001E61A5">
        <w:rPr>
          <w:rStyle w:val="Kop3Char"/>
          <w:rFonts w:ascii="Calibri" w:eastAsia="Calibri" w:hAnsi="Calibri" w:cs="Times New Roman"/>
          <w:color w:val="auto"/>
        </w:rPr>
        <w:t>45</w:t>
      </w:r>
      <w:r w:rsidRPr="00AB0BE4">
        <w:rPr>
          <w:rStyle w:val="Kop3Char"/>
          <w:rFonts w:ascii="Calibri" w:eastAsia="Calibri" w:hAnsi="Calibri" w:cs="Times New Roman"/>
          <w:color w:val="auto"/>
        </w:rPr>
        <w:t>°</w:t>
      </w:r>
      <w:r w:rsidR="00AE0376">
        <w:rPr>
          <w:rStyle w:val="Kop3Char"/>
          <w:rFonts w:ascii="Calibri" w:eastAsia="Calibri" w:hAnsi="Calibri" w:cs="Times New Roman"/>
          <w:color w:val="auto"/>
        </w:rPr>
        <w:t xml:space="preserve"> (40</w:t>
      </w:r>
      <w:r w:rsidR="008F5F87">
        <w:rPr>
          <w:rStyle w:val="Kop3Char"/>
          <w:rFonts w:ascii="Calibri" w:eastAsia="Calibri" w:hAnsi="Calibri" w:cs="Times New Roman"/>
          <w:color w:val="auto"/>
        </w:rPr>
        <w:t xml:space="preserve"> </w:t>
      </w:r>
      <w:r w:rsidR="00AE0376">
        <w:rPr>
          <w:rStyle w:val="Kop3Char"/>
          <w:rFonts w:ascii="Calibri" w:eastAsia="Calibri" w:hAnsi="Calibri" w:cs="Times New Roman"/>
          <w:color w:val="auto"/>
        </w:rPr>
        <w:t>mm breedte)</w:t>
      </w:r>
    </w:p>
    <w:p w:rsidR="00DC4D3D" w:rsidRDefault="00DC4D3D" w:rsidP="00DC4D3D">
      <w:pPr>
        <w:pStyle w:val="Geenafstand"/>
        <w:ind w:left="720"/>
        <w:rPr>
          <w:lang w:eastAsia="nl-NL"/>
        </w:rPr>
      </w:pPr>
      <w:r w:rsidRPr="004D764E">
        <w:rPr>
          <w:b/>
          <w:lang w:eastAsia="nl-NL"/>
        </w:rPr>
        <w:t>Materiaal</w:t>
      </w:r>
      <w:r>
        <w:rPr>
          <w:lang w:eastAsia="nl-NL"/>
        </w:rPr>
        <w:t xml:space="preserve">: </w:t>
      </w:r>
      <w:proofErr w:type="spellStart"/>
      <w:r w:rsidR="00B630C1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Aluminiumextrusies</w:t>
      </w:r>
      <w:proofErr w:type="spellEnd"/>
      <w:r w:rsidR="00B630C1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Al Mg Si 0.5</w:t>
      </w:r>
    </w:p>
    <w:p w:rsidR="00DC4D3D" w:rsidRPr="00F8335B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color w:val="auto"/>
        </w:rPr>
      </w:pPr>
      <w:r w:rsidRPr="00F8335B">
        <w:rPr>
          <w:b/>
          <w:lang w:eastAsia="nl-NL"/>
        </w:rPr>
        <w:t>Kleur</w:t>
      </w:r>
      <w:r w:rsidR="00F8335B" w:rsidRPr="00F8335B">
        <w:rPr>
          <w:b/>
          <w:lang w:eastAsia="nl-NL"/>
        </w:rPr>
        <w:t>:</w:t>
      </w:r>
      <w:r w:rsidR="00F8335B" w:rsidRPr="00F8335B">
        <w:rPr>
          <w:rStyle w:val="Kop3Char"/>
          <w:rFonts w:ascii="Calibri" w:eastAsia="Calibri" w:hAnsi="Calibri" w:cs="Times New Roman"/>
          <w:color w:val="auto"/>
        </w:rPr>
        <w:t xml:space="preserve"> Zelfde oppervlaktebehandeling zoals</w:t>
      </w:r>
      <w:r w:rsidR="00B630C1" w:rsidRPr="00F8335B">
        <w:rPr>
          <w:rStyle w:val="Kop3Char"/>
          <w:rFonts w:ascii="Calibri" w:eastAsia="Calibri" w:hAnsi="Calibri" w:cs="Times New Roman"/>
          <w:color w:val="auto"/>
        </w:rPr>
        <w:t xml:space="preserve"> lamel</w:t>
      </w:r>
    </w:p>
    <w:p w:rsidR="00DC4D3D" w:rsidRDefault="00DC4D3D" w:rsidP="00F210B8">
      <w:pPr>
        <w:pStyle w:val="Geenafstand"/>
        <w:ind w:left="720"/>
        <w:rPr>
          <w:rStyle w:val="Kop3Char"/>
          <w:rFonts w:ascii="Calibri" w:eastAsia="Calibri" w:hAnsi="Calibri" w:cs="Times New Roman"/>
          <w:color w:val="auto"/>
        </w:rPr>
      </w:pPr>
      <w:r w:rsidRPr="00F8335B">
        <w:rPr>
          <w:b/>
          <w:lang w:eastAsia="nl-NL"/>
        </w:rPr>
        <w:t>Montagewijze</w:t>
      </w:r>
      <w:r w:rsidRPr="00F8335B">
        <w:rPr>
          <w:bCs/>
          <w:lang w:eastAsia="nl-NL"/>
        </w:rPr>
        <w:t>:</w:t>
      </w:r>
      <w:r w:rsidRPr="00F8335B">
        <w:rPr>
          <w:rStyle w:val="Kop3Char"/>
          <w:rFonts w:ascii="Calibri" w:eastAsia="Calibri" w:hAnsi="Calibri" w:cs="Times New Roman"/>
          <w:b/>
          <w:color w:val="auto"/>
        </w:rPr>
        <w:t xml:space="preserve"> </w:t>
      </w:r>
      <w:r w:rsidR="00021D98" w:rsidRPr="00021D98">
        <w:rPr>
          <w:rStyle w:val="Kop3Char"/>
          <w:rFonts w:ascii="Calibri" w:eastAsia="Calibri" w:hAnsi="Calibri" w:cs="Times New Roman"/>
          <w:color w:val="auto"/>
        </w:rPr>
        <w:t>Met bout VZK DIN 7991 M5x55 + rondsel M5 + Borgmoer M5</w:t>
      </w:r>
      <w:bookmarkStart w:id="0" w:name="_GoBack"/>
      <w:bookmarkEnd w:id="0"/>
    </w:p>
    <w:p w:rsidR="003E502D" w:rsidRPr="0088221D" w:rsidRDefault="003E502D" w:rsidP="00100B5E">
      <w:pPr>
        <w:pStyle w:val="Geenafstand"/>
        <w:rPr>
          <w:lang w:eastAsia="nl-NL"/>
        </w:rPr>
      </w:pPr>
    </w:p>
    <w:p w:rsidR="003E502D" w:rsidRPr="0088221D" w:rsidRDefault="003E502D" w:rsidP="00315892">
      <w:pPr>
        <w:pStyle w:val="Kop2"/>
      </w:pPr>
      <w:r w:rsidRPr="0088221D">
        <w:t>Oppervlaktebehandeling:</w:t>
      </w:r>
    </w:p>
    <w:p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proofErr w:type="spellStart"/>
      <w:r w:rsidRPr="007244D2">
        <w:t>Anodisatie</w:t>
      </w:r>
      <w:proofErr w:type="spellEnd"/>
      <w:r w:rsidRPr="007244D2">
        <w:t xml:space="preserve">: volgens </w:t>
      </w:r>
      <w:proofErr w:type="spellStart"/>
      <w:r w:rsidRPr="007244D2">
        <w:t>Qualanod</w:t>
      </w:r>
      <w:proofErr w:type="spellEnd"/>
      <w:r w:rsidRPr="007244D2">
        <w:t xml:space="preserve">, laagdikte 15-20µm, standaard natuurkleur (kleurloze </w:t>
      </w:r>
      <w:proofErr w:type="spellStart"/>
      <w:r w:rsidRPr="007244D2">
        <w:t>anodisatie</w:t>
      </w:r>
      <w:proofErr w:type="spellEnd"/>
      <w:r w:rsidRPr="007244D2">
        <w:t>)</w:t>
      </w:r>
    </w:p>
    <w:p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r w:rsidRPr="007244D2">
        <w:t xml:space="preserve">Poederlakken: volgens </w:t>
      </w:r>
      <w:proofErr w:type="spellStart"/>
      <w:r w:rsidRPr="007244D2">
        <w:t>Qualicoat</w:t>
      </w:r>
      <w:proofErr w:type="spellEnd"/>
      <w:r w:rsidRPr="007244D2">
        <w:t>, minimum gemiddelde laagdikte 60µm, standaard RAL-kleuren 70% glans</w:t>
      </w:r>
    </w:p>
    <w:p w:rsidR="003E502D" w:rsidRDefault="003E502D" w:rsidP="003E502D">
      <w:pPr>
        <w:pStyle w:val="Geenafstand"/>
        <w:ind w:left="360" w:right="-1"/>
      </w:pPr>
      <w:r w:rsidRPr="007244D2">
        <w:t xml:space="preserve">Op aanvraag: andere </w:t>
      </w:r>
      <w:proofErr w:type="spellStart"/>
      <w:r w:rsidRPr="007244D2">
        <w:t>afwerkingslaagdiktes</w:t>
      </w:r>
      <w:proofErr w:type="spellEnd"/>
      <w:r w:rsidRPr="007244D2">
        <w:t xml:space="preserve">, </w:t>
      </w:r>
      <w:proofErr w:type="spellStart"/>
      <w:r w:rsidRPr="007244D2">
        <w:t>anodisatiekleuren</w:t>
      </w:r>
      <w:proofErr w:type="spellEnd"/>
      <w:r w:rsidRPr="007244D2">
        <w:t xml:space="preserve"> en lakglansgraden, alsook "</w:t>
      </w:r>
      <w:proofErr w:type="spellStart"/>
      <w:r w:rsidRPr="007244D2">
        <w:t>seaside</w:t>
      </w:r>
      <w:proofErr w:type="spellEnd"/>
      <w:r w:rsidRPr="007244D2">
        <w:t>"-lakken, structuurlakken en specifieke lakpoederreferenties.</w:t>
      </w:r>
    </w:p>
    <w:p w:rsidR="00AE0376" w:rsidRDefault="00AE0376" w:rsidP="00AE0376">
      <w:pPr>
        <w:pStyle w:val="Geenafstand"/>
        <w:ind w:right="-1"/>
      </w:pPr>
    </w:p>
    <w:p w:rsidR="00AE0376" w:rsidRDefault="00AE0376" w:rsidP="00AE0376">
      <w:pPr>
        <w:pStyle w:val="Geenafstand"/>
        <w:rPr>
          <w:rStyle w:val="Kop2Char"/>
        </w:rPr>
      </w:pPr>
      <w:r w:rsidRPr="005D47B6">
        <w:rPr>
          <w:rStyle w:val="Kop2Char"/>
        </w:rPr>
        <w:t>Uitvoering</w:t>
      </w:r>
    </w:p>
    <w:p w:rsidR="00AE0376" w:rsidRDefault="00AE0376" w:rsidP="00AE0376">
      <w:pPr>
        <w:pStyle w:val="Geenafstand"/>
        <w:rPr>
          <w:rStyle w:val="Kop2Char"/>
        </w:rPr>
      </w:pPr>
    </w:p>
    <w:p w:rsidR="00AE0376" w:rsidRDefault="00AE0376" w:rsidP="00AE0376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Vaste hellingshoek van </w:t>
      </w:r>
      <w:r w:rsidR="001E61A5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45</w:t>
      </w:r>
      <w:r w:rsidR="00F8335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°</w:t>
      </w:r>
      <w:r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. </w:t>
      </w:r>
    </w:p>
    <w:p w:rsidR="00AE0376" w:rsidRPr="007244D2" w:rsidRDefault="00AE0376" w:rsidP="00AE0376">
      <w:pPr>
        <w:pStyle w:val="Geenafstand"/>
        <w:rPr>
          <w:lang w:eastAsia="nl-NL"/>
        </w:rPr>
      </w:pPr>
      <w:r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De afstand tussen twee lamellen hangt van het lameltype af.</w:t>
      </w:r>
    </w:p>
    <w:p w:rsidR="003E502D" w:rsidRPr="007244D2" w:rsidRDefault="003E502D" w:rsidP="003E502D">
      <w:pPr>
        <w:pStyle w:val="Geenafstand"/>
      </w:pPr>
    </w:p>
    <w:p w:rsidR="003E502D" w:rsidRPr="007244D2" w:rsidRDefault="00D87C2A" w:rsidP="00315892">
      <w:pPr>
        <w:pStyle w:val="Kop2"/>
      </w:pPr>
      <w:r>
        <w:t>Afwerking:</w:t>
      </w:r>
    </w:p>
    <w:p w:rsidR="00404BAD" w:rsidRDefault="00404BAD" w:rsidP="00404BAD">
      <w:pPr>
        <w:pStyle w:val="Kop3"/>
        <w:numPr>
          <w:ilvl w:val="0"/>
          <w:numId w:val="17"/>
        </w:numPr>
      </w:pPr>
      <w:r>
        <w:t>Zijplaten</w:t>
      </w:r>
      <w:r w:rsidRPr="00D87C2A">
        <w:t>:</w:t>
      </w:r>
    </w:p>
    <w:p w:rsidR="000845CF" w:rsidRPr="000845CF" w:rsidRDefault="000845CF" w:rsidP="000845CF">
      <w:pPr>
        <w:ind w:left="708"/>
        <w:rPr>
          <w:rFonts w:ascii="Calibri" w:eastAsia="Calibri" w:hAnsi="Calibri" w:cs="Tahoma"/>
          <w:sz w:val="22"/>
          <w:szCs w:val="22"/>
          <w:lang w:eastAsia="en-US"/>
        </w:rPr>
      </w:pPr>
      <w:r w:rsidRPr="000845CF">
        <w:rPr>
          <w:rFonts w:ascii="Calibri" w:eastAsia="Calibri" w:hAnsi="Calibri" w:cs="Tahoma"/>
          <w:sz w:val="22"/>
          <w:szCs w:val="22"/>
          <w:lang w:eastAsia="en-US"/>
        </w:rPr>
        <w:t>Standaard zijplaten zijn verkrijgbaar.</w:t>
      </w:r>
    </w:p>
    <w:p w:rsidR="000845CF" w:rsidRPr="000845CF" w:rsidRDefault="000845CF" w:rsidP="000845CF">
      <w:pPr>
        <w:ind w:left="708"/>
        <w:rPr>
          <w:rFonts w:ascii="Calibri" w:eastAsia="Calibri" w:hAnsi="Calibri" w:cs="Tahoma"/>
          <w:sz w:val="22"/>
          <w:szCs w:val="22"/>
          <w:lang w:eastAsia="en-US"/>
        </w:rPr>
      </w:pPr>
      <w:r w:rsidRPr="000845CF">
        <w:rPr>
          <w:rFonts w:ascii="Calibri" w:eastAsia="Calibri" w:hAnsi="Calibri" w:cs="Tahoma"/>
          <w:sz w:val="22"/>
          <w:szCs w:val="22"/>
          <w:lang w:eastAsia="en-US"/>
        </w:rPr>
        <w:t xml:space="preserve">Aluminiumplaat Al Mg 3 G22, gelaserd, dikte </w:t>
      </w:r>
      <w:r w:rsidR="00F210B8">
        <w:rPr>
          <w:rFonts w:ascii="Calibri" w:eastAsia="Calibri" w:hAnsi="Calibri" w:cs="Tahoma"/>
          <w:sz w:val="22"/>
          <w:szCs w:val="22"/>
          <w:lang w:eastAsia="en-US"/>
        </w:rPr>
        <w:t>3</w:t>
      </w:r>
      <w:r w:rsidRPr="000845CF">
        <w:rPr>
          <w:rFonts w:ascii="Calibri" w:eastAsia="Calibri" w:hAnsi="Calibri" w:cs="Tahoma"/>
          <w:sz w:val="22"/>
          <w:szCs w:val="22"/>
          <w:lang w:eastAsia="en-US"/>
        </w:rPr>
        <w:t xml:space="preserve"> mm.</w:t>
      </w:r>
    </w:p>
    <w:p w:rsidR="000845CF" w:rsidRPr="000845CF" w:rsidRDefault="000845CF" w:rsidP="000845CF">
      <w:pPr>
        <w:rPr>
          <w:rFonts w:ascii="Calibri" w:eastAsia="Calibri" w:hAnsi="Calibri" w:cs="Tahoma"/>
        </w:rPr>
      </w:pPr>
    </w:p>
    <w:p w:rsidR="003E502D" w:rsidRPr="007244D2" w:rsidRDefault="003E502D" w:rsidP="00315892">
      <w:pPr>
        <w:pStyle w:val="Kop2"/>
      </w:pPr>
      <w:r w:rsidRPr="007244D2">
        <w:lastRenderedPageBreak/>
        <w:t>Voldoet aan of getest volgens de normen:</w:t>
      </w:r>
    </w:p>
    <w:p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814A71">
        <w:rPr>
          <w:rFonts w:asciiTheme="minorHAnsi" w:hAnsiTheme="minorHAnsi" w:cs="Tahoma"/>
          <w:sz w:val="22"/>
        </w:rPr>
        <w:t>Qualicoat</w:t>
      </w:r>
      <w:proofErr w:type="spellEnd"/>
      <w:r w:rsidRPr="00814A71">
        <w:rPr>
          <w:rFonts w:asciiTheme="minorHAnsi" w:hAnsiTheme="minorHAnsi" w:cs="Tahoma"/>
          <w:sz w:val="22"/>
        </w:rPr>
        <w:t xml:space="preserve"> (indien gelakte afwerking)</w:t>
      </w:r>
    </w:p>
    <w:p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814A71">
        <w:rPr>
          <w:rFonts w:asciiTheme="minorHAnsi" w:hAnsiTheme="minorHAnsi" w:cs="Tahoma"/>
          <w:sz w:val="22"/>
        </w:rPr>
        <w:t>Qualanod</w:t>
      </w:r>
      <w:proofErr w:type="spellEnd"/>
      <w:r w:rsidRPr="00814A71">
        <w:rPr>
          <w:rFonts w:asciiTheme="minorHAnsi" w:hAnsiTheme="minorHAnsi" w:cs="Tahoma"/>
          <w:sz w:val="22"/>
        </w:rPr>
        <w:t xml:space="preserve"> (indien geanodiseerde afwerking)</w:t>
      </w:r>
    </w:p>
    <w:p w:rsidR="00B75590" w:rsidRPr="00814A71" w:rsidRDefault="00B75590" w:rsidP="00B75590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814A71">
        <w:rPr>
          <w:rFonts w:asciiTheme="minorHAnsi" w:hAnsiTheme="minorHAnsi"/>
        </w:rPr>
        <w:t>EN 573 - EN AW-6063 T66</w:t>
      </w:r>
      <w:r>
        <w:rPr>
          <w:rFonts w:asciiTheme="minorHAnsi" w:hAnsiTheme="minorHAnsi"/>
        </w:rPr>
        <w:t xml:space="preserve"> en </w:t>
      </w:r>
      <w:proofErr w:type="spellStart"/>
      <w:r>
        <w:rPr>
          <w:rFonts w:asciiTheme="minorHAnsi" w:hAnsiTheme="minorHAnsi"/>
        </w:rPr>
        <w:t>EN</w:t>
      </w:r>
      <w:proofErr w:type="spellEnd"/>
      <w:r>
        <w:rPr>
          <w:rFonts w:asciiTheme="minorHAnsi" w:hAnsiTheme="minorHAnsi"/>
        </w:rPr>
        <w:t xml:space="preserve"> AW-6060 T66</w:t>
      </w:r>
      <w:r w:rsidRPr="00814A71">
        <w:rPr>
          <w:rFonts w:asciiTheme="minorHAnsi" w:hAnsiTheme="minorHAnsi"/>
        </w:rPr>
        <w:t>: legering aluminium &amp; harding</w:t>
      </w:r>
    </w:p>
    <w:p w:rsidR="007B4030" w:rsidRPr="004D764E" w:rsidRDefault="00B75590" w:rsidP="004D764E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 w:rsidRPr="00814A71">
        <w:rPr>
          <w:rFonts w:asciiTheme="minorHAnsi" w:hAnsiTheme="minorHAnsi" w:cs="Tahoma"/>
          <w:sz w:val="22"/>
        </w:rPr>
        <w:t xml:space="preserve">EN 1990, EN 1991, EN 1999: </w:t>
      </w:r>
      <w:r w:rsidRPr="00814A71">
        <w:rPr>
          <w:rFonts w:asciiTheme="minorHAnsi" w:hAnsiTheme="minorHAnsi"/>
          <w:sz w:val="22"/>
        </w:rPr>
        <w:t>sterkteberekeningen</w:t>
      </w:r>
    </w:p>
    <w:sectPr w:rsidR="007B4030" w:rsidRPr="004D764E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04A" w:rsidRDefault="0047004A" w:rsidP="00584936">
      <w:r>
        <w:separator/>
      </w:r>
    </w:p>
  </w:endnote>
  <w:endnote w:type="continuationSeparator" w:id="0">
    <w:p w:rsidR="0047004A" w:rsidRDefault="0047004A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04A" w:rsidRDefault="0047004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04A" w:rsidRDefault="0047004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04A" w:rsidRDefault="0047004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04A" w:rsidRDefault="0047004A" w:rsidP="00584936">
      <w:r>
        <w:separator/>
      </w:r>
    </w:p>
  </w:footnote>
  <w:footnote w:type="continuationSeparator" w:id="0">
    <w:p w:rsidR="0047004A" w:rsidRDefault="0047004A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04A" w:rsidRDefault="00021D98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04A" w:rsidRDefault="00021D98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04A" w:rsidRDefault="00021D98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 w15:restartNumberingAfterBreak="0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548A"/>
    <w:rsid w:val="00011D41"/>
    <w:rsid w:val="00013FD5"/>
    <w:rsid w:val="00016373"/>
    <w:rsid w:val="00021D98"/>
    <w:rsid w:val="00031874"/>
    <w:rsid w:val="000845CF"/>
    <w:rsid w:val="000974F5"/>
    <w:rsid w:val="000A4893"/>
    <w:rsid w:val="000D4094"/>
    <w:rsid w:val="00100B5E"/>
    <w:rsid w:val="001470E4"/>
    <w:rsid w:val="00153EEE"/>
    <w:rsid w:val="0018000C"/>
    <w:rsid w:val="0019040D"/>
    <w:rsid w:val="001A1A21"/>
    <w:rsid w:val="001C548A"/>
    <w:rsid w:val="001E61A5"/>
    <w:rsid w:val="001F2F9E"/>
    <w:rsid w:val="002047D0"/>
    <w:rsid w:val="00217093"/>
    <w:rsid w:val="00222F29"/>
    <w:rsid w:val="00232A66"/>
    <w:rsid w:val="00254988"/>
    <w:rsid w:val="0026604F"/>
    <w:rsid w:val="002A46E2"/>
    <w:rsid w:val="002A570F"/>
    <w:rsid w:val="002A6498"/>
    <w:rsid w:val="002B36A1"/>
    <w:rsid w:val="002D28BD"/>
    <w:rsid w:val="002E73E9"/>
    <w:rsid w:val="002F0B81"/>
    <w:rsid w:val="002F4432"/>
    <w:rsid w:val="003101F6"/>
    <w:rsid w:val="00315892"/>
    <w:rsid w:val="00393524"/>
    <w:rsid w:val="003B0777"/>
    <w:rsid w:val="003E502D"/>
    <w:rsid w:val="00404BAD"/>
    <w:rsid w:val="004229F9"/>
    <w:rsid w:val="00466C4B"/>
    <w:rsid w:val="0047004A"/>
    <w:rsid w:val="004772FD"/>
    <w:rsid w:val="00485348"/>
    <w:rsid w:val="00486349"/>
    <w:rsid w:val="004929D2"/>
    <w:rsid w:val="004A6709"/>
    <w:rsid w:val="004B10FD"/>
    <w:rsid w:val="004B579A"/>
    <w:rsid w:val="004D764E"/>
    <w:rsid w:val="00515344"/>
    <w:rsid w:val="00522424"/>
    <w:rsid w:val="00535CEE"/>
    <w:rsid w:val="00584936"/>
    <w:rsid w:val="005A1F6F"/>
    <w:rsid w:val="005B3301"/>
    <w:rsid w:val="005C7E25"/>
    <w:rsid w:val="005F05CA"/>
    <w:rsid w:val="0061302D"/>
    <w:rsid w:val="00671AA8"/>
    <w:rsid w:val="00685067"/>
    <w:rsid w:val="00687476"/>
    <w:rsid w:val="006A176D"/>
    <w:rsid w:val="006B03E9"/>
    <w:rsid w:val="006C3D0E"/>
    <w:rsid w:val="006C401A"/>
    <w:rsid w:val="006F3CC4"/>
    <w:rsid w:val="007244D2"/>
    <w:rsid w:val="00735912"/>
    <w:rsid w:val="00737673"/>
    <w:rsid w:val="00784F2A"/>
    <w:rsid w:val="00787799"/>
    <w:rsid w:val="007A06F7"/>
    <w:rsid w:val="007B1946"/>
    <w:rsid w:val="007B4030"/>
    <w:rsid w:val="007D5206"/>
    <w:rsid w:val="007F60AA"/>
    <w:rsid w:val="007F6E3F"/>
    <w:rsid w:val="00816D7F"/>
    <w:rsid w:val="0082380F"/>
    <w:rsid w:val="008D1CFA"/>
    <w:rsid w:val="008E3C3F"/>
    <w:rsid w:val="008F5F87"/>
    <w:rsid w:val="0091495A"/>
    <w:rsid w:val="0092495C"/>
    <w:rsid w:val="009A17EA"/>
    <w:rsid w:val="00A127A4"/>
    <w:rsid w:val="00A231A8"/>
    <w:rsid w:val="00A23D12"/>
    <w:rsid w:val="00A63904"/>
    <w:rsid w:val="00A70208"/>
    <w:rsid w:val="00AA523F"/>
    <w:rsid w:val="00AB0BE4"/>
    <w:rsid w:val="00AB592C"/>
    <w:rsid w:val="00AE0376"/>
    <w:rsid w:val="00AE33F2"/>
    <w:rsid w:val="00B10DC4"/>
    <w:rsid w:val="00B20205"/>
    <w:rsid w:val="00B21D6F"/>
    <w:rsid w:val="00B33D5D"/>
    <w:rsid w:val="00B36874"/>
    <w:rsid w:val="00B536F1"/>
    <w:rsid w:val="00B630C1"/>
    <w:rsid w:val="00B75590"/>
    <w:rsid w:val="00BC2A15"/>
    <w:rsid w:val="00BF0CC0"/>
    <w:rsid w:val="00C11DFF"/>
    <w:rsid w:val="00C5140B"/>
    <w:rsid w:val="00CA6850"/>
    <w:rsid w:val="00CA7362"/>
    <w:rsid w:val="00CB5A3D"/>
    <w:rsid w:val="00CC5702"/>
    <w:rsid w:val="00CD7F52"/>
    <w:rsid w:val="00D0178E"/>
    <w:rsid w:val="00D27561"/>
    <w:rsid w:val="00D34B9C"/>
    <w:rsid w:val="00D87C2A"/>
    <w:rsid w:val="00DA7063"/>
    <w:rsid w:val="00DB6740"/>
    <w:rsid w:val="00DC4D3D"/>
    <w:rsid w:val="00E23D9B"/>
    <w:rsid w:val="00E60D9B"/>
    <w:rsid w:val="00E623A1"/>
    <w:rsid w:val="00E63F06"/>
    <w:rsid w:val="00F01670"/>
    <w:rsid w:val="00F02894"/>
    <w:rsid w:val="00F12C0E"/>
    <w:rsid w:val="00F210B8"/>
    <w:rsid w:val="00F4011B"/>
    <w:rsid w:val="00F45113"/>
    <w:rsid w:val="00F61016"/>
    <w:rsid w:val="00F8335B"/>
    <w:rsid w:val="00FA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5:docId w15:val="{AA53DC4C-8639-4273-99EC-85F95E27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125</TotalTime>
  <Pages>2</Pages>
  <Words>270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Martijn Imbo</cp:lastModifiedBy>
  <cp:revision>41</cp:revision>
  <cp:lastPrinted>2016-03-07T09:51:00Z</cp:lastPrinted>
  <dcterms:created xsi:type="dcterms:W3CDTF">2016-10-17T06:37:00Z</dcterms:created>
  <dcterms:modified xsi:type="dcterms:W3CDTF">2017-03-09T09:34:00Z</dcterms:modified>
</cp:coreProperties>
</file>