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6C47" w14:textId="26D4D754" w:rsidR="00AE38F1" w:rsidRDefault="00000000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 xml:space="preserve">Selbstregulierender Schallabsorbierender Fensterlüfter </w:t>
      </w:r>
      <w:r>
        <w:rPr>
          <w:rStyle w:val="MeetChar"/>
        </w:rPr>
        <w:t>VH mm</w:t>
      </w:r>
      <w:bookmarkEnd w:id="0"/>
      <w:bookmarkEnd w:id="1"/>
      <w:bookmarkEnd w:id="2"/>
      <w:bookmarkEnd w:id="3"/>
      <w:r>
        <w:rPr>
          <w:rStyle w:val="MerkChar"/>
        </w:rPr>
        <w:t xml:space="preserve">  </w:t>
      </w:r>
      <w:r>
        <w:rPr>
          <w:rStyle w:val="Referentie"/>
        </w:rPr>
        <w:t>DUCO Ventilation &amp; Sun Control  DucoMax Alto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2449691" w14:textId="77777777" w:rsidR="00AE38F1" w:rsidRDefault="00000000">
      <w:pPr>
        <w:pStyle w:val="Volgnr"/>
      </w:pPr>
      <w:r>
        <w:t xml:space="preserve">Folgenummer  </w:t>
      </w:r>
      <w:fldSimple w:instr=" SEQ nr ">
        <w:r>
          <w:t>1</w:t>
        </w:r>
      </w:fldSimple>
    </w:p>
    <w:p w14:paraId="3C510A0C" w14:textId="77777777" w:rsidR="00AE38F1" w:rsidRDefault="00000000">
      <w:pPr>
        <w:pStyle w:val="Kop5"/>
      </w:pPr>
      <w:r>
        <w:t>Beschreibung:</w:t>
      </w:r>
    </w:p>
    <w:p w14:paraId="0BFB523E" w14:textId="77777777" w:rsidR="00AE38F1" w:rsidRDefault="00000000">
      <w:r>
        <w:rPr>
          <w:rStyle w:val="MerkChar"/>
        </w:rPr>
        <w:t>DucoMax Alto ZR</w:t>
      </w:r>
      <w:r>
        <w:t>, wärmegedämmter, schalldämmender, selbstregulierender Klapplüfter.</w:t>
      </w:r>
    </w:p>
    <w:p w14:paraId="438ECCDF" w14:textId="77777777" w:rsidR="00AE38F1" w:rsidRDefault="00AE38F1"/>
    <w:p w14:paraId="58565144" w14:textId="77777777" w:rsidR="00AE38F1" w:rsidRDefault="00000000">
      <w:r>
        <w:t>Abnehmbares, gestanztes Innengitter (Insektenschutz).</w:t>
      </w:r>
    </w:p>
    <w:p w14:paraId="027877C5" w14:textId="77777777" w:rsidR="00AE38F1" w:rsidRDefault="00000000">
      <w:r>
        <w:t>Dichtung: Klapplüfter.</w:t>
      </w:r>
    </w:p>
    <w:p w14:paraId="629780C7" w14:textId="77777777" w:rsidR="00AE38F1" w:rsidRDefault="00000000">
      <w:r>
        <w:t>Bedienung: ist stufenlos einstellbar.</w:t>
      </w:r>
    </w:p>
    <w:p w14:paraId="693445AF" w14:textId="578C4FC2" w:rsidR="00AE38F1" w:rsidRDefault="00000000">
      <w:r>
        <w:t>Die geöffnete/geschlossene Position ist dank einer grün/roten Anzeige aus der Ferne sichtbar.</w:t>
      </w:r>
    </w:p>
    <w:p w14:paraId="156230EE" w14:textId="7F9A9230" w:rsidR="00AE38F1" w:rsidRDefault="00000000">
      <w:r>
        <w:t>Für die Montage an oder auf einem Holz-, Kunststoff- oder Aluminiumfenster geeignet.</w:t>
      </w:r>
    </w:p>
    <w:p w14:paraId="72FBD294" w14:textId="77777777" w:rsidR="00AE38F1" w:rsidRDefault="00000000">
      <w:r>
        <w:t>Die selbstregulierende Klappe sorgt für Energieeinsparungen und eine konstante Durchflussmenge.</w:t>
      </w:r>
    </w:p>
    <w:p w14:paraId="41CA79D7" w14:textId="77777777" w:rsidR="00AE38F1" w:rsidRDefault="00000000">
      <w:r>
        <w:t>Für Hochbau (bis 40 m Höhe) geeignet.</w:t>
      </w:r>
    </w:p>
    <w:p w14:paraId="0FB11389" w14:textId="77777777" w:rsidR="00AE38F1" w:rsidRDefault="00AE38F1"/>
    <w:p w14:paraId="17472DDD" w14:textId="77777777" w:rsidR="00AE38F1" w:rsidRDefault="00000000">
      <w:pPr>
        <w:pStyle w:val="Kop5"/>
      </w:pPr>
      <w:r>
        <w:t>Material:</w:t>
      </w:r>
    </w:p>
    <w:p w14:paraId="20B72884" w14:textId="12CA5A2A" w:rsidR="00AE38F1" w:rsidRDefault="00000000">
      <w:r>
        <w:t>Aluminium: EN AW – 6063 T66</w:t>
      </w:r>
    </w:p>
    <w:p w14:paraId="2D9A1065" w14:textId="77F1BA8C" w:rsidR="00AE38F1" w:rsidRDefault="00000000">
      <w:r>
        <w:t>Kunststoff: ABS und PP</w:t>
      </w:r>
    </w:p>
    <w:p w14:paraId="0A73AE43" w14:textId="685F4C3C" w:rsidR="00AE38F1" w:rsidRDefault="00000000">
      <w:r>
        <w:t>Oberflächenbehandlung: Standard natur eloxiert (15 - 20 µm)</w:t>
      </w:r>
    </w:p>
    <w:p w14:paraId="12F10354" w14:textId="2AFC79B5" w:rsidR="00AE38F1" w:rsidRDefault="00000000">
      <w:r>
        <w:t>Emaillierte Polyester-Pulverbeschichtung (60-80 µm)</w:t>
      </w:r>
    </w:p>
    <w:p w14:paraId="43196FD4" w14:textId="514F2FFF" w:rsidR="00AE38F1" w:rsidRDefault="00000000">
      <w:r>
        <w:t>Kunststoffteile: ABS und schlagfest (farbecht und witterungsbeständig)</w:t>
      </w:r>
    </w:p>
    <w:p w14:paraId="41E3E857" w14:textId="65F13635" w:rsidR="00AE38F1" w:rsidRDefault="00000000">
      <w:r>
        <w:t>Dämpfungsmaterial: Polyesterwolle</w:t>
      </w:r>
    </w:p>
    <w:p w14:paraId="5F5520A7" w14:textId="77777777" w:rsidR="00AE38F1" w:rsidRDefault="00AE38F1"/>
    <w:p w14:paraId="5FD298B5" w14:textId="77777777" w:rsidR="00AE38F1" w:rsidRDefault="00000000">
      <w:pPr>
        <w:pStyle w:val="Kop5"/>
      </w:pPr>
      <w:r>
        <w:t>Ausführung:</w:t>
      </w:r>
    </w:p>
    <w:p w14:paraId="2D394321" w14:textId="71B970A8" w:rsidR="00AE38F1" w:rsidRDefault="00000000">
      <w:r>
        <w:t>Farbe:</w:t>
      </w:r>
      <w:r>
        <w:tab/>
        <w:t>...</w:t>
      </w:r>
    </w:p>
    <w:p w14:paraId="08D107A2" w14:textId="77777777" w:rsidR="00AE38F1" w:rsidRDefault="00000000">
      <w:pPr>
        <w:pStyle w:val="Nota"/>
        <w:ind w:firstLine="720"/>
      </w:pPr>
      <w:r>
        <w:t>(alle RAL-Farben sind verfügbar)</w:t>
      </w:r>
    </w:p>
    <w:p w14:paraId="561E7FA2" w14:textId="77777777" w:rsidR="00AE38F1" w:rsidRDefault="00000000">
      <w:pPr>
        <w:pStyle w:val="Nota"/>
        <w:ind w:firstLine="720"/>
      </w:pPr>
      <w:r>
        <w:t>Standard RAL 9010 oder eloxiert F1 / Optional: Zweifarbig</w:t>
      </w:r>
    </w:p>
    <w:p w14:paraId="6B134304" w14:textId="77777777" w:rsidR="00AE38F1" w:rsidRDefault="00AE38F1"/>
    <w:p w14:paraId="5CFED023" w14:textId="77777777" w:rsidR="00AE38F1" w:rsidRDefault="00000000">
      <w:r>
        <w:t>Farbe Endkappen: …</w:t>
      </w:r>
    </w:p>
    <w:p w14:paraId="3683A6E8" w14:textId="77777777" w:rsidR="00AE38F1" w:rsidRDefault="00000000">
      <w:pPr>
        <w:pStyle w:val="OFWEL"/>
      </w:pPr>
      <w:r>
        <w:tab/>
        <w:t>Weiß und/oder schwarz</w:t>
      </w:r>
    </w:p>
    <w:p w14:paraId="73A6E41A" w14:textId="77777777" w:rsidR="00AE38F1" w:rsidRDefault="00000000">
      <w:pPr>
        <w:pStyle w:val="OFWEL"/>
      </w:pPr>
      <w:r>
        <w:tab/>
      </w:r>
    </w:p>
    <w:p w14:paraId="6489A0C5" w14:textId="77777777" w:rsidR="00AE38F1" w:rsidRDefault="00000000">
      <w:pPr>
        <w:pStyle w:val="Kop5"/>
      </w:pPr>
      <w:r>
        <w:t>Technische Daten</w:t>
      </w:r>
    </w:p>
    <w:p w14:paraId="1E3D2DBF" w14:textId="0B8325F9" w:rsidR="00AE38F1" w:rsidRDefault="00000000">
      <w:pPr>
        <w:pStyle w:val="P68B1DB1-Standaard1"/>
        <w:textAlignment w:val="baseline"/>
        <w:rPr>
          <w:rFonts w:ascii="Segoe UI" w:hAnsi="Segoe UI" w:cs="Segoe UI"/>
          <w:sz w:val="18"/>
        </w:rPr>
      </w:pPr>
      <w:r>
        <w:t>Lüftungswerte</w:t>
      </w:r>
      <w:r>
        <w:rPr>
          <w:color w:val="FF6600"/>
        </w:rPr>
        <w:t xml:space="preserve"> DucoMax Alto ZR</w:t>
      </w:r>
      <w:r>
        <w:t>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02"/>
        <w:gridCol w:w="1032"/>
        <w:gridCol w:w="1047"/>
        <w:gridCol w:w="525"/>
        <w:gridCol w:w="719"/>
        <w:gridCol w:w="734"/>
        <w:gridCol w:w="1930"/>
        <w:gridCol w:w="1221"/>
      </w:tblGrid>
      <w:tr w:rsidR="00AE38F1" w14:paraId="56286EBB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7F3FFD42" w14:textId="77777777" w:rsidR="00AE38F1" w:rsidRDefault="00000000">
            <w:pPr>
              <w:pStyle w:val="P68B1DB1-Standaard2"/>
              <w:jc w:val="center"/>
              <w:textAlignment w:val="baseline"/>
            </w:pPr>
            <w:r>
              <w:t>Luftspalt</w:t>
            </w:r>
          </w:p>
          <w:p w14:paraId="2C10AEB6" w14:textId="26596EDC" w:rsidR="00AE38F1" w:rsidRDefault="00AE38F1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0" w:type="dxa"/>
            <w:gridSpan w:val="3"/>
            <w:shd w:val="clear" w:color="auto" w:fill="D6E3BC"/>
            <w:vAlign w:val="center"/>
            <w:hideMark/>
          </w:tcPr>
          <w:p w14:paraId="170B4A0C" w14:textId="77777777" w:rsidR="00AE38F1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Lüftungsleistung (Q) in l/s/m bei ... </w:t>
            </w:r>
          </w:p>
        </w:tc>
        <w:tc>
          <w:tcPr>
            <w:tcW w:w="1980" w:type="dxa"/>
            <w:gridSpan w:val="3"/>
            <w:shd w:val="clear" w:color="auto" w:fill="D6E3BC"/>
            <w:vAlign w:val="center"/>
            <w:hideMark/>
          </w:tcPr>
          <w:p w14:paraId="27245E3E" w14:textId="77777777" w:rsidR="00AE38F1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Lüftungsleistung (Q) in m3/h/m bei ... </w:t>
            </w:r>
          </w:p>
        </w:tc>
        <w:tc>
          <w:tcPr>
            <w:tcW w:w="1935" w:type="dxa"/>
            <w:vMerge w:val="restart"/>
            <w:shd w:val="clear" w:color="auto" w:fill="D6E3BC"/>
            <w:vAlign w:val="center"/>
            <w:hideMark/>
          </w:tcPr>
          <w:p w14:paraId="3940269F" w14:textId="77777777" w:rsidR="00AE38F1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Äquivalenter Raum </w:t>
            </w:r>
          </w:p>
          <w:p w14:paraId="6D168125" w14:textId="77777777" w:rsidR="00AE38F1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bei 1 Pa </w:t>
            </w:r>
          </w:p>
          <w:p w14:paraId="13654B0D" w14:textId="77777777" w:rsidR="00AE38F1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vertAlign w:val="subscript"/>
              </w:rPr>
              <w:t>in mm²/m</w:t>
            </w:r>
            <w:r>
              <w:t> </w:t>
            </w:r>
          </w:p>
        </w:tc>
        <w:tc>
          <w:tcPr>
            <w:tcW w:w="1200" w:type="dxa"/>
            <w:vMerge w:val="restart"/>
            <w:shd w:val="clear" w:color="auto" w:fill="D6E3BC"/>
            <w:vAlign w:val="center"/>
            <w:hideMark/>
          </w:tcPr>
          <w:p w14:paraId="2FFCE6B3" w14:textId="77777777" w:rsidR="00AE38F1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Geometrischer Freiraum </w:t>
            </w:r>
          </w:p>
          <w:p w14:paraId="142B249E" w14:textId="77777777" w:rsidR="00AE38F1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vertAlign w:val="subscript"/>
              </w:rPr>
              <w:t>in mm²/m</w:t>
            </w:r>
            <w:r>
              <w:t> </w:t>
            </w:r>
          </w:p>
        </w:tc>
      </w:tr>
      <w:tr w:rsidR="00AE38F1" w14:paraId="1405A86A" w14:textId="77777777">
        <w:trPr>
          <w:trHeight w:val="9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2CD1A6" w14:textId="77777777" w:rsidR="00AE38F1" w:rsidRDefault="00AE38F1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5" w:type="dxa"/>
            <w:shd w:val="clear" w:color="auto" w:fill="D6E3BC"/>
            <w:vAlign w:val="center"/>
            <w:hideMark/>
          </w:tcPr>
          <w:p w14:paraId="1A73C5B8" w14:textId="77777777" w:rsidR="00AE38F1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 </w:t>
            </w:r>
          </w:p>
        </w:tc>
        <w:tc>
          <w:tcPr>
            <w:tcW w:w="1035" w:type="dxa"/>
            <w:shd w:val="clear" w:color="auto" w:fill="D6E3BC"/>
            <w:vAlign w:val="center"/>
            <w:hideMark/>
          </w:tcPr>
          <w:p w14:paraId="6674D359" w14:textId="77777777" w:rsidR="00AE38F1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 </w:t>
            </w:r>
          </w:p>
        </w:tc>
        <w:tc>
          <w:tcPr>
            <w:tcW w:w="1050" w:type="dxa"/>
            <w:shd w:val="clear" w:color="auto" w:fill="D6E3BC"/>
            <w:vAlign w:val="center"/>
            <w:hideMark/>
          </w:tcPr>
          <w:p w14:paraId="2ADCDD51" w14:textId="77777777" w:rsidR="00AE38F1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 </w:t>
            </w:r>
          </w:p>
        </w:tc>
        <w:tc>
          <w:tcPr>
            <w:tcW w:w="525" w:type="dxa"/>
            <w:shd w:val="clear" w:color="auto" w:fill="D6E3BC"/>
            <w:vAlign w:val="center"/>
            <w:hideMark/>
          </w:tcPr>
          <w:p w14:paraId="76233A0C" w14:textId="77777777" w:rsidR="00AE38F1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 </w:t>
            </w:r>
          </w:p>
        </w:tc>
        <w:tc>
          <w:tcPr>
            <w:tcW w:w="720" w:type="dxa"/>
            <w:shd w:val="clear" w:color="auto" w:fill="D6E3BC"/>
            <w:vAlign w:val="center"/>
            <w:hideMark/>
          </w:tcPr>
          <w:p w14:paraId="4076E575" w14:textId="77777777" w:rsidR="00AE38F1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 </w:t>
            </w:r>
          </w:p>
        </w:tc>
        <w:tc>
          <w:tcPr>
            <w:tcW w:w="735" w:type="dxa"/>
            <w:shd w:val="clear" w:color="auto" w:fill="D6E3BC"/>
            <w:vAlign w:val="center"/>
            <w:hideMark/>
          </w:tcPr>
          <w:p w14:paraId="2C4D802A" w14:textId="77777777" w:rsidR="00AE38F1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3A89C0" w14:textId="77777777" w:rsidR="00AE38F1" w:rsidRDefault="00AE38F1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C350F5" w14:textId="77777777" w:rsidR="00AE38F1" w:rsidRDefault="00AE38F1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E38F1" w14:paraId="45362934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381AA314" w14:textId="576B37D6" w:rsidR="00AE38F1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70EF156C" w14:textId="6C9162AB" w:rsidR="00AE38F1" w:rsidRDefault="00000000">
            <w:pPr>
              <w:pStyle w:val="P68B1DB1-Standaard2"/>
              <w:jc w:val="center"/>
              <w:textAlignment w:val="baseline"/>
            </w:pPr>
            <w:r>
              <w:t>11,9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1F15C44D" w14:textId="0177569D" w:rsidR="00AE38F1" w:rsidRDefault="00000000">
            <w:pPr>
              <w:pStyle w:val="P68B1DB1-Standaard2"/>
              <w:jc w:val="center"/>
              <w:textAlignment w:val="baseline"/>
            </w:pPr>
            <w:r>
              <w:t>24,1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187F63" w14:textId="00661F83" w:rsidR="00AE38F1" w:rsidRDefault="00000000">
            <w:pPr>
              <w:pStyle w:val="P68B1DB1-Standaard2"/>
              <w:jc w:val="center"/>
              <w:textAlignment w:val="baseline"/>
            </w:pPr>
            <w:r>
              <w:t>20,2</w:t>
            </w:r>
          </w:p>
        </w:tc>
        <w:tc>
          <w:tcPr>
            <w:tcW w:w="525" w:type="dxa"/>
            <w:shd w:val="clear" w:color="auto" w:fill="auto"/>
          </w:tcPr>
          <w:p w14:paraId="43DBC265" w14:textId="18AB5E10" w:rsidR="00AE38F1" w:rsidRDefault="00000000">
            <w:pPr>
              <w:pStyle w:val="P68B1DB1-Standaard2"/>
              <w:jc w:val="center"/>
              <w:textAlignment w:val="baseline"/>
            </w:pPr>
            <w:r>
              <w:t>42,8</w:t>
            </w:r>
          </w:p>
        </w:tc>
        <w:tc>
          <w:tcPr>
            <w:tcW w:w="720" w:type="dxa"/>
            <w:shd w:val="clear" w:color="auto" w:fill="auto"/>
          </w:tcPr>
          <w:p w14:paraId="60BD76D4" w14:textId="44CCF31F" w:rsidR="00AE38F1" w:rsidRDefault="00000000">
            <w:pPr>
              <w:pStyle w:val="P68B1DB1-Standaard2"/>
              <w:jc w:val="center"/>
              <w:textAlignment w:val="baseline"/>
            </w:pPr>
            <w:r>
              <w:t>86,7</w:t>
            </w:r>
          </w:p>
        </w:tc>
        <w:tc>
          <w:tcPr>
            <w:tcW w:w="735" w:type="dxa"/>
            <w:shd w:val="clear" w:color="auto" w:fill="auto"/>
          </w:tcPr>
          <w:p w14:paraId="5F84908F" w14:textId="017F1927" w:rsidR="00AE38F1" w:rsidRDefault="00000000">
            <w:pPr>
              <w:pStyle w:val="P68B1DB1-Standaard2"/>
              <w:jc w:val="center"/>
              <w:textAlignment w:val="baseline"/>
            </w:pPr>
            <w:r>
              <w:t>72,8</w:t>
            </w:r>
          </w:p>
        </w:tc>
        <w:tc>
          <w:tcPr>
            <w:tcW w:w="1935" w:type="dxa"/>
            <w:shd w:val="clear" w:color="auto" w:fill="auto"/>
            <w:vAlign w:val="bottom"/>
            <w:hideMark/>
          </w:tcPr>
          <w:p w14:paraId="7BAAAD37" w14:textId="08C41440" w:rsidR="00AE38F1" w:rsidRDefault="00000000">
            <w:pPr>
              <w:pStyle w:val="P68B1DB1-Standaard2"/>
              <w:jc w:val="center"/>
              <w:textAlignment w:val="baseline"/>
            </w:pPr>
            <w:r>
              <w:t>15143</w:t>
            </w:r>
          </w:p>
        </w:tc>
        <w:tc>
          <w:tcPr>
            <w:tcW w:w="1200" w:type="dxa"/>
            <w:shd w:val="clear" w:color="auto" w:fill="auto"/>
          </w:tcPr>
          <w:p w14:paraId="5DC40D11" w14:textId="18D4C5A7" w:rsidR="00AE38F1" w:rsidRDefault="00000000">
            <w:pPr>
              <w:pStyle w:val="P68B1DB1-Standaard2"/>
              <w:jc w:val="center"/>
              <w:textAlignment w:val="baseline"/>
            </w:pPr>
            <w:r>
              <w:t>10000</w:t>
            </w:r>
          </w:p>
        </w:tc>
      </w:tr>
      <w:tr w:rsidR="00AE38F1" w14:paraId="01545B39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49D79C89" w14:textId="070A3171" w:rsidR="00AE38F1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9D1C24" w14:textId="6B493B36" w:rsidR="00AE38F1" w:rsidRDefault="00000000">
            <w:pPr>
              <w:pStyle w:val="P68B1DB1-Standaard2"/>
              <w:jc w:val="center"/>
              <w:textAlignment w:val="baseline"/>
            </w:pPr>
            <w:r>
              <w:t>17,5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94D9240" w14:textId="6A580BB6" w:rsidR="00AE38F1" w:rsidRDefault="00000000">
            <w:pPr>
              <w:pStyle w:val="P68B1DB1-Standaard2"/>
              <w:jc w:val="center"/>
              <w:textAlignment w:val="baseline"/>
            </w:pPr>
            <w:r>
              <w:t>25,7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F0A726" w14:textId="7F873DD3" w:rsidR="00AE38F1" w:rsidRDefault="00000000">
            <w:pPr>
              <w:pStyle w:val="P68B1DB1-Standaard2"/>
              <w:jc w:val="center"/>
              <w:textAlignment w:val="baseline"/>
            </w:pPr>
            <w:r>
              <w:t>22,4</w:t>
            </w:r>
          </w:p>
        </w:tc>
        <w:tc>
          <w:tcPr>
            <w:tcW w:w="525" w:type="dxa"/>
            <w:shd w:val="clear" w:color="auto" w:fill="auto"/>
          </w:tcPr>
          <w:p w14:paraId="3E49270F" w14:textId="647337E0" w:rsidR="00AE38F1" w:rsidRDefault="00000000">
            <w:pPr>
              <w:pStyle w:val="P68B1DB1-Standaard2"/>
              <w:jc w:val="center"/>
              <w:textAlignment w:val="baseline"/>
            </w:pPr>
            <w:r>
              <w:t>63,0</w:t>
            </w:r>
          </w:p>
        </w:tc>
        <w:tc>
          <w:tcPr>
            <w:tcW w:w="720" w:type="dxa"/>
            <w:shd w:val="clear" w:color="auto" w:fill="auto"/>
          </w:tcPr>
          <w:p w14:paraId="176C4484" w14:textId="5F38D954" w:rsidR="00AE38F1" w:rsidRDefault="00000000">
            <w:pPr>
              <w:pStyle w:val="P68B1DB1-Standaard2"/>
              <w:jc w:val="center"/>
              <w:textAlignment w:val="baseline"/>
            </w:pPr>
            <w:r>
              <w:t>92,5</w:t>
            </w:r>
          </w:p>
        </w:tc>
        <w:tc>
          <w:tcPr>
            <w:tcW w:w="735" w:type="dxa"/>
            <w:shd w:val="clear" w:color="auto" w:fill="auto"/>
          </w:tcPr>
          <w:p w14:paraId="2F8D3C2B" w14:textId="19B749F5" w:rsidR="00AE38F1" w:rsidRDefault="00000000">
            <w:pPr>
              <w:pStyle w:val="P68B1DB1-Standaard2"/>
              <w:jc w:val="center"/>
              <w:textAlignment w:val="baseline"/>
            </w:pPr>
            <w:r>
              <w:t>80,8</w:t>
            </w:r>
          </w:p>
        </w:tc>
        <w:tc>
          <w:tcPr>
            <w:tcW w:w="1935" w:type="dxa"/>
            <w:shd w:val="clear" w:color="auto" w:fill="auto"/>
          </w:tcPr>
          <w:p w14:paraId="584A0AA5" w14:textId="383A9CB4" w:rsidR="00AE38F1" w:rsidRDefault="00000000">
            <w:pPr>
              <w:pStyle w:val="P68B1DB1-Standaard2"/>
              <w:jc w:val="center"/>
              <w:textAlignment w:val="baseline"/>
            </w:pPr>
            <w:r>
              <w:t>22269</w:t>
            </w:r>
          </w:p>
        </w:tc>
        <w:tc>
          <w:tcPr>
            <w:tcW w:w="1200" w:type="dxa"/>
            <w:shd w:val="clear" w:color="auto" w:fill="auto"/>
          </w:tcPr>
          <w:p w14:paraId="2B8751A8" w14:textId="7EF9AA6E" w:rsidR="00AE38F1" w:rsidRDefault="00000000">
            <w:pPr>
              <w:pStyle w:val="P68B1DB1-Standaard2"/>
              <w:jc w:val="center"/>
              <w:textAlignment w:val="baseline"/>
            </w:pPr>
            <w:r>
              <w:t>15000</w:t>
            </w:r>
          </w:p>
        </w:tc>
      </w:tr>
      <w:tr w:rsidR="00AE38F1" w14:paraId="20623231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1C3C4E3C" w14:textId="3B9A2396" w:rsidR="00AE38F1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09213F0" w14:textId="34DC1088" w:rsidR="00AE38F1" w:rsidRDefault="00000000">
            <w:pPr>
              <w:pStyle w:val="P68B1DB1-Standaard2"/>
              <w:jc w:val="center"/>
              <w:textAlignment w:val="baseline"/>
            </w:pPr>
            <w:r>
              <w:t>26,3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F13AFC0" w14:textId="4F92C828" w:rsidR="00AE38F1" w:rsidRDefault="00000000">
            <w:pPr>
              <w:pStyle w:val="P68B1DB1-Standaard2"/>
              <w:jc w:val="center"/>
              <w:textAlignment w:val="baseline"/>
            </w:pPr>
            <w:r>
              <w:t>39,3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4A148C" w14:textId="22B2A523" w:rsidR="00AE38F1" w:rsidRDefault="00000000">
            <w:pPr>
              <w:pStyle w:val="P68B1DB1-Standaard2"/>
              <w:jc w:val="center"/>
              <w:textAlignment w:val="baseline"/>
            </w:pPr>
            <w:r>
              <w:t>35,3</w:t>
            </w:r>
          </w:p>
        </w:tc>
        <w:tc>
          <w:tcPr>
            <w:tcW w:w="525" w:type="dxa"/>
            <w:shd w:val="clear" w:color="auto" w:fill="auto"/>
          </w:tcPr>
          <w:p w14:paraId="1202F064" w14:textId="585ED069" w:rsidR="00AE38F1" w:rsidRDefault="00000000">
            <w:pPr>
              <w:pStyle w:val="P68B1DB1-Standaard2"/>
              <w:jc w:val="center"/>
              <w:textAlignment w:val="baseline"/>
            </w:pPr>
            <w:r>
              <w:t>94,7</w:t>
            </w:r>
          </w:p>
        </w:tc>
        <w:tc>
          <w:tcPr>
            <w:tcW w:w="720" w:type="dxa"/>
            <w:shd w:val="clear" w:color="auto" w:fill="auto"/>
          </w:tcPr>
          <w:p w14:paraId="15CCE248" w14:textId="2424616B" w:rsidR="00AE38F1" w:rsidRDefault="00000000">
            <w:pPr>
              <w:pStyle w:val="P68B1DB1-Standaard2"/>
              <w:jc w:val="center"/>
              <w:textAlignment w:val="baseline"/>
            </w:pPr>
            <w:r>
              <w:t>141,5</w:t>
            </w:r>
          </w:p>
        </w:tc>
        <w:tc>
          <w:tcPr>
            <w:tcW w:w="735" w:type="dxa"/>
            <w:shd w:val="clear" w:color="auto" w:fill="auto"/>
          </w:tcPr>
          <w:p w14:paraId="70119ABD" w14:textId="3DC4E076" w:rsidR="00AE38F1" w:rsidRDefault="00000000">
            <w:pPr>
              <w:pStyle w:val="P68B1DB1-Standaard2"/>
              <w:jc w:val="center"/>
              <w:textAlignment w:val="baseline"/>
            </w:pPr>
            <w:r>
              <w:t>127,1</w:t>
            </w:r>
          </w:p>
        </w:tc>
        <w:tc>
          <w:tcPr>
            <w:tcW w:w="1935" w:type="dxa"/>
            <w:shd w:val="clear" w:color="auto" w:fill="auto"/>
          </w:tcPr>
          <w:p w14:paraId="6E6A3E27" w14:textId="1E6C410F" w:rsidR="00AE38F1" w:rsidRDefault="00000000">
            <w:pPr>
              <w:pStyle w:val="P68B1DB1-Standaard2"/>
              <w:jc w:val="center"/>
              <w:textAlignment w:val="baseline"/>
            </w:pPr>
            <w:r>
              <w:t>33467</w:t>
            </w:r>
          </w:p>
        </w:tc>
        <w:tc>
          <w:tcPr>
            <w:tcW w:w="1200" w:type="dxa"/>
            <w:shd w:val="clear" w:color="auto" w:fill="auto"/>
          </w:tcPr>
          <w:p w14:paraId="7CDF5F91" w14:textId="48C7DF90" w:rsidR="00AE38F1" w:rsidRDefault="00000000">
            <w:pPr>
              <w:pStyle w:val="P68B1DB1-Standaard2"/>
              <w:jc w:val="center"/>
              <w:textAlignment w:val="baseline"/>
            </w:pPr>
            <w:r>
              <w:t>20000</w:t>
            </w:r>
          </w:p>
        </w:tc>
      </w:tr>
      <w:tr w:rsidR="00AE38F1" w14:paraId="50F4288F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722C46A8" w14:textId="568538C4" w:rsidR="00AE38F1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9F9877" w14:textId="5D945C75" w:rsidR="00AE38F1" w:rsidRDefault="00000000">
            <w:pPr>
              <w:pStyle w:val="P68B1DB1-Standaard2"/>
              <w:jc w:val="center"/>
              <w:textAlignment w:val="baseline"/>
            </w:pPr>
            <w:r>
              <w:t>29,7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0A8C368" w14:textId="11DB78AA" w:rsidR="00AE38F1" w:rsidRDefault="00000000">
            <w:pPr>
              <w:pStyle w:val="P68B1DB1-Standaard2"/>
              <w:jc w:val="center"/>
              <w:textAlignment w:val="baseline"/>
            </w:pPr>
            <w:r>
              <w:t>42,5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5D2CC5" w14:textId="28DFD2F5" w:rsidR="00AE38F1" w:rsidRDefault="00000000">
            <w:pPr>
              <w:pStyle w:val="P68B1DB1-Standaard2"/>
              <w:jc w:val="center"/>
              <w:textAlignment w:val="baseline"/>
            </w:pPr>
            <w:r>
              <w:t>30,4</w:t>
            </w:r>
          </w:p>
        </w:tc>
        <w:tc>
          <w:tcPr>
            <w:tcW w:w="525" w:type="dxa"/>
            <w:shd w:val="clear" w:color="auto" w:fill="auto"/>
          </w:tcPr>
          <w:p w14:paraId="728B600C" w14:textId="7B1551EF" w:rsidR="00AE38F1" w:rsidRDefault="00000000">
            <w:pPr>
              <w:pStyle w:val="P68B1DB1-Standaard2"/>
              <w:jc w:val="center"/>
              <w:textAlignment w:val="baseline"/>
            </w:pPr>
            <w:r>
              <w:t>106,9</w:t>
            </w:r>
          </w:p>
        </w:tc>
        <w:tc>
          <w:tcPr>
            <w:tcW w:w="720" w:type="dxa"/>
            <w:shd w:val="clear" w:color="auto" w:fill="auto"/>
          </w:tcPr>
          <w:p w14:paraId="67F0AE6F" w14:textId="278B2BC1" w:rsidR="00AE38F1" w:rsidRDefault="00000000">
            <w:pPr>
              <w:pStyle w:val="P68B1DB1-Standaard2"/>
              <w:jc w:val="center"/>
              <w:textAlignment w:val="baseline"/>
            </w:pPr>
            <w:r>
              <w:t>152,9</w:t>
            </w:r>
          </w:p>
        </w:tc>
        <w:tc>
          <w:tcPr>
            <w:tcW w:w="735" w:type="dxa"/>
            <w:shd w:val="clear" w:color="auto" w:fill="auto"/>
          </w:tcPr>
          <w:p w14:paraId="1760BEC1" w14:textId="15344DDE" w:rsidR="00AE38F1" w:rsidRDefault="00000000">
            <w:pPr>
              <w:pStyle w:val="P68B1DB1-Standaard2"/>
              <w:jc w:val="center"/>
              <w:textAlignment w:val="baseline"/>
            </w:pPr>
            <w:r>
              <w:t>109,3</w:t>
            </w:r>
          </w:p>
        </w:tc>
        <w:tc>
          <w:tcPr>
            <w:tcW w:w="1935" w:type="dxa"/>
            <w:shd w:val="clear" w:color="auto" w:fill="auto"/>
          </w:tcPr>
          <w:p w14:paraId="7582B133" w14:textId="5626F29D" w:rsidR="00AE38F1" w:rsidRDefault="00000000">
            <w:pPr>
              <w:pStyle w:val="P68B1DB1-Standaard2"/>
              <w:jc w:val="center"/>
              <w:textAlignment w:val="baseline"/>
            </w:pPr>
            <w:r>
              <w:t>37793</w:t>
            </w:r>
          </w:p>
        </w:tc>
        <w:tc>
          <w:tcPr>
            <w:tcW w:w="1200" w:type="dxa"/>
            <w:shd w:val="clear" w:color="auto" w:fill="auto"/>
          </w:tcPr>
          <w:p w14:paraId="31D4EF7C" w14:textId="195494A5" w:rsidR="00AE38F1" w:rsidRDefault="00000000">
            <w:pPr>
              <w:pStyle w:val="P68B1DB1-Standaard2"/>
              <w:jc w:val="center"/>
              <w:textAlignment w:val="baseline"/>
            </w:pPr>
            <w:r>
              <w:t>25000</w:t>
            </w:r>
          </w:p>
        </w:tc>
      </w:tr>
    </w:tbl>
    <w:p w14:paraId="0E098C65" w14:textId="7C907736" w:rsidR="00AE38F1" w:rsidRDefault="00AE38F1">
      <w:pPr>
        <w:jc w:val="left"/>
        <w:textAlignment w:val="baseline"/>
        <w:rPr>
          <w:rFonts w:ascii="Segoe UI" w:hAnsi="Segoe UI" w:cs="Segoe UI"/>
          <w:sz w:val="18"/>
        </w:rPr>
      </w:pPr>
    </w:p>
    <w:p w14:paraId="1F5BC3DA" w14:textId="6A23154B" w:rsidR="00AE38F1" w:rsidRDefault="00000000">
      <w:pPr>
        <w:pStyle w:val="P68B1DB1-Standaard1"/>
        <w:textAlignment w:val="baseline"/>
        <w:rPr>
          <w:rFonts w:ascii="Segoe UI" w:hAnsi="Segoe UI" w:cs="Segoe UI"/>
          <w:sz w:val="18"/>
        </w:rPr>
      </w:pPr>
      <w:r>
        <w:t>Geräuschdämpfung</w:t>
      </w:r>
      <w:r>
        <w:rPr>
          <w:color w:val="FF6600"/>
        </w:rPr>
        <w:t xml:space="preserve"> DucoMax Alto ZR</w:t>
      </w:r>
      <w:r>
        <w:t>:</w:t>
      </w:r>
    </w:p>
    <w:tbl>
      <w:tblPr>
        <w:tblW w:w="4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90"/>
        <w:gridCol w:w="1701"/>
      </w:tblGrid>
      <w:tr w:rsidR="00AE38F1" w14:paraId="1E069BE3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1E754EC6" w14:textId="6CCBC456" w:rsidR="00AE38F1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Luftspalt</w:t>
            </w:r>
          </w:p>
        </w:tc>
        <w:tc>
          <w:tcPr>
            <w:tcW w:w="3291" w:type="dxa"/>
            <w:gridSpan w:val="2"/>
            <w:shd w:val="clear" w:color="auto" w:fill="D6E3BC"/>
            <w:vAlign w:val="center"/>
            <w:hideMark/>
          </w:tcPr>
          <w:p w14:paraId="155BCDD6" w14:textId="3E7107C0" w:rsidR="00AE38F1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Schalldämpfung</w:t>
            </w:r>
          </w:p>
          <w:p w14:paraId="7DF43E4A" w14:textId="57DFBEDF" w:rsidR="00AE38F1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D</w:t>
            </w:r>
            <w:r>
              <w:rPr>
                <w:sz w:val="16"/>
                <w:vertAlign w:val="subscript"/>
              </w:rPr>
              <w:t>ne,</w:t>
            </w:r>
            <w:r>
              <w:t>W (C;C</w:t>
            </w:r>
            <w:r>
              <w:rPr>
                <w:sz w:val="16"/>
                <w:vertAlign w:val="subscript"/>
              </w:rPr>
              <w:t>tr</w:t>
            </w:r>
            <w:r>
              <w:t>),</w:t>
            </w:r>
            <w:r>
              <w:br/>
            </w:r>
            <w:r>
              <w:rPr>
                <w:sz w:val="16"/>
                <w:vertAlign w:val="subscript"/>
              </w:rPr>
              <w:t>in dB</w:t>
            </w:r>
          </w:p>
        </w:tc>
      </w:tr>
      <w:tr w:rsidR="00AE38F1" w14:paraId="3C3B203C" w14:textId="77777777">
        <w:trPr>
          <w:trHeight w:val="59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9728CE" w14:textId="77777777" w:rsidR="00AE38F1" w:rsidRDefault="00AE38F1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0" w:type="dxa"/>
            <w:shd w:val="clear" w:color="auto" w:fill="D6E3BC"/>
            <w:vAlign w:val="center"/>
            <w:hideMark/>
          </w:tcPr>
          <w:p w14:paraId="51AAE3D3" w14:textId="33DF4285" w:rsidR="00AE38F1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Position</w:t>
            </w:r>
            <w:r>
              <w:br/>
              <w:t>OFFEN</w:t>
            </w:r>
          </w:p>
        </w:tc>
        <w:tc>
          <w:tcPr>
            <w:tcW w:w="1701" w:type="dxa"/>
            <w:shd w:val="clear" w:color="auto" w:fill="D6E3BC"/>
            <w:vAlign w:val="center"/>
            <w:hideMark/>
          </w:tcPr>
          <w:p w14:paraId="3C950705" w14:textId="1AE748CE" w:rsidR="00AE38F1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Position</w:t>
            </w:r>
            <w:r>
              <w:br/>
              <w:t>GESCHLOSSEN</w:t>
            </w:r>
          </w:p>
        </w:tc>
      </w:tr>
      <w:tr w:rsidR="00AE38F1" w14:paraId="699AA1D0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2094A7D2" w14:textId="39E88E89" w:rsidR="00AE38F1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590" w:type="dxa"/>
            <w:shd w:val="clear" w:color="auto" w:fill="auto"/>
            <w:hideMark/>
          </w:tcPr>
          <w:p w14:paraId="01F6F9AF" w14:textId="773F4A46" w:rsidR="00AE38F1" w:rsidRDefault="00000000">
            <w:pPr>
              <w:pStyle w:val="P68B1DB1-Tekstzonderopmaak4"/>
              <w:jc w:val="center"/>
            </w:pPr>
            <w:r>
              <w:t>46 (-2;-6)</w:t>
            </w:r>
          </w:p>
        </w:tc>
        <w:tc>
          <w:tcPr>
            <w:tcW w:w="1701" w:type="dxa"/>
            <w:shd w:val="clear" w:color="auto" w:fill="auto"/>
            <w:hideMark/>
          </w:tcPr>
          <w:p w14:paraId="7AD5729B" w14:textId="15584AEE" w:rsidR="00AE38F1" w:rsidRDefault="00000000">
            <w:pPr>
              <w:pStyle w:val="P68B1DB1-Tekstzonderopmaak4"/>
              <w:jc w:val="center"/>
            </w:pPr>
            <w:r>
              <w:t>60 (-2;-6)</w:t>
            </w:r>
          </w:p>
        </w:tc>
      </w:tr>
      <w:tr w:rsidR="00AE38F1" w14:paraId="4917DD8D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C3EA2EB" w14:textId="29B0EFE5" w:rsidR="00AE38F1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590" w:type="dxa"/>
            <w:shd w:val="clear" w:color="auto" w:fill="auto"/>
          </w:tcPr>
          <w:p w14:paraId="0AE153EF" w14:textId="73632ACB" w:rsidR="00AE38F1" w:rsidRDefault="00000000">
            <w:pPr>
              <w:pStyle w:val="P68B1DB1-Tekstzonderopmaak4"/>
              <w:jc w:val="center"/>
            </w:pPr>
            <w:r>
              <w:t>42 (-1;-5)</w:t>
            </w:r>
          </w:p>
        </w:tc>
        <w:tc>
          <w:tcPr>
            <w:tcW w:w="1701" w:type="dxa"/>
            <w:shd w:val="clear" w:color="auto" w:fill="auto"/>
          </w:tcPr>
          <w:p w14:paraId="5BAE4EF4" w14:textId="1363E2D8" w:rsidR="00AE38F1" w:rsidRDefault="00000000">
            <w:pPr>
              <w:pStyle w:val="P68B1DB1-Tekstzonderopmaak4"/>
              <w:jc w:val="center"/>
            </w:pPr>
            <w:r>
              <w:t>58 (-2;-5)</w:t>
            </w:r>
          </w:p>
        </w:tc>
      </w:tr>
      <w:tr w:rsidR="00AE38F1" w14:paraId="75C5CF5B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29382CA" w14:textId="03EFDAAB" w:rsidR="00AE38F1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590" w:type="dxa"/>
            <w:shd w:val="clear" w:color="auto" w:fill="auto"/>
          </w:tcPr>
          <w:p w14:paraId="7B5A8124" w14:textId="2B4C514F" w:rsidR="00AE38F1" w:rsidRDefault="00000000">
            <w:pPr>
              <w:pStyle w:val="P68B1DB1-Tekstzonderopmaak4"/>
              <w:jc w:val="center"/>
            </w:pPr>
            <w:r>
              <w:t>40 (-1;-4)</w:t>
            </w:r>
          </w:p>
        </w:tc>
        <w:tc>
          <w:tcPr>
            <w:tcW w:w="1701" w:type="dxa"/>
            <w:shd w:val="clear" w:color="auto" w:fill="auto"/>
          </w:tcPr>
          <w:p w14:paraId="3DA4C928" w14:textId="48AAE962" w:rsidR="00AE38F1" w:rsidRDefault="00000000">
            <w:pPr>
              <w:pStyle w:val="P68B1DB1-Tekstzonderopmaak4"/>
              <w:jc w:val="center"/>
            </w:pPr>
            <w:r>
              <w:t>57 (-2;-6)</w:t>
            </w:r>
          </w:p>
        </w:tc>
      </w:tr>
      <w:tr w:rsidR="00AE38F1" w14:paraId="4B320552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40B0CF5E" w14:textId="23A4879F" w:rsidR="00AE38F1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590" w:type="dxa"/>
            <w:shd w:val="clear" w:color="auto" w:fill="auto"/>
          </w:tcPr>
          <w:p w14:paraId="6A471AA6" w14:textId="7443E4AA" w:rsidR="00AE38F1" w:rsidRDefault="00000000">
            <w:pPr>
              <w:pStyle w:val="P68B1DB1-Tekstzonderopmaak4"/>
              <w:jc w:val="center"/>
            </w:pPr>
            <w:r>
              <w:t>38 (-1;-4)</w:t>
            </w:r>
          </w:p>
        </w:tc>
        <w:tc>
          <w:tcPr>
            <w:tcW w:w="1701" w:type="dxa"/>
            <w:shd w:val="clear" w:color="auto" w:fill="auto"/>
          </w:tcPr>
          <w:p w14:paraId="76022428" w14:textId="2AB4ACA5" w:rsidR="00AE38F1" w:rsidRDefault="00000000">
            <w:pPr>
              <w:pStyle w:val="P68B1DB1-Tekstzonderopmaak4"/>
              <w:jc w:val="center"/>
            </w:pPr>
            <w:r>
              <w:t>56 (-2;-5)</w:t>
            </w:r>
          </w:p>
        </w:tc>
      </w:tr>
    </w:tbl>
    <w:p w14:paraId="681B3A4C" w14:textId="53242609" w:rsidR="00AE38F1" w:rsidRDefault="00AE38F1">
      <w:pPr>
        <w:textAlignment w:val="baseline"/>
        <w:rPr>
          <w:rFonts w:ascii="Segoe UI" w:hAnsi="Segoe UI" w:cs="Segoe UI"/>
          <w:sz w:val="18"/>
        </w:rPr>
      </w:pPr>
    </w:p>
    <w:p w14:paraId="60F21F79" w14:textId="77777777" w:rsidR="00AE38F1" w:rsidRDefault="00AE38F1" w:rsidP="004C0726">
      <w:pPr>
        <w:tabs>
          <w:tab w:val="left" w:pos="4253"/>
        </w:tabs>
      </w:pPr>
    </w:p>
    <w:p w14:paraId="0F8EFF91" w14:textId="0E166E55" w:rsidR="00AE38F1" w:rsidRDefault="00000000" w:rsidP="004C0726">
      <w:pPr>
        <w:tabs>
          <w:tab w:val="left" w:pos="4253"/>
        </w:tabs>
        <w:jc w:val="left"/>
      </w:pPr>
      <w:r>
        <w:t>Maße (mm)/</w:t>
      </w:r>
      <w:r>
        <w:tab/>
        <w:t>…</w:t>
      </w:r>
    </w:p>
    <w:p w14:paraId="7BEF2468" w14:textId="77777777" w:rsidR="00AE38F1" w:rsidRDefault="00AE38F1" w:rsidP="004C0726">
      <w:pPr>
        <w:tabs>
          <w:tab w:val="left" w:pos="4253"/>
        </w:tabs>
        <w:jc w:val="left"/>
      </w:pPr>
    </w:p>
    <w:p w14:paraId="2054959B" w14:textId="6E8D57ED" w:rsidR="00AE38F1" w:rsidRDefault="00000000" w:rsidP="004C0726">
      <w:pPr>
        <w:tabs>
          <w:tab w:val="left" w:pos="4253"/>
        </w:tabs>
        <w:jc w:val="left"/>
      </w:pPr>
      <w:r>
        <w:t>Maximal unter Garantie:</w:t>
      </w:r>
      <w:r>
        <w:tab/>
        <w:t>Glasfalzeinbau (mm): 2.500</w:t>
      </w:r>
    </w:p>
    <w:p w14:paraId="67FC1D78" w14:textId="055388FC" w:rsidR="00AE38F1" w:rsidRDefault="00000000" w:rsidP="004C0726">
      <w:pPr>
        <w:tabs>
          <w:tab w:val="left" w:pos="4253"/>
        </w:tabs>
        <w:jc w:val="left"/>
      </w:pPr>
      <w:r>
        <w:tab/>
        <w:t>Blendrahmeneinbau (mm): 4.000</w:t>
      </w:r>
    </w:p>
    <w:p w14:paraId="4E036D58" w14:textId="265DEDFE" w:rsidR="00AE38F1" w:rsidRDefault="00000000" w:rsidP="004C0726">
      <w:pPr>
        <w:tabs>
          <w:tab w:val="left" w:pos="4253"/>
        </w:tabs>
        <w:jc w:val="left"/>
      </w:pPr>
      <w:r>
        <w:tab/>
        <w:t>Kompakter Blendrahmeneinbau (mm): 4.000</w:t>
      </w:r>
    </w:p>
    <w:p w14:paraId="75390E93" w14:textId="4EE2AFCE" w:rsidR="00AE38F1" w:rsidRPr="00E97292" w:rsidRDefault="00000000" w:rsidP="004C0726">
      <w:pPr>
        <w:tabs>
          <w:tab w:val="left" w:pos="4253"/>
        </w:tabs>
        <w:jc w:val="left"/>
        <w:rPr>
          <w:lang w:val="fr-FR"/>
        </w:rPr>
      </w:pPr>
      <w:r>
        <w:tab/>
      </w:r>
      <w:r w:rsidRPr="00E97292">
        <w:rPr>
          <w:lang w:val="fr-FR"/>
        </w:rPr>
        <w:t xml:space="preserve">Montage </w:t>
      </w:r>
      <w:proofErr w:type="spellStart"/>
      <w:r w:rsidRPr="00E97292">
        <w:rPr>
          <w:lang w:val="fr-FR"/>
        </w:rPr>
        <w:t>oben</w:t>
      </w:r>
      <w:proofErr w:type="spellEnd"/>
      <w:r w:rsidRPr="00E97292">
        <w:rPr>
          <w:lang w:val="fr-FR"/>
        </w:rPr>
        <w:t xml:space="preserve"> (</w:t>
      </w:r>
      <w:proofErr w:type="spellStart"/>
      <w:r w:rsidRPr="00E97292">
        <w:rPr>
          <w:lang w:val="fr-FR"/>
        </w:rPr>
        <w:t>auf</w:t>
      </w:r>
      <w:proofErr w:type="spellEnd"/>
      <w:r w:rsidRPr="00E97292">
        <w:rPr>
          <w:lang w:val="fr-FR"/>
        </w:rPr>
        <w:t xml:space="preserve"> </w:t>
      </w:r>
      <w:proofErr w:type="spellStart"/>
      <w:r w:rsidRPr="00E97292">
        <w:rPr>
          <w:lang w:val="fr-FR"/>
        </w:rPr>
        <w:t>dem</w:t>
      </w:r>
      <w:proofErr w:type="spellEnd"/>
      <w:r w:rsidRPr="00E97292">
        <w:rPr>
          <w:lang w:val="fr-FR"/>
        </w:rPr>
        <w:t xml:space="preserve"> </w:t>
      </w:r>
      <w:proofErr w:type="spellStart"/>
      <w:r w:rsidRPr="00E97292">
        <w:rPr>
          <w:lang w:val="fr-FR"/>
        </w:rPr>
        <w:t>Rahmen</w:t>
      </w:r>
      <w:proofErr w:type="spellEnd"/>
      <w:r w:rsidRPr="00E97292">
        <w:rPr>
          <w:lang w:val="fr-FR"/>
        </w:rPr>
        <w:t>) (mm): 4.000</w:t>
      </w:r>
    </w:p>
    <w:p w14:paraId="7486A042" w14:textId="73DBB7F0" w:rsidR="00AE38F1" w:rsidRDefault="00000000" w:rsidP="004C0726">
      <w:pPr>
        <w:tabs>
          <w:tab w:val="left" w:pos="4253"/>
        </w:tabs>
        <w:jc w:val="left"/>
      </w:pPr>
      <w:r w:rsidRPr="00E97292">
        <w:rPr>
          <w:lang w:val="fr-FR"/>
        </w:rPr>
        <w:tab/>
      </w:r>
      <w:proofErr w:type="spellStart"/>
      <w:r>
        <w:t>Getrennte</w:t>
      </w:r>
      <w:proofErr w:type="spellEnd"/>
      <w:r>
        <w:t xml:space="preserve"> </w:t>
      </w:r>
      <w:proofErr w:type="spellStart"/>
      <w:r>
        <w:t>Klappe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2.000 mm, und doppelte Bedienung</w:t>
      </w:r>
    </w:p>
    <w:p w14:paraId="6BBEF544" w14:textId="77777777" w:rsidR="00AE38F1" w:rsidRDefault="00AE38F1" w:rsidP="004C0726">
      <w:pPr>
        <w:tabs>
          <w:tab w:val="left" w:pos="4253"/>
        </w:tabs>
        <w:jc w:val="left"/>
      </w:pPr>
    </w:p>
    <w:p w14:paraId="17D4241F" w14:textId="3B497CEB" w:rsidR="00AE38F1" w:rsidRPr="00E97292" w:rsidRDefault="00000000" w:rsidP="004C0726">
      <w:pPr>
        <w:tabs>
          <w:tab w:val="left" w:pos="4253"/>
        </w:tabs>
        <w:rPr>
          <w:lang w:val="fr-FR"/>
        </w:rPr>
      </w:pPr>
      <w:proofErr w:type="spellStart"/>
      <w:r w:rsidRPr="00E97292">
        <w:rPr>
          <w:lang w:val="fr-FR"/>
        </w:rPr>
        <w:t>Kassettenhöhe</w:t>
      </w:r>
      <w:proofErr w:type="spellEnd"/>
      <w:r w:rsidRPr="00E97292">
        <w:rPr>
          <w:lang w:val="fr-FR"/>
        </w:rPr>
        <w:t xml:space="preserve"> (mm):</w:t>
      </w:r>
      <w:r w:rsidRPr="00E97292">
        <w:rPr>
          <w:lang w:val="fr-FR"/>
        </w:rPr>
        <w:tab/>
        <w:t>105 (</w:t>
      </w:r>
      <w:proofErr w:type="spellStart"/>
      <w:r w:rsidRPr="00E97292">
        <w:rPr>
          <w:lang w:val="fr-FR"/>
        </w:rPr>
        <w:t>ohne</w:t>
      </w:r>
      <w:proofErr w:type="spellEnd"/>
      <w:r w:rsidRPr="00E97292">
        <w:rPr>
          <w:lang w:val="fr-FR"/>
        </w:rPr>
        <w:t xml:space="preserve"> L-Profil(e))</w:t>
      </w:r>
    </w:p>
    <w:p w14:paraId="407A7AD3" w14:textId="77777777" w:rsidR="00AE38F1" w:rsidRPr="00E97292" w:rsidRDefault="00AE38F1" w:rsidP="004C0726">
      <w:pPr>
        <w:tabs>
          <w:tab w:val="left" w:pos="4253"/>
        </w:tabs>
        <w:rPr>
          <w:lang w:val="fr-FR"/>
        </w:rPr>
      </w:pPr>
    </w:p>
    <w:p w14:paraId="35C6C805" w14:textId="513A01D1" w:rsidR="00AE38F1" w:rsidRDefault="00000000" w:rsidP="004C0726">
      <w:pPr>
        <w:tabs>
          <w:tab w:val="left" w:pos="4253"/>
        </w:tabs>
      </w:pPr>
      <w:proofErr w:type="spellStart"/>
      <w:r>
        <w:t>Wasserabweisung</w:t>
      </w:r>
      <w:proofErr w:type="spellEnd"/>
      <w:r>
        <w:t xml:space="preserve"> (in </w:t>
      </w:r>
      <w:proofErr w:type="spellStart"/>
      <w:r>
        <w:t>geschlossenem</w:t>
      </w:r>
      <w:proofErr w:type="spellEnd"/>
      <w:r>
        <w:t xml:space="preserve"> </w:t>
      </w:r>
      <w:proofErr w:type="spellStart"/>
      <w:r>
        <w:t>Zustand</w:t>
      </w:r>
      <w:proofErr w:type="spellEnd"/>
      <w:r>
        <w:t>):</w:t>
      </w:r>
      <w:r>
        <w:tab/>
        <w:t>1050 Pa</w:t>
      </w:r>
    </w:p>
    <w:p w14:paraId="25F439B7" w14:textId="77777777" w:rsidR="00AE38F1" w:rsidRDefault="00AE38F1" w:rsidP="004C0726">
      <w:pPr>
        <w:tabs>
          <w:tab w:val="left" w:pos="4253"/>
        </w:tabs>
      </w:pPr>
    </w:p>
    <w:p w14:paraId="2556E96A" w14:textId="396490A2" w:rsidR="00AE38F1" w:rsidRDefault="00000000" w:rsidP="004C0726">
      <w:pPr>
        <w:tabs>
          <w:tab w:val="left" w:pos="4253"/>
        </w:tabs>
      </w:pPr>
      <w:r>
        <w:t>Windwiderstand (in geschlossener Position):</w:t>
      </w:r>
      <w:r>
        <w:tab/>
        <w:t>600 Pa</w:t>
      </w:r>
    </w:p>
    <w:p w14:paraId="1245495F" w14:textId="77777777" w:rsidR="00AE38F1" w:rsidRDefault="00AE38F1" w:rsidP="004C0726">
      <w:pPr>
        <w:tabs>
          <w:tab w:val="left" w:pos="4253"/>
        </w:tabs>
      </w:pPr>
    </w:p>
    <w:p w14:paraId="071C8E64" w14:textId="00E72876" w:rsidR="00AE38F1" w:rsidRDefault="00000000" w:rsidP="004C0726">
      <w:pPr>
        <w:tabs>
          <w:tab w:val="left" w:pos="4253"/>
        </w:tabs>
      </w:pPr>
      <w:r>
        <w:t>Glasabzug:</w:t>
      </w:r>
      <w:r>
        <w:tab/>
        <w:t>135 mm</w:t>
      </w:r>
    </w:p>
    <w:p w14:paraId="6D8F53BD" w14:textId="77777777" w:rsidR="00AE38F1" w:rsidRDefault="00AE38F1" w:rsidP="004C0726">
      <w:pPr>
        <w:tabs>
          <w:tab w:val="left" w:pos="4253"/>
        </w:tabs>
      </w:pPr>
    </w:p>
    <w:p w14:paraId="2E8C6974" w14:textId="4AFAB282" w:rsidR="00AE38F1" w:rsidRDefault="00000000" w:rsidP="004C0726">
      <w:pPr>
        <w:tabs>
          <w:tab w:val="left" w:pos="4253"/>
        </w:tabs>
      </w:pPr>
      <w:r>
        <w:t>Glasfalzbreite:</w:t>
      </w:r>
      <w:r>
        <w:tab/>
        <w:t>… mm</w:t>
      </w:r>
    </w:p>
    <w:p w14:paraId="5BB66147" w14:textId="512AAEB2" w:rsidR="00AE38F1" w:rsidRDefault="00000000" w:rsidP="004C0726">
      <w:pPr>
        <w:tabs>
          <w:tab w:val="left" w:pos="4253"/>
        </w:tabs>
      </w:pPr>
      <w:r>
        <w:tab/>
      </w:r>
      <w:r>
        <w:rPr>
          <w:i/>
          <w:color w:val="C0504D"/>
        </w:rPr>
        <w:t>Frei zu bestimmen</w:t>
      </w:r>
    </w:p>
    <w:p w14:paraId="7EBECE56" w14:textId="77777777" w:rsidR="00AE38F1" w:rsidRDefault="00AE38F1" w:rsidP="004C0726">
      <w:pPr>
        <w:tabs>
          <w:tab w:val="left" w:pos="4253"/>
        </w:tabs>
      </w:pPr>
    </w:p>
    <w:p w14:paraId="78FEA882" w14:textId="34FEE005" w:rsidR="00AE38F1" w:rsidRDefault="00000000" w:rsidP="004C0726">
      <w:pPr>
        <w:tabs>
          <w:tab w:val="left" w:pos="4253"/>
        </w:tabs>
      </w:pPr>
      <w:r>
        <w:t>Blendrahmenprofil:</w:t>
      </w:r>
      <w:r>
        <w:tab/>
        <w:t>… mm</w:t>
      </w:r>
    </w:p>
    <w:p w14:paraId="5C937963" w14:textId="00408792" w:rsidR="00AE38F1" w:rsidRDefault="00000000" w:rsidP="004C0726">
      <w:pPr>
        <w:tabs>
          <w:tab w:val="left" w:pos="4253"/>
        </w:tabs>
      </w:pPr>
      <w:r>
        <w:tab/>
      </w:r>
      <w:r>
        <w:rPr>
          <w:i/>
          <w:color w:val="C0504D"/>
        </w:rPr>
        <w:t>Frei zu bestimmen</w:t>
      </w:r>
    </w:p>
    <w:p w14:paraId="20A4B60A" w14:textId="77777777" w:rsidR="00AE38F1" w:rsidRDefault="00AE38F1" w:rsidP="004C0726">
      <w:pPr>
        <w:tabs>
          <w:tab w:val="left" w:pos="4253"/>
        </w:tabs>
      </w:pPr>
    </w:p>
    <w:p w14:paraId="432A4C55" w14:textId="77777777" w:rsidR="004C0726" w:rsidRDefault="00000000" w:rsidP="004C0726">
      <w:pPr>
        <w:tabs>
          <w:tab w:val="left" w:pos="4253"/>
        </w:tabs>
      </w:pPr>
      <w:proofErr w:type="spellStart"/>
      <w:r>
        <w:t>Einbauhöhe</w:t>
      </w:r>
      <w:proofErr w:type="spellEnd"/>
      <w:r>
        <w:t xml:space="preserve"> bei</w:t>
      </w:r>
      <w:r w:rsidR="00E97292">
        <w:t xml:space="preserve"> </w:t>
      </w:r>
      <w:proofErr w:type="spellStart"/>
      <w:r>
        <w:t>kompaktem</w:t>
      </w:r>
      <w:proofErr w:type="spellEnd"/>
      <w:r w:rsidR="004C0726">
        <w:t xml:space="preserve"> </w:t>
      </w:r>
      <w:proofErr w:type="spellStart"/>
      <w:r>
        <w:t>Blendrahmeneinbau</w:t>
      </w:r>
      <w:proofErr w:type="spellEnd"/>
      <w:r>
        <w:t xml:space="preserve"> /</w:t>
      </w:r>
    </w:p>
    <w:p w14:paraId="69E866C3" w14:textId="2EBDD1E7" w:rsidR="00AE38F1" w:rsidRDefault="00000000" w:rsidP="004C0726">
      <w:pPr>
        <w:tabs>
          <w:tab w:val="left" w:pos="4253"/>
        </w:tabs>
      </w:pPr>
      <w:r>
        <w:t xml:space="preserve">Montage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Rahmen</w:t>
      </w:r>
      <w:r>
        <w:tab/>
        <w:t>115 mm</w:t>
      </w:r>
    </w:p>
    <w:p w14:paraId="13BB2B79" w14:textId="77777777" w:rsidR="00AE38F1" w:rsidRDefault="00AE38F1" w:rsidP="004C0726">
      <w:pPr>
        <w:tabs>
          <w:tab w:val="left" w:pos="4253"/>
        </w:tabs>
      </w:pPr>
    </w:p>
    <w:p w14:paraId="0E7F7243" w14:textId="0E29FC02" w:rsidR="00AE38F1" w:rsidRDefault="00000000" w:rsidP="004C0726">
      <w:pPr>
        <w:tabs>
          <w:tab w:val="left" w:pos="4253"/>
        </w:tabs>
      </w:pPr>
      <w:r>
        <w:t>Gitterhöhe:</w:t>
      </w:r>
      <w:r>
        <w:tab/>
        <w:t>Montage auf dem Glas (mm): 150</w:t>
      </w:r>
    </w:p>
    <w:p w14:paraId="4A4F3BBF" w14:textId="263F3380" w:rsidR="00AE38F1" w:rsidRDefault="00000000" w:rsidP="004C0726">
      <w:pPr>
        <w:tabs>
          <w:tab w:val="left" w:pos="4253"/>
        </w:tabs>
      </w:pPr>
      <w:r>
        <w:tab/>
        <w:t>Mit Blendrahmenprofil (mm): 155</w:t>
      </w:r>
    </w:p>
    <w:p w14:paraId="5CB3EC32" w14:textId="5E2F6AC7" w:rsidR="00AE38F1" w:rsidRDefault="00000000" w:rsidP="004C0726">
      <w:pPr>
        <w:tabs>
          <w:tab w:val="left" w:pos="4253"/>
        </w:tabs>
      </w:pPr>
      <w:r>
        <w:tab/>
        <w:t>Mit kompaktem Blendrahmenprofil (mm): 145</w:t>
      </w:r>
    </w:p>
    <w:p w14:paraId="044C2C54" w14:textId="27C7E1D7" w:rsidR="00AE38F1" w:rsidRPr="00E97292" w:rsidRDefault="00000000" w:rsidP="004C0726">
      <w:pPr>
        <w:tabs>
          <w:tab w:val="left" w:pos="4253"/>
        </w:tabs>
        <w:rPr>
          <w:lang w:val="fr-FR"/>
        </w:rPr>
      </w:pPr>
      <w:r>
        <w:tab/>
      </w:r>
      <w:r w:rsidRPr="00E97292">
        <w:rPr>
          <w:lang w:val="fr-FR"/>
        </w:rPr>
        <w:t xml:space="preserve">Montage </w:t>
      </w:r>
      <w:proofErr w:type="spellStart"/>
      <w:r w:rsidRPr="00E97292">
        <w:rPr>
          <w:lang w:val="fr-FR"/>
        </w:rPr>
        <w:t>oben</w:t>
      </w:r>
      <w:proofErr w:type="spellEnd"/>
      <w:r w:rsidRPr="00E97292">
        <w:rPr>
          <w:lang w:val="fr-FR"/>
        </w:rPr>
        <w:t xml:space="preserve"> </w:t>
      </w:r>
      <w:proofErr w:type="spellStart"/>
      <w:r w:rsidRPr="00E97292">
        <w:rPr>
          <w:lang w:val="fr-FR"/>
        </w:rPr>
        <w:t>auf</w:t>
      </w:r>
      <w:proofErr w:type="spellEnd"/>
      <w:r w:rsidRPr="00E97292">
        <w:rPr>
          <w:lang w:val="fr-FR"/>
        </w:rPr>
        <w:t xml:space="preserve"> </w:t>
      </w:r>
      <w:proofErr w:type="spellStart"/>
      <w:r w:rsidRPr="00E97292">
        <w:rPr>
          <w:lang w:val="fr-FR"/>
        </w:rPr>
        <w:t>dem</w:t>
      </w:r>
      <w:proofErr w:type="spellEnd"/>
      <w:r w:rsidRPr="00E97292">
        <w:rPr>
          <w:lang w:val="fr-FR"/>
        </w:rPr>
        <w:t xml:space="preserve"> </w:t>
      </w:r>
      <w:proofErr w:type="spellStart"/>
      <w:r w:rsidRPr="00E97292">
        <w:rPr>
          <w:lang w:val="fr-FR"/>
        </w:rPr>
        <w:t>Rahmen</w:t>
      </w:r>
      <w:proofErr w:type="spellEnd"/>
      <w:r w:rsidRPr="00E97292">
        <w:rPr>
          <w:lang w:val="fr-FR"/>
        </w:rPr>
        <w:t xml:space="preserve"> (mm): 105 + 20</w:t>
      </w:r>
    </w:p>
    <w:p w14:paraId="7D7923E2" w14:textId="77777777" w:rsidR="00AE38F1" w:rsidRPr="00E97292" w:rsidRDefault="00AE38F1" w:rsidP="004C0726">
      <w:pPr>
        <w:tabs>
          <w:tab w:val="left" w:pos="4253"/>
        </w:tabs>
        <w:rPr>
          <w:lang w:val="fr-FR"/>
        </w:rPr>
      </w:pPr>
    </w:p>
    <w:p w14:paraId="2B62A09F" w14:textId="43307145" w:rsidR="00AE38F1" w:rsidRDefault="00000000" w:rsidP="004C0726">
      <w:pPr>
        <w:tabs>
          <w:tab w:val="left" w:pos="4253"/>
        </w:tabs>
      </w:pPr>
      <w:proofErr w:type="spellStart"/>
      <w:r>
        <w:t>Einbautiefe</w:t>
      </w:r>
      <w:proofErr w:type="spellEnd"/>
      <w:r>
        <w:t xml:space="preserve"> (mm):</w:t>
      </w:r>
      <w:r>
        <w:tab/>
        <w:t>265</w:t>
      </w:r>
    </w:p>
    <w:p w14:paraId="01B8AFA2" w14:textId="77777777" w:rsidR="00AE38F1" w:rsidRDefault="00AE38F1" w:rsidP="004C0726">
      <w:pPr>
        <w:tabs>
          <w:tab w:val="left" w:pos="4253"/>
        </w:tabs>
      </w:pPr>
    </w:p>
    <w:p w14:paraId="25369259" w14:textId="55CAD3FD" w:rsidR="00AE38F1" w:rsidRDefault="00000000" w:rsidP="004C0726">
      <w:pPr>
        <w:tabs>
          <w:tab w:val="left" w:pos="4253"/>
        </w:tabs>
      </w:pPr>
      <w:r>
        <w:t>Kassettentiefe (mm):</w:t>
      </w:r>
      <w:r>
        <w:tab/>
        <w:t>307</w:t>
      </w:r>
    </w:p>
    <w:p w14:paraId="39993887" w14:textId="77777777" w:rsidR="00AE38F1" w:rsidRDefault="00AE38F1" w:rsidP="004C0726">
      <w:pPr>
        <w:tabs>
          <w:tab w:val="left" w:pos="4253"/>
        </w:tabs>
      </w:pPr>
    </w:p>
    <w:p w14:paraId="461A5581" w14:textId="0D1FF317" w:rsidR="00AE38F1" w:rsidRDefault="00000000" w:rsidP="004C0726">
      <w:pPr>
        <w:tabs>
          <w:tab w:val="left" w:pos="4253"/>
        </w:tabs>
      </w:pPr>
      <w:r>
        <w:t xml:space="preserve">Thermische Trennung: </w:t>
      </w:r>
      <w:r>
        <w:tab/>
        <w:t>T1 bis T5</w:t>
      </w:r>
    </w:p>
    <w:p w14:paraId="7B4F141F" w14:textId="77777777" w:rsidR="00AE38F1" w:rsidRDefault="00AE38F1" w:rsidP="004C0726">
      <w:pPr>
        <w:tabs>
          <w:tab w:val="left" w:pos="4253"/>
        </w:tabs>
      </w:pPr>
    </w:p>
    <w:p w14:paraId="23C3D66F" w14:textId="466D972C" w:rsidR="00AE38F1" w:rsidRDefault="00000000" w:rsidP="004C0726">
      <w:pPr>
        <w:tabs>
          <w:tab w:val="left" w:pos="4253"/>
        </w:tabs>
      </w:pPr>
      <w:r>
        <w:t>Ausführung:</w:t>
      </w:r>
      <w:r>
        <w:tab/>
        <w:t>Glasleisten / Dichtungsmasse / Klebeband / Verglasungsgummi</w:t>
      </w:r>
    </w:p>
    <w:p w14:paraId="24CF88FE" w14:textId="04F72737" w:rsidR="00AE38F1" w:rsidRDefault="00000000" w:rsidP="004C0726">
      <w:pPr>
        <w:tabs>
          <w:tab w:val="left" w:pos="4253"/>
        </w:tabs>
      </w:pPr>
      <w:r>
        <w:tab/>
        <w:t>Verankerungen und L-Profile</w:t>
      </w:r>
    </w:p>
    <w:p w14:paraId="2B062CD4" w14:textId="77777777" w:rsidR="00AE38F1" w:rsidRDefault="00AE38F1" w:rsidP="004C0726">
      <w:pPr>
        <w:tabs>
          <w:tab w:val="left" w:pos="4253"/>
        </w:tabs>
      </w:pPr>
    </w:p>
    <w:p w14:paraId="26F285F4" w14:textId="6EF07797" w:rsidR="00AE38F1" w:rsidRDefault="00000000" w:rsidP="004C0726">
      <w:pPr>
        <w:tabs>
          <w:tab w:val="left" w:pos="4253"/>
        </w:tabs>
      </w:pPr>
      <w:r>
        <w:t>Bedienung:</w:t>
      </w:r>
      <w:r>
        <w:tab/>
        <w:t>…</w:t>
      </w:r>
    </w:p>
    <w:p w14:paraId="41099950" w14:textId="77777777" w:rsidR="00AE38F1" w:rsidRDefault="00000000" w:rsidP="00E90368">
      <w:pPr>
        <w:pStyle w:val="OFWEL"/>
        <w:tabs>
          <w:tab w:val="left" w:pos="4253"/>
        </w:tabs>
        <w:ind w:left="2880" w:firstLine="1373"/>
      </w:pPr>
      <w:proofErr w:type="spellStart"/>
      <w:r>
        <w:t>Stufenlos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Hebel</w:t>
      </w:r>
      <w:proofErr w:type="spellEnd"/>
    </w:p>
    <w:p w14:paraId="284B6A54" w14:textId="77777777" w:rsidR="00AE38F1" w:rsidRDefault="00000000" w:rsidP="00E90368">
      <w:pPr>
        <w:pStyle w:val="OFWEL"/>
        <w:tabs>
          <w:tab w:val="left" w:pos="4253"/>
        </w:tabs>
        <w:ind w:left="2880" w:firstLine="1373"/>
      </w:pPr>
      <w:proofErr w:type="spellStart"/>
      <w:r>
        <w:t>Stufenlos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Kordel</w:t>
      </w:r>
      <w:proofErr w:type="spellEnd"/>
    </w:p>
    <w:p w14:paraId="703AF14E" w14:textId="77777777" w:rsidR="00AE38F1" w:rsidRDefault="00000000" w:rsidP="00E90368">
      <w:pPr>
        <w:pStyle w:val="OFWEL"/>
        <w:tabs>
          <w:tab w:val="left" w:pos="4253"/>
        </w:tabs>
        <w:ind w:left="2880" w:firstLine="1373"/>
      </w:pPr>
      <w:r>
        <w:t>Stufenlos mit Stange</w:t>
      </w:r>
    </w:p>
    <w:p w14:paraId="2048208B" w14:textId="77777777" w:rsidR="00AE38F1" w:rsidRDefault="00AE38F1" w:rsidP="004C0726">
      <w:pPr>
        <w:tabs>
          <w:tab w:val="left" w:pos="4253"/>
        </w:tabs>
        <w:rPr>
          <w:highlight w:val="yellow"/>
        </w:rPr>
      </w:pPr>
    </w:p>
    <w:p w14:paraId="1C0B00D4" w14:textId="6918044F" w:rsidR="00AE38F1" w:rsidRDefault="00000000" w:rsidP="004C0726">
      <w:pPr>
        <w:tabs>
          <w:tab w:val="left" w:pos="4253"/>
        </w:tabs>
      </w:pPr>
      <w:r>
        <w:t>Wärmeübergangskoeffizient:</w:t>
      </w:r>
      <w:r>
        <w:tab/>
        <w:t>2,58 W/m²K</w:t>
      </w:r>
    </w:p>
    <w:p w14:paraId="6D2B7EA2" w14:textId="77777777" w:rsidR="00AE38F1" w:rsidRDefault="00AE38F1"/>
    <w:p w14:paraId="38A600D7" w14:textId="77777777" w:rsidR="00AE38F1" w:rsidRDefault="00000000">
      <w:pPr>
        <w:pStyle w:val="P68B1DB1-Standaard5"/>
      </w:pPr>
      <w:r>
        <w:t>Art der Vereinbarung:</w:t>
      </w:r>
    </w:p>
    <w:p w14:paraId="537B18D6" w14:textId="77777777" w:rsidR="00AE38F1" w:rsidRDefault="00AE38F1"/>
    <w:p w14:paraId="3474B6B0" w14:textId="77777777" w:rsidR="00AE38F1" w:rsidRDefault="00000000">
      <w:r>
        <w:t>Voraussichtliche Menge (VH)</w:t>
      </w:r>
    </w:p>
    <w:p w14:paraId="7C915BD2" w14:textId="77777777" w:rsidR="00AE38F1" w:rsidRDefault="00AE38F1"/>
    <w:p w14:paraId="6F7C77FB" w14:textId="77777777" w:rsidR="00AE38F1" w:rsidRDefault="00000000">
      <w:pPr>
        <w:pStyle w:val="P68B1DB1-Standaard5"/>
      </w:pPr>
      <w:r>
        <w:t>Messverfahren:</w:t>
      </w:r>
    </w:p>
    <w:p w14:paraId="1513B938" w14:textId="77777777" w:rsidR="00AE38F1" w:rsidRDefault="00AE38F1"/>
    <w:p w14:paraId="30B55583" w14:textId="63B0E198" w:rsidR="00AE38F1" w:rsidRDefault="00000000" w:rsidP="00E90368">
      <w:pPr>
        <w:tabs>
          <w:tab w:val="left" w:pos="4253"/>
        </w:tabs>
      </w:pPr>
      <w:proofErr w:type="spellStart"/>
      <w:r>
        <w:t>Maßeinheit</w:t>
      </w:r>
      <w:proofErr w:type="spellEnd"/>
      <w:r>
        <w:t>:</w:t>
      </w:r>
      <w:r>
        <w:tab/>
        <w:t>mm</w:t>
      </w:r>
    </w:p>
    <w:p w14:paraId="379E56F6" w14:textId="77777777" w:rsidR="00AE38F1" w:rsidRDefault="00AE38F1"/>
    <w:p w14:paraId="507AE313" w14:textId="77777777" w:rsidR="00AE38F1" w:rsidRDefault="00000000">
      <w:r>
        <w:t>Code der Messung:</w:t>
      </w:r>
    </w:p>
    <w:p w14:paraId="1566233A" w14:textId="77777777" w:rsidR="00AE38F1" w:rsidRDefault="00AE38F1">
      <w:pPr>
        <w:rPr>
          <w:highlight w:val="yellow"/>
        </w:rPr>
      </w:pPr>
    </w:p>
    <w:sectPr w:rsidR="00AE38F1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84C4" w14:textId="77777777" w:rsidR="00561981" w:rsidRDefault="00561981">
      <w:r>
        <w:separator/>
      </w:r>
    </w:p>
  </w:endnote>
  <w:endnote w:type="continuationSeparator" w:id="0">
    <w:p w14:paraId="0E1D3948" w14:textId="77777777" w:rsidR="00561981" w:rsidRDefault="00561981">
      <w:r>
        <w:continuationSeparator/>
      </w:r>
    </w:p>
  </w:endnote>
  <w:endnote w:type="continuationNotice" w:id="1">
    <w:p w14:paraId="1CA45526" w14:textId="77777777" w:rsidR="00561981" w:rsidRDefault="00561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D44" w14:textId="07AB4397" w:rsidR="00AE38F1" w:rsidRDefault="00000000">
    <w:pPr>
      <w:pStyle w:val="Voettekst"/>
      <w:jc w:val="right"/>
    </w:pPr>
    <w:r>
      <w:rPr>
        <w:noProof/>
      </w:rPr>
      <w:drawing>
        <wp:inline distT="0" distB="0" distL="0" distR="0" wp14:anchorId="504C9EBE" wp14:editId="3B6E0C1A">
          <wp:extent cx="1035103" cy="187335"/>
          <wp:effectExtent l="0" t="0" r="0" b="0"/>
          <wp:docPr id="2041220174" name="Picture 2041220174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74C8" w14:textId="77777777" w:rsidR="00561981" w:rsidRDefault="00561981">
      <w:r>
        <w:separator/>
      </w:r>
    </w:p>
  </w:footnote>
  <w:footnote w:type="continuationSeparator" w:id="0">
    <w:p w14:paraId="5278644C" w14:textId="77777777" w:rsidR="00561981" w:rsidRDefault="00561981">
      <w:r>
        <w:continuationSeparator/>
      </w:r>
    </w:p>
  </w:footnote>
  <w:footnote w:type="continuationNotice" w:id="1">
    <w:p w14:paraId="49FE7E54" w14:textId="77777777" w:rsidR="00561981" w:rsidRDefault="00561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87E8" w14:textId="77777777" w:rsidR="00AE38F1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Datei .......... vom ...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0C91" w14:textId="77777777" w:rsidR="00AE38F1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Datei .......... vom ...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344A2F3D"/>
    <w:multiLevelType w:val="multilevel"/>
    <w:tmpl w:val="E1E4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9864083">
    <w:abstractNumId w:val="0"/>
  </w:num>
  <w:num w:numId="2" w16cid:durableId="46489276">
    <w:abstractNumId w:val="1"/>
  </w:num>
  <w:num w:numId="3" w16cid:durableId="114813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22B06"/>
    <w:rsid w:val="0003393C"/>
    <w:rsid w:val="00036058"/>
    <w:rsid w:val="000400D3"/>
    <w:rsid w:val="00047039"/>
    <w:rsid w:val="0004754E"/>
    <w:rsid w:val="00053C13"/>
    <w:rsid w:val="00054288"/>
    <w:rsid w:val="00054E94"/>
    <w:rsid w:val="00063C25"/>
    <w:rsid w:val="00073090"/>
    <w:rsid w:val="00081691"/>
    <w:rsid w:val="00087997"/>
    <w:rsid w:val="00091BD5"/>
    <w:rsid w:val="000958D8"/>
    <w:rsid w:val="000C35AD"/>
    <w:rsid w:val="000D0E51"/>
    <w:rsid w:val="000D24F1"/>
    <w:rsid w:val="000D7B21"/>
    <w:rsid w:val="000E22FA"/>
    <w:rsid w:val="000E5CC3"/>
    <w:rsid w:val="000F0060"/>
    <w:rsid w:val="000F2713"/>
    <w:rsid w:val="0010107A"/>
    <w:rsid w:val="001032A0"/>
    <w:rsid w:val="00105568"/>
    <w:rsid w:val="00106F0D"/>
    <w:rsid w:val="001132CD"/>
    <w:rsid w:val="0011726D"/>
    <w:rsid w:val="00117554"/>
    <w:rsid w:val="00125D74"/>
    <w:rsid w:val="00125FA3"/>
    <w:rsid w:val="00130D42"/>
    <w:rsid w:val="00131313"/>
    <w:rsid w:val="0014393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975CC"/>
    <w:rsid w:val="001A161B"/>
    <w:rsid w:val="001A58D2"/>
    <w:rsid w:val="001C084B"/>
    <w:rsid w:val="001C5E46"/>
    <w:rsid w:val="001C7CE2"/>
    <w:rsid w:val="001D20C5"/>
    <w:rsid w:val="001D2A39"/>
    <w:rsid w:val="00201421"/>
    <w:rsid w:val="0020404B"/>
    <w:rsid w:val="00206FDF"/>
    <w:rsid w:val="002226E5"/>
    <w:rsid w:val="00224915"/>
    <w:rsid w:val="0022637C"/>
    <w:rsid w:val="00231E0D"/>
    <w:rsid w:val="002561FE"/>
    <w:rsid w:val="0025674D"/>
    <w:rsid w:val="00262B41"/>
    <w:rsid w:val="0026458D"/>
    <w:rsid w:val="00266FF2"/>
    <w:rsid w:val="00272FD9"/>
    <w:rsid w:val="00275014"/>
    <w:rsid w:val="00275820"/>
    <w:rsid w:val="002778EE"/>
    <w:rsid w:val="002A488C"/>
    <w:rsid w:val="002B03A9"/>
    <w:rsid w:val="002B4CF0"/>
    <w:rsid w:val="002B5CE3"/>
    <w:rsid w:val="002C7E6E"/>
    <w:rsid w:val="002D088D"/>
    <w:rsid w:val="002D10E3"/>
    <w:rsid w:val="002D14B8"/>
    <w:rsid w:val="002D1E41"/>
    <w:rsid w:val="002D2240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37E6B"/>
    <w:rsid w:val="00344C87"/>
    <w:rsid w:val="00360B18"/>
    <w:rsid w:val="00360C24"/>
    <w:rsid w:val="00376944"/>
    <w:rsid w:val="00380AF3"/>
    <w:rsid w:val="003945CC"/>
    <w:rsid w:val="003961B3"/>
    <w:rsid w:val="003A7C53"/>
    <w:rsid w:val="003B1C48"/>
    <w:rsid w:val="003B67FB"/>
    <w:rsid w:val="003C014E"/>
    <w:rsid w:val="003E1C7C"/>
    <w:rsid w:val="003E246F"/>
    <w:rsid w:val="003E2506"/>
    <w:rsid w:val="003F6093"/>
    <w:rsid w:val="004017CD"/>
    <w:rsid w:val="00401B30"/>
    <w:rsid w:val="00427EDA"/>
    <w:rsid w:val="00432BD8"/>
    <w:rsid w:val="00433A78"/>
    <w:rsid w:val="00444547"/>
    <w:rsid w:val="004506D8"/>
    <w:rsid w:val="004509D1"/>
    <w:rsid w:val="00456B5C"/>
    <w:rsid w:val="00461C31"/>
    <w:rsid w:val="0046635F"/>
    <w:rsid w:val="00470330"/>
    <w:rsid w:val="00472E62"/>
    <w:rsid w:val="004765EC"/>
    <w:rsid w:val="00476D53"/>
    <w:rsid w:val="00482E57"/>
    <w:rsid w:val="004930DC"/>
    <w:rsid w:val="00496EAC"/>
    <w:rsid w:val="004A1BBA"/>
    <w:rsid w:val="004A41A4"/>
    <w:rsid w:val="004A4F6C"/>
    <w:rsid w:val="004A6867"/>
    <w:rsid w:val="004B59E9"/>
    <w:rsid w:val="004C0726"/>
    <w:rsid w:val="004C5216"/>
    <w:rsid w:val="004C6948"/>
    <w:rsid w:val="004D24E1"/>
    <w:rsid w:val="004E7513"/>
    <w:rsid w:val="004E7860"/>
    <w:rsid w:val="004F6EE4"/>
    <w:rsid w:val="005031B4"/>
    <w:rsid w:val="00504BBC"/>
    <w:rsid w:val="00530E5F"/>
    <w:rsid w:val="0054543C"/>
    <w:rsid w:val="005469A2"/>
    <w:rsid w:val="00550F75"/>
    <w:rsid w:val="0055284A"/>
    <w:rsid w:val="00553205"/>
    <w:rsid w:val="005548F8"/>
    <w:rsid w:val="00557E18"/>
    <w:rsid w:val="00560A2E"/>
    <w:rsid w:val="00561981"/>
    <w:rsid w:val="00561DB8"/>
    <w:rsid w:val="00562434"/>
    <w:rsid w:val="00566283"/>
    <w:rsid w:val="00576A82"/>
    <w:rsid w:val="005837F2"/>
    <w:rsid w:val="0058557B"/>
    <w:rsid w:val="00586E56"/>
    <w:rsid w:val="00593B44"/>
    <w:rsid w:val="005A3032"/>
    <w:rsid w:val="005A7543"/>
    <w:rsid w:val="005B5AD2"/>
    <w:rsid w:val="005C38C5"/>
    <w:rsid w:val="005C4096"/>
    <w:rsid w:val="005C4409"/>
    <w:rsid w:val="005D3935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75C70"/>
    <w:rsid w:val="00682314"/>
    <w:rsid w:val="00691C4E"/>
    <w:rsid w:val="00691F35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E1644"/>
    <w:rsid w:val="006E3882"/>
    <w:rsid w:val="006F287E"/>
    <w:rsid w:val="006F4025"/>
    <w:rsid w:val="007165EC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67834"/>
    <w:rsid w:val="00790F34"/>
    <w:rsid w:val="00795640"/>
    <w:rsid w:val="00797ABA"/>
    <w:rsid w:val="007A00DE"/>
    <w:rsid w:val="007A38B7"/>
    <w:rsid w:val="007B0554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C72BA"/>
    <w:rsid w:val="008E045F"/>
    <w:rsid w:val="008E1913"/>
    <w:rsid w:val="008F1E40"/>
    <w:rsid w:val="0090359B"/>
    <w:rsid w:val="00906B58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094D"/>
    <w:rsid w:val="009A19D3"/>
    <w:rsid w:val="009B4CB1"/>
    <w:rsid w:val="009B577C"/>
    <w:rsid w:val="009C0817"/>
    <w:rsid w:val="009C12AA"/>
    <w:rsid w:val="009C3861"/>
    <w:rsid w:val="009D6F24"/>
    <w:rsid w:val="009E1DCD"/>
    <w:rsid w:val="009E1DD4"/>
    <w:rsid w:val="009E33C5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3A28"/>
    <w:rsid w:val="00A84A25"/>
    <w:rsid w:val="00A8664C"/>
    <w:rsid w:val="00A90C7A"/>
    <w:rsid w:val="00A9253F"/>
    <w:rsid w:val="00A942A7"/>
    <w:rsid w:val="00A94A10"/>
    <w:rsid w:val="00AA0D6E"/>
    <w:rsid w:val="00AA64D7"/>
    <w:rsid w:val="00AC36B6"/>
    <w:rsid w:val="00AC5372"/>
    <w:rsid w:val="00AC5733"/>
    <w:rsid w:val="00AD5358"/>
    <w:rsid w:val="00AE38F1"/>
    <w:rsid w:val="00AF2C0E"/>
    <w:rsid w:val="00AF372E"/>
    <w:rsid w:val="00AF4D75"/>
    <w:rsid w:val="00B10847"/>
    <w:rsid w:val="00B15E83"/>
    <w:rsid w:val="00B24D93"/>
    <w:rsid w:val="00B4255E"/>
    <w:rsid w:val="00B463BC"/>
    <w:rsid w:val="00B61F6D"/>
    <w:rsid w:val="00B66CC1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E6F8B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49D"/>
    <w:rsid w:val="00C7452B"/>
    <w:rsid w:val="00C75A2B"/>
    <w:rsid w:val="00C80D4B"/>
    <w:rsid w:val="00C82B41"/>
    <w:rsid w:val="00C83939"/>
    <w:rsid w:val="00C8581E"/>
    <w:rsid w:val="00C91987"/>
    <w:rsid w:val="00C93F25"/>
    <w:rsid w:val="00CB1B4C"/>
    <w:rsid w:val="00CB2ACD"/>
    <w:rsid w:val="00CC3B4C"/>
    <w:rsid w:val="00CD3030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5199"/>
    <w:rsid w:val="00DA6AA4"/>
    <w:rsid w:val="00DB6938"/>
    <w:rsid w:val="00DC2B0D"/>
    <w:rsid w:val="00DC6B6A"/>
    <w:rsid w:val="00DD52F7"/>
    <w:rsid w:val="00DD6E65"/>
    <w:rsid w:val="00E031D8"/>
    <w:rsid w:val="00E070A5"/>
    <w:rsid w:val="00E12DA7"/>
    <w:rsid w:val="00E37CD8"/>
    <w:rsid w:val="00E40A9F"/>
    <w:rsid w:val="00E47FDB"/>
    <w:rsid w:val="00E5601C"/>
    <w:rsid w:val="00E5649C"/>
    <w:rsid w:val="00E56588"/>
    <w:rsid w:val="00E67D7C"/>
    <w:rsid w:val="00E71163"/>
    <w:rsid w:val="00E76015"/>
    <w:rsid w:val="00E7790E"/>
    <w:rsid w:val="00E8126C"/>
    <w:rsid w:val="00E90368"/>
    <w:rsid w:val="00E9130D"/>
    <w:rsid w:val="00E97292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4D1C"/>
    <w:rsid w:val="00EE643C"/>
    <w:rsid w:val="00EF3A92"/>
    <w:rsid w:val="00F052A4"/>
    <w:rsid w:val="00F056CF"/>
    <w:rsid w:val="00F1137B"/>
    <w:rsid w:val="00F16CF1"/>
    <w:rsid w:val="00F17A68"/>
    <w:rsid w:val="00F20370"/>
    <w:rsid w:val="00F20CF1"/>
    <w:rsid w:val="00F330E5"/>
    <w:rsid w:val="00F3702E"/>
    <w:rsid w:val="00F410D7"/>
    <w:rsid w:val="00F429C2"/>
    <w:rsid w:val="00F507DC"/>
    <w:rsid w:val="00F51D3A"/>
    <w:rsid w:val="00F60435"/>
    <w:rsid w:val="00F62DE2"/>
    <w:rsid w:val="00F746F9"/>
    <w:rsid w:val="00F8129B"/>
    <w:rsid w:val="00F8714E"/>
    <w:rsid w:val="00F87C3D"/>
    <w:rsid w:val="00FA077E"/>
    <w:rsid w:val="00FB0A7F"/>
    <w:rsid w:val="00FB4122"/>
    <w:rsid w:val="00FB77E9"/>
    <w:rsid w:val="00FB7DFD"/>
    <w:rsid w:val="00FC0D47"/>
    <w:rsid w:val="00FD6280"/>
    <w:rsid w:val="00FE1A71"/>
    <w:rsid w:val="00FF0425"/>
    <w:rsid w:val="2F13EC94"/>
    <w:rsid w:val="56771A0F"/>
    <w:rsid w:val="7293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68E56"/>
  <w15:docId w15:val="{ED9C463D-F5DA-4106-A125-37705CE2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F8714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aragraph">
    <w:name w:val="paragraph"/>
    <w:basedOn w:val="Standaard"/>
    <w:rsid w:val="00054E9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054E94"/>
  </w:style>
  <w:style w:type="character" w:customStyle="1" w:styleId="eop">
    <w:name w:val="eop"/>
    <w:basedOn w:val="Standaardalinea-lettertype"/>
    <w:rsid w:val="00054E94"/>
  </w:style>
  <w:style w:type="character" w:customStyle="1" w:styleId="scxw66483370">
    <w:name w:val="scxw66483370"/>
    <w:basedOn w:val="Standaardalinea-lettertype"/>
    <w:rsid w:val="00054E94"/>
  </w:style>
  <w:style w:type="paragraph" w:customStyle="1" w:styleId="P68B1DB1-Standaard1">
    <w:name w:val="P68B1DB1-Standaard1"/>
    <w:basedOn w:val="Standaard"/>
    <w:rPr>
      <w:rFonts w:cs="Calibri"/>
    </w:rPr>
  </w:style>
  <w:style w:type="paragraph" w:customStyle="1" w:styleId="P68B1DB1-Standaard2">
    <w:name w:val="P68B1DB1-Standaard2"/>
    <w:basedOn w:val="Standaard"/>
    <w:rPr>
      <w:rFonts w:cs="Calibri"/>
      <w:color w:val="000000"/>
    </w:rPr>
  </w:style>
  <w:style w:type="paragraph" w:customStyle="1" w:styleId="P68B1DB1-Standaard3">
    <w:name w:val="P68B1DB1-Standaard3"/>
    <w:basedOn w:val="Standaard"/>
    <w:rPr>
      <w:rFonts w:cs="Calibri"/>
      <w:color w:val="000000"/>
      <w:sz w:val="16"/>
    </w:rPr>
  </w:style>
  <w:style w:type="paragraph" w:customStyle="1" w:styleId="P68B1DB1-Tekstzonderopmaak4">
    <w:name w:val="P68B1DB1-Tekstzonderopmaak4"/>
    <w:basedOn w:val="Tekstzonderopmaak"/>
    <w:rPr>
      <w:rFonts w:ascii="Calibri" w:hAnsi="Calibri"/>
    </w:rPr>
  </w:style>
  <w:style w:type="paragraph" w:customStyle="1" w:styleId="P68B1DB1-Standaard5">
    <w:name w:val="P68B1DB1-Standaard5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4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4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8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5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5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7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0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C86C7-9755-4E87-88C7-566B08EDC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895B9B-260A-41EC-96B8-F1EC0CB63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32793-0E9F-4572-903E-618BF66DA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50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C3A Admin Utilities</vt:lpstr>
    </vt:vector>
  </TitlesOfParts>
  <Company>CAAA vzw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75</cp:revision>
  <cp:lastPrinted>2011-11-09T16:37:00Z</cp:lastPrinted>
  <dcterms:created xsi:type="dcterms:W3CDTF">2024-01-24T21:44:00Z</dcterms:created>
  <dcterms:modified xsi:type="dcterms:W3CDTF">2024-01-29T14:35:00Z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