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EFE" w14:textId="77777777">
      <w:pPr>
        <w:pStyle w:val="Kop1"/>
      </w:pPr>
      <w:r>
        <w:t xml:space="preserve">Aufbauwandgitter DucoGrille Solid MR 30Z</w:t>
      </w:r>
    </w:p>
    <w:p w14:paraId="3D84BEFF" w14:textId="3C19410C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D84BF00" w14:textId="2FE13D81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Solid MR 30Z ist ein rundes Aufbauwandgitter aus Aluminium-Strangpressprofilen. Die stapelbaren Lamellen bieten eine einzigartige Stabilität. Die perforierten Lamellen dienen als Insektenschutz (2 Arten von Perforationen). Die 'Z'-förmige Lamelle bewirkt ein klares Design.</w:t>
      </w:r>
    </w:p>
    <w:p w14:paraId="3D84BF01" w14:textId="77777777">
      <w:pPr>
        <w:pStyle w:val="Geenafstand"/>
      </w:pPr>
    </w:p>
    <w:p w14:paraId="3D84BF02" w14:textId="77777777">
      <w:pPr>
        <w:pStyle w:val="Kop2"/>
      </w:pPr>
      <w:r>
        <w:t>Produktmerkmale:</w:t>
      </w:r>
    </w:p>
    <w:p w14:paraId="3D84BF03" w14:textId="3842C755">
      <w:pPr>
        <w:pStyle w:val="Geenafstand"/>
        <w:numPr>
          <w:ilvl w:val="0"/>
          <w:numId w:val="15"/>
        </w:numPr>
      </w:pPr>
      <w:r>
        <w:t xml:space="preserve">Lamellenschritt: 37,50 mm</w:t>
      </w:r>
    </w:p>
    <w:p w14:paraId="3D84BF04" w14:textId="74E5E3E3">
      <w:pPr>
        <w:pStyle w:val="Geenafstand"/>
        <w:numPr>
          <w:ilvl w:val="0"/>
          <w:numId w:val="15"/>
        </w:numPr>
      </w:pPr>
      <w:r>
        <w:t xml:space="preserve">Rahmentiefe: 35 mm</w:t>
      </w:r>
    </w:p>
    <w:p w14:paraId="3D84BF05" w14:textId="32647DC4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3D84BF06" w14:textId="77777777">
      <w:pPr>
        <w:pStyle w:val="Geenafstand"/>
        <w:ind w:left="502"/>
      </w:pPr>
    </w:p>
    <w:tbl>
      <w:tblPr>
        <w:tblStyle w:val="Tabelraster"/>
        <w:tblW w:w="8931" w:type="dxa"/>
        <w:tblInd w:w="-601" w:type="dxa"/>
        <w:tblLook w:val="04A0" w:firstRow="1" w:lastRow="0" w:firstColumn="1" w:lastColumn="0" w:noHBand="0" w:noVBand="1"/>
      </w:tblPr>
      <w:tblGrid>
        <w:gridCol w:w="2269"/>
        <w:gridCol w:w="2126"/>
        <w:gridCol w:w="2268"/>
        <w:gridCol w:w="2268"/>
      </w:tblGrid>
      <w:tr w14:paraId="3D84BF0E" w14:textId="77777777">
        <w:tc>
          <w:tcPr>
            <w:tcW w:w="2269" w:type="dxa"/>
            <w:shd w:val="clear" w:color="auto" w:fill="43B02A"/>
            <w:vAlign w:val="center"/>
          </w:tcPr>
          <w:p w14:paraId="3D84BF07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43B02A"/>
            <w:vAlign w:val="center"/>
          </w:tcPr>
          <w:p w14:paraId="3D84BF08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09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268" w:type="dxa"/>
            <w:shd w:val="clear" w:color="auto" w:fill="43B02A"/>
            <w:vAlign w:val="center"/>
          </w:tcPr>
          <w:p w14:paraId="3D84BF0A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3D84BF0B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268" w:type="dxa"/>
            <w:shd w:val="clear" w:color="auto" w:fill="43B02A"/>
            <w:vAlign w:val="center"/>
          </w:tcPr>
          <w:p w14:paraId="3D84BF0C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0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3D84BF13" w14:textId="77777777">
        <w:tc>
          <w:tcPr>
            <w:tcW w:w="2269" w:type="dxa"/>
            <w:shd w:val="clear" w:color="auto" w:fill="43B02A"/>
          </w:tcPr>
          <w:p w14:paraId="3D84BF0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Visueller freier Durchlass</w:t>
            </w:r>
          </w:p>
        </w:tc>
        <w:tc>
          <w:tcPr>
            <w:tcW w:w="2126" w:type="dxa"/>
            <w:vAlign w:val="center"/>
          </w:tcPr>
          <w:p w14:paraId="3D84BF10" w14:textId="77777777">
            <w:pPr>
              <w:pStyle w:val="Geenafstand"/>
              <w:jc w:val="center"/>
            </w:pPr>
            <w:r>
              <w:t>60</w:t>
            </w:r>
          </w:p>
        </w:tc>
        <w:tc>
          <w:tcPr>
            <w:tcW w:w="2268" w:type="dxa"/>
            <w:vAlign w:val="center"/>
          </w:tcPr>
          <w:p w14:paraId="3D84BF11" w14:textId="77777777">
            <w:pPr>
              <w:pStyle w:val="Geenafstand"/>
              <w:jc w:val="center"/>
            </w:pPr>
            <w:r>
              <w:t>86</w:t>
            </w:r>
          </w:p>
        </w:tc>
        <w:tc>
          <w:tcPr>
            <w:tcW w:w="2268" w:type="dxa"/>
            <w:vAlign w:val="center"/>
          </w:tcPr>
          <w:p w14:paraId="3D84BF12" w14:textId="77777777">
            <w:pPr>
              <w:pStyle w:val="Geenafstand"/>
              <w:jc w:val="center"/>
            </w:pPr>
            <w:r>
              <w:t>0</w:t>
            </w:r>
          </w:p>
        </w:tc>
      </w:tr>
      <w:tr w14:paraId="3D84BF18" w14:textId="77777777">
        <w:tc>
          <w:tcPr>
            <w:tcW w:w="2269" w:type="dxa"/>
            <w:shd w:val="clear" w:color="auto" w:fill="43B02A"/>
          </w:tcPr>
          <w:p w14:paraId="3D84BF14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Physischer freier Durchlass</w:t>
            </w:r>
          </w:p>
        </w:tc>
        <w:tc>
          <w:tcPr>
            <w:tcW w:w="2126" w:type="dxa"/>
            <w:vAlign w:val="center"/>
          </w:tcPr>
          <w:p w14:paraId="3D84BF15" w14:textId="77777777">
            <w:pPr>
              <w:pStyle w:val="Geenafstand"/>
              <w:jc w:val="center"/>
            </w:pPr>
            <w:r>
              <w:t>34</w:t>
            </w:r>
          </w:p>
        </w:tc>
        <w:tc>
          <w:tcPr>
            <w:tcW w:w="2268" w:type="dxa"/>
            <w:vAlign w:val="center"/>
          </w:tcPr>
          <w:p w14:paraId="3D84BF16" w14:textId="77777777">
            <w:pPr>
              <w:pStyle w:val="Geenafstand"/>
              <w:jc w:val="center"/>
            </w:pPr>
            <w:r>
              <w:t>48</w:t>
            </w:r>
          </w:p>
        </w:tc>
        <w:tc>
          <w:tcPr>
            <w:tcW w:w="2268" w:type="dxa"/>
            <w:vAlign w:val="center"/>
          </w:tcPr>
          <w:p w14:paraId="3D84BF17" w14:textId="77777777">
            <w:pPr>
              <w:pStyle w:val="Geenafstand"/>
              <w:jc w:val="center"/>
            </w:pPr>
            <w:r>
              <w:t>0</w:t>
            </w:r>
          </w:p>
        </w:tc>
      </w:tr>
    </w:tbl>
    <w:p w14:paraId="3D84BF19" w14:textId="77777777">
      <w:pPr>
        <w:pStyle w:val="Geenafstand"/>
        <w:ind w:left="502"/>
      </w:pPr>
    </w:p>
    <w:p w14:paraId="3D84BF1A" w14:textId="77777777">
      <w:pPr>
        <w:pStyle w:val="Kop2"/>
      </w:pPr>
      <w:r>
        <w:t xml:space="preserve">Zubehör (im Lieferumfang enthalten):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14:paraId="3D84BF1E" w14:textId="77777777">
        <w:tc>
          <w:tcPr>
            <w:tcW w:w="1702" w:type="dxa"/>
            <w:shd w:val="clear" w:color="auto" w:fill="43B02A"/>
            <w:vAlign w:val="center"/>
          </w:tcPr>
          <w:p w14:paraId="3D84BF1B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3D84BF1C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Perforierte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14:paraId="3D84BF1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Insektenschutzgitter aus Edelstahl</w:t>
            </w:r>
          </w:p>
        </w:tc>
      </w:tr>
      <w:tr w14:paraId="3D84BF25" w14:textId="77777777">
        <w:tc>
          <w:tcPr>
            <w:tcW w:w="1702" w:type="dxa"/>
            <w:shd w:val="clear" w:color="auto" w:fill="43B02A"/>
            <w:vAlign w:val="center"/>
          </w:tcPr>
          <w:p w14:paraId="3D84BF1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3D84BF20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>Insektenschutz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3D84BF2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>Vogelschutz</w:t>
            </w:r>
          </w:p>
        </w:tc>
        <w:tc>
          <w:tcPr>
            <w:tcW w:w="1417" w:type="dxa"/>
            <w:shd w:val="clear" w:color="auto" w:fill="43B02A"/>
            <w:vAlign w:val="center"/>
          </w:tcPr>
          <w:p w14:paraId="3D84BF22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14:paraId="3D84BF2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14:paraId="3D84BF24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20 x 20 mm</w:t>
            </w:r>
          </w:p>
        </w:tc>
      </w:tr>
      <w:tr w14:paraId="3D84BF2D" w14:textId="77777777">
        <w:tc>
          <w:tcPr>
            <w:tcW w:w="1702" w:type="dxa"/>
            <w:shd w:val="clear" w:color="auto" w:fill="43B02A"/>
          </w:tcPr>
          <w:p w14:paraId="3D84BF2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2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1701" w:type="dxa"/>
            <w:vAlign w:val="center"/>
          </w:tcPr>
          <w:p w14:paraId="3D84BF28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D84BF29" w14:textId="77777777">
            <w:pPr>
              <w:pStyle w:val="Geenafstand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84BF2A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D84BF2B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3D84BF2C" w14:textId="77777777">
            <w:pPr>
              <w:pStyle w:val="Geenafstand"/>
              <w:jc w:val="center"/>
            </w:pPr>
          </w:p>
        </w:tc>
      </w:tr>
      <w:tr w14:paraId="3D84BF35" w14:textId="77777777">
        <w:tc>
          <w:tcPr>
            <w:tcW w:w="1702" w:type="dxa"/>
            <w:shd w:val="clear" w:color="auto" w:fill="43B02A"/>
          </w:tcPr>
          <w:p w14:paraId="3D84BF2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2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D84BF30" w14:textId="77777777">
            <w:pPr>
              <w:pStyle w:val="Geenafstand"/>
              <w:jc w:val="center"/>
            </w:pPr>
          </w:p>
        </w:tc>
        <w:tc>
          <w:tcPr>
            <w:tcW w:w="1559" w:type="dxa"/>
            <w:vAlign w:val="center"/>
          </w:tcPr>
          <w:p w14:paraId="3D84BF31" w14:textId="77777777">
            <w:pPr>
              <w:pStyle w:val="Geenafstand"/>
              <w:jc w:val="center"/>
            </w:pPr>
            <w:r>
              <w:t>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84BF32" w14:textId="77777777">
            <w:pPr>
              <w:pStyle w:val="Geenafstand"/>
              <w:jc w:val="center"/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3D84BF33" w14:textId="77777777">
            <w:pPr>
              <w:pStyle w:val="Geenafstand"/>
              <w:jc w:val="center"/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3D84BF34" w14:textId="77777777">
            <w:pPr>
              <w:pStyle w:val="Geenafstand"/>
              <w:jc w:val="center"/>
            </w:pPr>
          </w:p>
        </w:tc>
      </w:tr>
      <w:tr w14:paraId="3D84BF3D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14:paraId="3D84BF36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D84BF3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8" w14:textId="77777777">
            <w:pPr>
              <w:pStyle w:val="Geenafstand"/>
              <w:jc w:val="center"/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9" w14:textId="77777777">
            <w:pPr>
              <w:pStyle w:val="Geenafstand"/>
              <w:jc w:val="center"/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A" w14:textId="77777777">
            <w:pPr>
              <w:pStyle w:val="Geenafstand"/>
              <w:jc w:val="center"/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B" w14:textId="77777777">
            <w:pPr>
              <w:pStyle w:val="Geenafstand"/>
              <w:jc w:val="center"/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14:paraId="3D84BF3C" w14:textId="77777777">
            <w:pPr>
              <w:pStyle w:val="Geenafstand"/>
              <w:jc w:val="center"/>
            </w:pPr>
          </w:p>
        </w:tc>
      </w:tr>
      <w:tr w14:paraId="3D84BF44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14:paraId="3D84BF3E" w14:textId="77777777">
            <w:pPr>
              <w:pStyle w:val="Geenafstand"/>
            </w:pPr>
            <w:r>
              <w:t xml:space="preserve">S = Standard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3F" w14:textId="77777777">
            <w:pPr>
              <w:pStyle w:val="Geenafstand"/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0" w14:textId="77777777">
            <w:pPr>
              <w:pStyle w:val="Geenafstand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1" w14:textId="77777777">
            <w:pPr>
              <w:pStyle w:val="Geenafstand"/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2" w14:textId="77777777">
            <w:pPr>
              <w:pStyle w:val="Geenafstand"/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4BF43" w14:textId="77777777">
            <w:pPr>
              <w:pStyle w:val="Geenafstand"/>
            </w:pPr>
          </w:p>
        </w:tc>
      </w:tr>
    </w:tbl>
    <w:p w14:paraId="3D84BF45" w14:textId="77777777">
      <w:pPr>
        <w:pStyle w:val="Geenafstand"/>
      </w:pPr>
    </w:p>
    <w:p w14:paraId="3D84BF46" w14:textId="77777777">
      <w:pPr>
        <w:pStyle w:val="Kop2"/>
      </w:pPr>
      <w:r>
        <w:t>Oberflächenbehandlung:</w:t>
      </w:r>
    </w:p>
    <w:p w14:paraId="70E01414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5F6F23FF" w14:textId="1D6377B3">
      <w:pPr>
        <w:pStyle w:val="Geenafstand"/>
        <w:ind w:left="360" w:right="-1"/>
      </w:pPr>
      <w:r>
        <w:t xml:space="preserve">Auf Anfrage: andere Schichtdicken, Glanzgrade, Strukturlacke und spezielle Pulverlacke</w:t>
      </w:r>
    </w:p>
    <w:p w14:paraId="3D84BF4A" w14:textId="77777777">
      <w:pPr>
        <w:pStyle w:val="Geenafstand"/>
        <w:rPr>
          <w:highlight w:val="yellow"/>
        </w:rPr>
      </w:pPr>
    </w:p>
    <w:p w14:paraId="3D84BF4B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3D84BF4C" w14:textId="77777777">
      <w:pPr>
        <w:pStyle w:val="Kop2"/>
      </w:pPr>
      <w:r>
        <w:t xml:space="preserve">Funktionelle Merkmale:</w:t>
      </w:r>
    </w:p>
    <w:p w14:paraId="750D7FEA" w14:textId="32D85E51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410"/>
      </w:tblGrid>
      <w:tr w14:paraId="3E14CEC3" w14:textId="77777777">
        <w:tc>
          <w:tcPr>
            <w:tcW w:w="2127" w:type="dxa"/>
            <w:shd w:val="clear" w:color="auto" w:fill="43B02A"/>
            <w:vAlign w:val="center"/>
          </w:tcPr>
          <w:p w14:paraId="21F1394F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43B02A"/>
            <w:vAlign w:val="center"/>
          </w:tcPr>
          <w:p w14:paraId="3E30449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CC369B5" w14:textId="5AA272B8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551" w:type="dxa"/>
            <w:shd w:val="clear" w:color="auto" w:fill="43B02A"/>
            <w:vAlign w:val="center"/>
          </w:tcPr>
          <w:p w14:paraId="4FBB285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5A072E14" w14:textId="2517E96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607F9001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18C44EEE" w14:textId="216268EB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06CC5AB4" w14:textId="77777777">
        <w:tc>
          <w:tcPr>
            <w:tcW w:w="2127" w:type="dxa"/>
            <w:shd w:val="clear" w:color="auto" w:fill="43B02A"/>
          </w:tcPr>
          <w:p w14:paraId="3F4CE190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2268" w:type="dxa"/>
            <w:vAlign w:val="center"/>
          </w:tcPr>
          <w:p w14:paraId="0376192C" w14:textId="77777777">
            <w:pPr>
              <w:pStyle w:val="Geenafstand"/>
              <w:jc w:val="center"/>
            </w:pPr>
            <w:r>
              <w:t>16,94</w:t>
            </w:r>
          </w:p>
        </w:tc>
        <w:tc>
          <w:tcPr>
            <w:tcW w:w="2551" w:type="dxa"/>
            <w:vAlign w:val="center"/>
          </w:tcPr>
          <w:p w14:paraId="64B067E0" w14:textId="77777777">
            <w:pPr>
              <w:pStyle w:val="Geenafstand"/>
              <w:jc w:val="center"/>
            </w:pPr>
            <w:r>
              <w:t>15,02</w:t>
            </w:r>
          </w:p>
        </w:tc>
        <w:tc>
          <w:tcPr>
            <w:tcW w:w="2410" w:type="dxa"/>
            <w:vAlign w:val="center"/>
          </w:tcPr>
          <w:p w14:paraId="5E8DF3BC" w14:textId="77777777">
            <w:pPr>
              <w:pStyle w:val="Geenafstand"/>
              <w:jc w:val="center"/>
            </w:pPr>
          </w:p>
        </w:tc>
      </w:tr>
      <w:tr w14:paraId="323C6079" w14:textId="77777777">
        <w:tc>
          <w:tcPr>
            <w:tcW w:w="2127" w:type="dxa"/>
            <w:shd w:val="clear" w:color="auto" w:fill="43B02A"/>
          </w:tcPr>
          <w:p w14:paraId="68C051FA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2268" w:type="dxa"/>
            <w:vAlign w:val="center"/>
          </w:tcPr>
          <w:p w14:paraId="3515D291" w14:textId="77777777">
            <w:pPr>
              <w:pStyle w:val="Geenafstand"/>
              <w:jc w:val="center"/>
            </w:pPr>
            <w:r>
              <w:t>18,26</w:t>
            </w:r>
          </w:p>
        </w:tc>
        <w:tc>
          <w:tcPr>
            <w:tcW w:w="2551" w:type="dxa"/>
            <w:vAlign w:val="center"/>
          </w:tcPr>
          <w:p w14:paraId="213BC9FD" w14:textId="77777777">
            <w:pPr>
              <w:pStyle w:val="Geenafstand"/>
              <w:jc w:val="center"/>
            </w:pPr>
            <w:r>
              <w:t>15,62</w:t>
            </w:r>
          </w:p>
        </w:tc>
        <w:tc>
          <w:tcPr>
            <w:tcW w:w="2410" w:type="dxa"/>
            <w:vAlign w:val="center"/>
          </w:tcPr>
          <w:p w14:paraId="0DC0A310" w14:textId="77777777">
            <w:pPr>
              <w:pStyle w:val="Geenafstand"/>
              <w:jc w:val="center"/>
            </w:pPr>
          </w:p>
        </w:tc>
      </w:tr>
      <w:tr w14:paraId="1CBD154E" w14:textId="77777777">
        <w:tc>
          <w:tcPr>
            <w:tcW w:w="2127" w:type="dxa"/>
            <w:shd w:val="clear" w:color="auto" w:fill="43B02A"/>
          </w:tcPr>
          <w:p w14:paraId="514DDC9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268" w:type="dxa"/>
            <w:vAlign w:val="center"/>
          </w:tcPr>
          <w:p w14:paraId="3315915C" w14:textId="77777777">
            <w:pPr>
              <w:pStyle w:val="Geenafstand"/>
              <w:jc w:val="center"/>
            </w:pPr>
            <w:r>
              <w:t>0,243</w:t>
            </w:r>
          </w:p>
        </w:tc>
        <w:tc>
          <w:tcPr>
            <w:tcW w:w="2551" w:type="dxa"/>
            <w:vAlign w:val="center"/>
          </w:tcPr>
          <w:p w14:paraId="5D7648D7" w14:textId="77777777">
            <w:pPr>
              <w:pStyle w:val="Geenafstand"/>
              <w:jc w:val="center"/>
            </w:pPr>
            <w:r>
              <w:t>0,258</w:t>
            </w:r>
          </w:p>
        </w:tc>
        <w:tc>
          <w:tcPr>
            <w:tcW w:w="2410" w:type="dxa"/>
            <w:vAlign w:val="center"/>
          </w:tcPr>
          <w:p w14:paraId="1DD558D1" w14:textId="77777777">
            <w:pPr>
              <w:pStyle w:val="Geenafstand"/>
              <w:jc w:val="center"/>
            </w:pPr>
          </w:p>
        </w:tc>
      </w:tr>
      <w:tr w14:paraId="5CD99083" w14:textId="77777777">
        <w:tc>
          <w:tcPr>
            <w:tcW w:w="2127" w:type="dxa"/>
            <w:shd w:val="clear" w:color="auto" w:fill="43B02A"/>
          </w:tcPr>
          <w:p w14:paraId="1CE720D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268" w:type="dxa"/>
            <w:vAlign w:val="center"/>
          </w:tcPr>
          <w:p w14:paraId="69E380DD" w14:textId="77777777">
            <w:pPr>
              <w:pStyle w:val="Geenafstand"/>
              <w:jc w:val="center"/>
            </w:pPr>
            <w:r>
              <w:t>0,234</w:t>
            </w:r>
          </w:p>
        </w:tc>
        <w:tc>
          <w:tcPr>
            <w:tcW w:w="2551" w:type="dxa"/>
            <w:vAlign w:val="center"/>
          </w:tcPr>
          <w:p w14:paraId="57D3974B" w14:textId="77777777">
            <w:pPr>
              <w:pStyle w:val="Geenafstand"/>
              <w:jc w:val="center"/>
            </w:pPr>
            <w:r>
              <w:t>0,253</w:t>
            </w:r>
          </w:p>
        </w:tc>
        <w:tc>
          <w:tcPr>
            <w:tcW w:w="2410" w:type="dxa"/>
            <w:vAlign w:val="center"/>
          </w:tcPr>
          <w:p w14:paraId="6B5FFF7F" w14:textId="77777777">
            <w:pPr>
              <w:pStyle w:val="Geenafstand"/>
              <w:jc w:val="center"/>
            </w:pPr>
          </w:p>
        </w:tc>
      </w:tr>
    </w:tbl>
    <w:p w14:paraId="2189E8A7" w14:textId="77777777"/>
    <w:p w14:paraId="42AF1A32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tbl>
      <w:tblPr>
        <w:tblStyle w:val="Tabelraster"/>
        <w:tblW w:w="9356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56"/>
        <w:gridCol w:w="2563"/>
        <w:gridCol w:w="2410"/>
      </w:tblGrid>
      <w:tr w14:paraId="741E4051" w14:textId="77777777">
        <w:tc>
          <w:tcPr>
            <w:tcW w:w="2127" w:type="dxa"/>
            <w:shd w:val="clear" w:color="auto" w:fill="43B02A"/>
            <w:vAlign w:val="center"/>
          </w:tcPr>
          <w:p w14:paraId="528CCD99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56" w:type="dxa"/>
            <w:shd w:val="clear" w:color="auto" w:fill="43B02A"/>
            <w:vAlign w:val="center"/>
          </w:tcPr>
          <w:p w14:paraId="7EB853D3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074BF6A" w14:textId="575FB7F1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2563" w:type="dxa"/>
            <w:shd w:val="clear" w:color="auto" w:fill="43B02A"/>
            <w:vAlign w:val="center"/>
          </w:tcPr>
          <w:p w14:paraId="19DFFF6E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</w:t>
            </w:r>
          </w:p>
          <w:p w14:paraId="4156E219" w14:textId="0E2077B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2410" w:type="dxa"/>
            <w:shd w:val="clear" w:color="auto" w:fill="43B02A"/>
            <w:vAlign w:val="center"/>
          </w:tcPr>
          <w:p w14:paraId="3D2CB4D5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77222625" w14:textId="0E9D4ED2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</w:tr>
      <w:tr w14:paraId="6D58EFF4" w14:textId="77777777">
        <w:tc>
          <w:tcPr>
            <w:tcW w:w="2127" w:type="dxa"/>
            <w:shd w:val="clear" w:color="auto" w:fill="43B02A"/>
          </w:tcPr>
          <w:p w14:paraId="47964C6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Zuluft</w:t>
            </w:r>
          </w:p>
        </w:tc>
        <w:tc>
          <w:tcPr>
            <w:tcW w:w="2256" w:type="dxa"/>
            <w:vAlign w:val="center"/>
          </w:tcPr>
          <w:p w14:paraId="6BFDD153" w14:textId="77777777">
            <w:pPr>
              <w:pStyle w:val="Geenafstand"/>
              <w:jc w:val="center"/>
            </w:pPr>
            <w:r>
              <w:t>21,43</w:t>
            </w:r>
          </w:p>
        </w:tc>
        <w:tc>
          <w:tcPr>
            <w:tcW w:w="2563" w:type="dxa"/>
            <w:vAlign w:val="center"/>
          </w:tcPr>
          <w:p w14:paraId="0354490E" w14:textId="77777777">
            <w:pPr>
              <w:pStyle w:val="Geenafstand"/>
              <w:jc w:val="center"/>
            </w:pPr>
            <w:r>
              <w:t>18,58</w:t>
            </w:r>
          </w:p>
        </w:tc>
        <w:tc>
          <w:tcPr>
            <w:tcW w:w="2410" w:type="dxa"/>
            <w:vAlign w:val="center"/>
          </w:tcPr>
          <w:p w14:paraId="538340C7" w14:textId="77777777">
            <w:pPr>
              <w:pStyle w:val="Geenafstand"/>
              <w:jc w:val="center"/>
            </w:pPr>
          </w:p>
        </w:tc>
      </w:tr>
      <w:tr w14:paraId="667522FD" w14:textId="77777777">
        <w:tc>
          <w:tcPr>
            <w:tcW w:w="2127" w:type="dxa"/>
            <w:shd w:val="clear" w:color="auto" w:fill="43B02A"/>
          </w:tcPr>
          <w:p w14:paraId="07FA566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K-Faktor Abluft</w:t>
            </w:r>
          </w:p>
        </w:tc>
        <w:tc>
          <w:tcPr>
            <w:tcW w:w="2256" w:type="dxa"/>
            <w:vAlign w:val="center"/>
          </w:tcPr>
          <w:p w14:paraId="29D29E4B" w14:textId="77777777">
            <w:pPr>
              <w:pStyle w:val="Geenafstand"/>
              <w:jc w:val="center"/>
            </w:pPr>
            <w:r>
              <w:t>17,08</w:t>
            </w:r>
          </w:p>
        </w:tc>
        <w:tc>
          <w:tcPr>
            <w:tcW w:w="2563" w:type="dxa"/>
            <w:vAlign w:val="center"/>
          </w:tcPr>
          <w:p w14:paraId="100F5F0B" w14:textId="77777777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2410" w:type="dxa"/>
            <w:vAlign w:val="center"/>
          </w:tcPr>
          <w:p w14:paraId="38BDDA86" w14:textId="77777777">
            <w:pPr>
              <w:pStyle w:val="Geenafstand"/>
              <w:jc w:val="center"/>
            </w:pPr>
          </w:p>
        </w:tc>
      </w:tr>
      <w:tr w14:paraId="70415C0B" w14:textId="77777777">
        <w:tc>
          <w:tcPr>
            <w:tcW w:w="2127" w:type="dxa"/>
            <w:shd w:val="clear" w:color="auto" w:fill="43B02A"/>
          </w:tcPr>
          <w:p w14:paraId="36CC3BB9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Ce</w:t>
            </w:r>
          </w:p>
        </w:tc>
        <w:tc>
          <w:tcPr>
            <w:tcW w:w="2256" w:type="dxa"/>
            <w:vAlign w:val="center"/>
          </w:tcPr>
          <w:p w14:paraId="541BECB1" w14:textId="77777777">
            <w:pPr>
              <w:pStyle w:val="Geenafstand"/>
              <w:jc w:val="center"/>
            </w:pPr>
            <w:r>
              <w:t>0,216</w:t>
            </w:r>
          </w:p>
        </w:tc>
        <w:tc>
          <w:tcPr>
            <w:tcW w:w="2563" w:type="dxa"/>
            <w:vAlign w:val="center"/>
          </w:tcPr>
          <w:p w14:paraId="4E541CE3" w14:textId="77777777">
            <w:pPr>
              <w:pStyle w:val="Geenafstand"/>
              <w:jc w:val="center"/>
            </w:pPr>
            <w:r>
              <w:t>0,232</w:t>
            </w:r>
          </w:p>
        </w:tc>
        <w:tc>
          <w:tcPr>
            <w:tcW w:w="2410" w:type="dxa"/>
            <w:vAlign w:val="center"/>
          </w:tcPr>
          <w:p w14:paraId="0BE52176" w14:textId="77777777">
            <w:pPr>
              <w:pStyle w:val="Geenafstand"/>
              <w:jc w:val="center"/>
            </w:pPr>
          </w:p>
        </w:tc>
      </w:tr>
      <w:tr w14:paraId="06BAFA00" w14:textId="77777777">
        <w:tc>
          <w:tcPr>
            <w:tcW w:w="2127" w:type="dxa"/>
            <w:shd w:val="clear" w:color="auto" w:fill="43B02A"/>
          </w:tcPr>
          <w:p w14:paraId="16750A55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>Cd</w:t>
            </w:r>
          </w:p>
        </w:tc>
        <w:tc>
          <w:tcPr>
            <w:tcW w:w="2256" w:type="dxa"/>
            <w:vAlign w:val="center"/>
          </w:tcPr>
          <w:p w14:paraId="231A2DEE" w14:textId="77777777">
            <w:pPr>
              <w:pStyle w:val="Geenafstand"/>
              <w:jc w:val="center"/>
            </w:pPr>
            <w:r>
              <w:t>0,242</w:t>
            </w:r>
          </w:p>
        </w:tc>
        <w:tc>
          <w:tcPr>
            <w:tcW w:w="2563" w:type="dxa"/>
            <w:vAlign w:val="center"/>
          </w:tcPr>
          <w:p w14:paraId="3E60CF24" w14:textId="77777777">
            <w:pPr>
              <w:pStyle w:val="Geenafstand"/>
              <w:jc w:val="center"/>
            </w:pPr>
            <w:r>
              <w:t>0,266</w:t>
            </w:r>
          </w:p>
        </w:tc>
        <w:tc>
          <w:tcPr>
            <w:tcW w:w="2410" w:type="dxa"/>
            <w:vAlign w:val="center"/>
          </w:tcPr>
          <w:p w14:paraId="22F75D17" w14:textId="77777777">
            <w:pPr>
              <w:pStyle w:val="Geenafstand"/>
              <w:jc w:val="center"/>
            </w:pPr>
          </w:p>
        </w:tc>
      </w:tr>
    </w:tbl>
    <w:p w14:paraId="4E157FC8" w14:textId="77777777"/>
    <w:p w14:paraId="29D3F4D3" w14:textId="2D2FE171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25AF6B02" w14:textId="77777777">
        <w:tc>
          <w:tcPr>
            <w:tcW w:w="2140" w:type="dxa"/>
            <w:shd w:val="clear" w:color="auto" w:fill="43B02A"/>
            <w:vAlign w:val="center"/>
          </w:tcPr>
          <w:p w14:paraId="4363FBF9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6DC65792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6D1A6D41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9DE4223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4E9C055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286BA0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159B279D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7C4B64AF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36285A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69792480" w14:textId="77777777">
        <w:tc>
          <w:tcPr>
            <w:tcW w:w="2140" w:type="dxa"/>
            <w:shd w:val="clear" w:color="auto" w:fill="43B02A"/>
          </w:tcPr>
          <w:p w14:paraId="55A8FCDF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4EF9EC59" w14:textId="43E58FA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866" w:type="dxa"/>
            <w:vAlign w:val="center"/>
          </w:tcPr>
          <w:p w14:paraId="64ECFD67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72C247E9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224D9A46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624472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08CB315D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7631701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61A6CC45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56F754B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0914C62" w14:textId="77777777">
        <w:tc>
          <w:tcPr>
            <w:tcW w:w="2140" w:type="dxa"/>
            <w:shd w:val="clear" w:color="auto" w:fill="43B02A"/>
          </w:tcPr>
          <w:p w14:paraId="677A3BA8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574F9138" w14:textId="58C3D5F3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866" w:type="dxa"/>
            <w:vAlign w:val="center"/>
          </w:tcPr>
          <w:p w14:paraId="2282EE7B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1403B60F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6D6C1AF7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67535470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851" w:type="dxa"/>
            <w:vAlign w:val="center"/>
          </w:tcPr>
          <w:p w14:paraId="02DB3D4F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2FCBB367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34AE36A3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1A72C8E2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17EA86FC" w14:textId="77777777">
        <w:tc>
          <w:tcPr>
            <w:tcW w:w="2140" w:type="dxa"/>
            <w:shd w:val="clear" w:color="auto" w:fill="43B02A"/>
          </w:tcPr>
          <w:p w14:paraId="212C33FB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7D2D8A2" w14:textId="6BF3A989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866" w:type="dxa"/>
            <w:vAlign w:val="center"/>
          </w:tcPr>
          <w:p w14:paraId="2ECD9E63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21420625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7CF28C89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00064E79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CFD1E40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657E29C2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3414DAE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1F1F897F" w14:textId="77777777">
            <w:pPr>
              <w:pStyle w:val="Geenafstand"/>
              <w:jc w:val="center"/>
            </w:pPr>
          </w:p>
        </w:tc>
      </w:tr>
    </w:tbl>
    <w:p w14:paraId="1B492DB8" w14:textId="77777777"/>
    <w:p w14:paraId="616B99D9" w14:textId="77777777">
      <w:pPr>
        <w:pStyle w:val="Kop3"/>
        <w:numPr>
          <w:ilvl w:val="0"/>
          <w:numId w:val="17"/>
        </w:numPr>
      </w:pPr>
      <w:r>
        <w:t xml:space="preserve">Wasserdichtigkeit Version "+ Optionen":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14:paraId="0313D7C4" w14:textId="77777777">
        <w:tc>
          <w:tcPr>
            <w:tcW w:w="2140" w:type="dxa"/>
            <w:shd w:val="clear" w:color="auto" w:fill="43B02A"/>
            <w:vAlign w:val="center"/>
          </w:tcPr>
          <w:p w14:paraId="77FA07E6" w14:textId="77777777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14:paraId="4E0DFC3D" w14:textId="77777777">
            <w:pPr>
              <w:pStyle w:val="P68B1DB1-Geenafstand2"/>
              <w:jc w:val="center"/>
              <w:rPr>
                <w:b/>
                <w:color w:val="FFFFFF" w:themeColor="background1"/>
              </w:rPr>
            </w:pPr>
            <w:r>
              <w:t xml:space="preserve"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9928967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55ADF4B5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D9197C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14:paraId="25776BFB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71763DBE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14:paraId="602B9FC0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14:paraId="049C812A" w14:textId="77777777">
            <w:pPr>
              <w:jc w:val="center"/>
              <w:rPr>
                <w:b/>
                <w:color w:val="FFFFFF" w:themeColor="background1"/>
              </w:rPr>
              <w:pStyle w:val="P68B1DB1-Standaard3"/>
            </w:pPr>
            <w:r>
              <w:t xml:space="preserve">v = 3,5 m-s</w:t>
            </w:r>
          </w:p>
        </w:tc>
      </w:tr>
      <w:tr w14:paraId="5B2D47A4" w14:textId="77777777">
        <w:tc>
          <w:tcPr>
            <w:tcW w:w="2140" w:type="dxa"/>
            <w:shd w:val="clear" w:color="auto" w:fill="43B02A"/>
          </w:tcPr>
          <w:p w14:paraId="2B4933D3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255F348" w14:textId="7DBBD9F0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P1</w:t>
            </w:r>
          </w:p>
        </w:tc>
        <w:tc>
          <w:tcPr>
            <w:tcW w:w="866" w:type="dxa"/>
            <w:vAlign w:val="center"/>
          </w:tcPr>
          <w:p w14:paraId="2662E288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3A9938EC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23299472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0D30A3AC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851" w:type="dxa"/>
            <w:vAlign w:val="center"/>
          </w:tcPr>
          <w:p w14:paraId="1E03B130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EB13EA8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40BD59B2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3B26D104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C734D3A" w14:textId="77777777">
        <w:tc>
          <w:tcPr>
            <w:tcW w:w="2140" w:type="dxa"/>
            <w:shd w:val="clear" w:color="auto" w:fill="43B02A"/>
          </w:tcPr>
          <w:p w14:paraId="73223977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030370BD" w14:textId="2AA4BF0E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P2</w:t>
            </w:r>
          </w:p>
        </w:tc>
        <w:tc>
          <w:tcPr>
            <w:tcW w:w="866" w:type="dxa"/>
            <w:vAlign w:val="center"/>
          </w:tcPr>
          <w:p w14:paraId="3608A25B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04495089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0BA3493A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992" w:type="dxa"/>
            <w:vAlign w:val="center"/>
          </w:tcPr>
          <w:p w14:paraId="123CE50E" w14:textId="77777777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14:paraId="452BF94A" w14:textId="77777777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992" w:type="dxa"/>
            <w:vAlign w:val="center"/>
          </w:tcPr>
          <w:p w14:paraId="4307765B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709" w:type="dxa"/>
            <w:vAlign w:val="center"/>
          </w:tcPr>
          <w:p w14:paraId="10545F2C" w14:textId="77777777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992" w:type="dxa"/>
            <w:vAlign w:val="center"/>
          </w:tcPr>
          <w:p w14:paraId="0FD3D3DC" w14:textId="77777777">
            <w:pPr>
              <w:pStyle w:val="Geenafstand"/>
              <w:jc w:val="center"/>
            </w:pPr>
            <w:r>
              <w:t>D</w:t>
            </w:r>
          </w:p>
        </w:tc>
      </w:tr>
      <w:tr w14:paraId="4D50C333" w14:textId="77777777">
        <w:tc>
          <w:tcPr>
            <w:tcW w:w="2140" w:type="dxa"/>
            <w:shd w:val="clear" w:color="auto" w:fill="43B02A"/>
          </w:tcPr>
          <w:p w14:paraId="7E668DA6" w14:textId="77777777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DucoGrille Solid </w:t>
            </w:r>
          </w:p>
          <w:p w14:paraId="3F550281" w14:textId="0D424119">
            <w:pPr>
              <w:pStyle w:val="P68B1DB1-Geenafstand2"/>
              <w:rPr>
                <w:b/>
                <w:color w:val="FFFFFF" w:themeColor="background1"/>
              </w:rPr>
            </w:pPr>
            <w:r>
              <w:t xml:space="preserve">MR 30Z NP</w:t>
            </w:r>
          </w:p>
        </w:tc>
        <w:tc>
          <w:tcPr>
            <w:tcW w:w="866" w:type="dxa"/>
            <w:vAlign w:val="center"/>
          </w:tcPr>
          <w:p w14:paraId="3B4DE99A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7079183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38661CE4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406F298D" w14:textId="77777777">
            <w:pPr>
              <w:pStyle w:val="Geenafstand"/>
              <w:jc w:val="center"/>
            </w:pPr>
          </w:p>
        </w:tc>
        <w:tc>
          <w:tcPr>
            <w:tcW w:w="851" w:type="dxa"/>
            <w:vAlign w:val="center"/>
          </w:tcPr>
          <w:p w14:paraId="0399CE15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3E83B686" w14:textId="77777777">
            <w:pPr>
              <w:pStyle w:val="Geenafstand"/>
              <w:jc w:val="center"/>
            </w:pPr>
          </w:p>
        </w:tc>
        <w:tc>
          <w:tcPr>
            <w:tcW w:w="709" w:type="dxa"/>
            <w:vAlign w:val="center"/>
          </w:tcPr>
          <w:p w14:paraId="5DFE03AD" w14:textId="77777777">
            <w:pPr>
              <w:pStyle w:val="Geenafstand"/>
              <w:jc w:val="center"/>
            </w:pPr>
          </w:p>
        </w:tc>
        <w:tc>
          <w:tcPr>
            <w:tcW w:w="992" w:type="dxa"/>
            <w:vAlign w:val="center"/>
          </w:tcPr>
          <w:p w14:paraId="74DFEB3F" w14:textId="77777777">
            <w:pPr>
              <w:pStyle w:val="Geenafstand"/>
              <w:jc w:val="center"/>
            </w:pPr>
          </w:p>
        </w:tc>
      </w:tr>
    </w:tbl>
    <w:p w14:paraId="2E5D6A59" w14:textId="77777777">
      <w:pPr>
        <w:pStyle w:val="Geenafstand"/>
        <w:rPr>
          <w:rFonts w:cs="Tahoma"/>
        </w:rPr>
      </w:pPr>
    </w:p>
    <w:p w14:paraId="50C5A49C" w14:textId="77777777">
      <w:pPr>
        <w:pStyle w:val="Kop2"/>
      </w:pPr>
      <w:r>
        <w:t xml:space="preserve">Entspricht den Normen oder wurde nach diesen getestet:</w:t>
      </w:r>
    </w:p>
    <w:p w14:paraId="4948CB10" w14:textId="3191D481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728B61C2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D84BF94" w14:textId="6A8A08A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5CC1" w14:textId="77777777">
      <w:r>
        <w:separator/>
      </w:r>
    </w:p>
  </w:endnote>
  <w:endnote w:type="continuationSeparator" w:id="0">
    <w:p w14:paraId="7CAF7E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465E" w14:textId="77777777">
      <w:r>
        <w:separator/>
      </w:r>
    </w:p>
  </w:footnote>
  <w:footnote w:type="continuationSeparator" w:id="0">
    <w:p w14:paraId="0996EF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9" w14:textId="77777777">
    <w:pPr>
      <w:pStyle w:val="Koptekst"/>
    </w:pPr>
    <w:r>
      <w:pict w14:anchorId="3D84BF9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A" w14:textId="77777777">
    <w:pPr>
      <w:pStyle w:val="Koptekst"/>
    </w:pPr>
    <w:r>
      <w:pict w14:anchorId="3D84BFA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F9D" w14:textId="77777777">
    <w:pPr>
      <w:pStyle w:val="Koptekst"/>
    </w:pPr>
    <w:r>
      <w:pict w14:anchorId="3D84BF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789A4112"/>
    <w:lvl w:ilvl="0" w:tplc="CD3C3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9950245">
    <w:abstractNumId w:val="19"/>
  </w:num>
  <w:num w:numId="2" w16cid:durableId="895705776">
    <w:abstractNumId w:val="15"/>
  </w:num>
  <w:num w:numId="3" w16cid:durableId="1476098078">
    <w:abstractNumId w:val="10"/>
  </w:num>
  <w:num w:numId="4" w16cid:durableId="682361556">
    <w:abstractNumId w:val="6"/>
  </w:num>
  <w:num w:numId="5" w16cid:durableId="1385057938">
    <w:abstractNumId w:val="5"/>
  </w:num>
  <w:num w:numId="6" w16cid:durableId="1483347674">
    <w:abstractNumId w:val="9"/>
  </w:num>
  <w:num w:numId="7" w16cid:durableId="775515415">
    <w:abstractNumId w:val="4"/>
  </w:num>
  <w:num w:numId="8" w16cid:durableId="573704413">
    <w:abstractNumId w:val="3"/>
  </w:num>
  <w:num w:numId="9" w16cid:durableId="1947804249">
    <w:abstractNumId w:val="2"/>
  </w:num>
  <w:num w:numId="10" w16cid:durableId="65613390">
    <w:abstractNumId w:val="1"/>
  </w:num>
  <w:num w:numId="11" w16cid:durableId="311369899">
    <w:abstractNumId w:val="0"/>
  </w:num>
  <w:num w:numId="12" w16cid:durableId="446658511">
    <w:abstractNumId w:val="7"/>
  </w:num>
  <w:num w:numId="13" w16cid:durableId="449132490">
    <w:abstractNumId w:val="8"/>
  </w:num>
  <w:num w:numId="14" w16cid:durableId="2060936907">
    <w:abstractNumId w:val="18"/>
  </w:num>
  <w:num w:numId="15" w16cid:durableId="1607300545">
    <w:abstractNumId w:val="11"/>
  </w:num>
  <w:num w:numId="16" w16cid:durableId="970789487">
    <w:abstractNumId w:val="17"/>
  </w:num>
  <w:num w:numId="17" w16cid:durableId="648633554">
    <w:abstractNumId w:val="13"/>
  </w:num>
  <w:num w:numId="18" w16cid:durableId="2056468073">
    <w:abstractNumId w:val="16"/>
  </w:num>
  <w:num w:numId="19" w16cid:durableId="2147120199">
    <w:abstractNumId w:val="12"/>
  </w:num>
  <w:num w:numId="20" w16cid:durableId="16390710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18D2"/>
    <w:rsid w:val="00013FD5"/>
    <w:rsid w:val="00032159"/>
    <w:rsid w:val="000974F5"/>
    <w:rsid w:val="000A3D89"/>
    <w:rsid w:val="000A4893"/>
    <w:rsid w:val="000C62A3"/>
    <w:rsid w:val="000D4094"/>
    <w:rsid w:val="000E4523"/>
    <w:rsid w:val="001260C6"/>
    <w:rsid w:val="001470E4"/>
    <w:rsid w:val="00153EEE"/>
    <w:rsid w:val="00161AA8"/>
    <w:rsid w:val="001746DC"/>
    <w:rsid w:val="001C548A"/>
    <w:rsid w:val="002047D0"/>
    <w:rsid w:val="00222F29"/>
    <w:rsid w:val="002362A9"/>
    <w:rsid w:val="002653D1"/>
    <w:rsid w:val="002A46E2"/>
    <w:rsid w:val="002D28BD"/>
    <w:rsid w:val="002F4432"/>
    <w:rsid w:val="00315892"/>
    <w:rsid w:val="00393524"/>
    <w:rsid w:val="003E502D"/>
    <w:rsid w:val="003F7BDB"/>
    <w:rsid w:val="00411208"/>
    <w:rsid w:val="00420CFB"/>
    <w:rsid w:val="004368FB"/>
    <w:rsid w:val="004772FD"/>
    <w:rsid w:val="00485348"/>
    <w:rsid w:val="004929D2"/>
    <w:rsid w:val="004A6709"/>
    <w:rsid w:val="004B10FD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87799"/>
    <w:rsid w:val="007A06F7"/>
    <w:rsid w:val="007B4030"/>
    <w:rsid w:val="007D5206"/>
    <w:rsid w:val="00816D7F"/>
    <w:rsid w:val="00841911"/>
    <w:rsid w:val="008D1CFA"/>
    <w:rsid w:val="00912E26"/>
    <w:rsid w:val="0092495C"/>
    <w:rsid w:val="009A17EA"/>
    <w:rsid w:val="009B0852"/>
    <w:rsid w:val="009D7B50"/>
    <w:rsid w:val="00A231A8"/>
    <w:rsid w:val="00A4544D"/>
    <w:rsid w:val="00AE193F"/>
    <w:rsid w:val="00B10DC4"/>
    <w:rsid w:val="00B20205"/>
    <w:rsid w:val="00B21D6F"/>
    <w:rsid w:val="00B33D5D"/>
    <w:rsid w:val="00BC2A15"/>
    <w:rsid w:val="00BD1B35"/>
    <w:rsid w:val="00C11DFF"/>
    <w:rsid w:val="00C22A30"/>
    <w:rsid w:val="00CB5A3D"/>
    <w:rsid w:val="00D0178E"/>
    <w:rsid w:val="00D34B9C"/>
    <w:rsid w:val="00D420CF"/>
    <w:rsid w:val="00DA7063"/>
    <w:rsid w:val="00DD4197"/>
    <w:rsid w:val="00E34A58"/>
    <w:rsid w:val="00E623A1"/>
    <w:rsid w:val="00ED0363"/>
    <w:rsid w:val="00F01670"/>
    <w:rsid w:val="00F12C0E"/>
    <w:rsid w:val="00F61016"/>
    <w:rsid w:val="00FA2530"/>
    <w:rsid w:val="1B3A9957"/>
    <w:rsid w:val="1E09E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84BEFE"/>
  <w15:docId w15:val="{AC571EA4-66C3-40B8-937A-F2D9278D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b/>
      <w:color w:val="FFFFFF" w:themeColor="background1"/>
    </w:rPr>
  </w:style>
  <w:style w:type="paragraph" w:styleId="P68B1DB1-Standaard3">
    <w:name w:val="P68B1DB1-Standaard3"/>
    <w:basedOn w:val="Standaard"/>
    <w:rPr>
      <w:b/>
      <w:color w:val="FFFFFF" w:themeColor="background1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B5A57-95AF-41FE-8028-2E45E000E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6B446-DC7D-4E19-AADB-E5CB62F48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63675D-45D1-458F-A810-127148A4E3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