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B7772" w14:textId="77777777" w:rsidR="007B3A71" w:rsidRDefault="00000000">
      <w:pPr>
        <w:pStyle w:val="P68B1DB1-Geenafstand1"/>
        <w:jc w:val="center"/>
      </w:pPr>
      <w:r>
        <w:t>Lamellenwandsystem DucoWall Screening 70</w:t>
      </w:r>
    </w:p>
    <w:p w14:paraId="66A22FF2" w14:textId="77777777" w:rsidR="007B3A71" w:rsidRDefault="007B3A71">
      <w:pPr>
        <w:pStyle w:val="Geenafstand"/>
        <w:jc w:val="center"/>
      </w:pPr>
    </w:p>
    <w:p w14:paraId="77164774" w14:textId="7A1E5CBA" w:rsidR="007B3A71" w:rsidRDefault="00000000">
      <w:pPr>
        <w:pStyle w:val="P68B1DB1-Geenafstand2"/>
      </w:pPr>
      <w:r>
        <w:t>Hersteller: DUCO Ventilation &amp; Sun Control</w:t>
      </w:r>
    </w:p>
    <w:p w14:paraId="2CC0269A" w14:textId="77777777" w:rsidR="007B3A71" w:rsidRDefault="00000000">
      <w:pPr>
        <w:pStyle w:val="P68B1DB1-Geenafstand2"/>
      </w:pPr>
      <w:r>
        <w:t>DucoWall Screening 70 ist ein robustes Aluminium-Lamellenwandsystem mit einer Auswahl von drei verschiedenen Lamellenschritten. So lässt sich die Lamellenwand bei jedem Projekt nach Wunsch und Bedarf anpassen. Die Montage geht schnell, da die Z-Lamellen direkt auf das Trägerprofil aufgesetzt werden . Die „Z“-förmige Lamelle bewirkt eine ästhetische Form.</w:t>
      </w:r>
    </w:p>
    <w:p w14:paraId="6295A65A" w14:textId="77777777" w:rsidR="007B3A71" w:rsidRDefault="007B3A71">
      <w:pPr>
        <w:pStyle w:val="Geenafstand"/>
      </w:pPr>
    </w:p>
    <w:p w14:paraId="221BC4AE" w14:textId="77777777" w:rsidR="007B3A71" w:rsidRDefault="00000000">
      <w:pPr>
        <w:pStyle w:val="Kop2"/>
      </w:pPr>
      <w:r>
        <w:t>Produktmerkmale:</w:t>
      </w:r>
    </w:p>
    <w:p w14:paraId="1E5515F7" w14:textId="79D853B6" w:rsidR="007B3A71" w:rsidRDefault="00000000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>Lamellen:</w:t>
      </w:r>
    </w:p>
    <w:p w14:paraId="41385489" w14:textId="77777777" w:rsidR="007B3A71" w:rsidRDefault="00000000">
      <w:pPr>
        <w:pStyle w:val="P68B1DB1-Geenafstand2"/>
        <w:ind w:left="720"/>
      </w:pPr>
      <w:r>
        <w:t>Z-förmige Aluminium-Strangpressprofile, die in Lamellenhalterungen eingeklipst werden</w:t>
      </w:r>
    </w:p>
    <w:p w14:paraId="290FE144" w14:textId="77777777" w:rsidR="007B3A71" w:rsidRDefault="00000000">
      <w:pPr>
        <w:pStyle w:val="P68B1DB1-Geenafstand2"/>
        <w:numPr>
          <w:ilvl w:val="0"/>
          <w:numId w:val="23"/>
        </w:numPr>
      </w:pPr>
      <w:r>
        <w:t>Lamellenschritt: 75, 112 und 150 mm</w:t>
      </w:r>
    </w:p>
    <w:p w14:paraId="6141AAD8" w14:textId="207FE73E" w:rsidR="007B3A71" w:rsidRDefault="00000000">
      <w:pPr>
        <w:pStyle w:val="P68B1DB1-Geenafstand2"/>
        <w:numPr>
          <w:ilvl w:val="0"/>
          <w:numId w:val="23"/>
        </w:numPr>
      </w:pPr>
      <w:r>
        <w:t>Lamellentiefe: 82 mm</w:t>
      </w:r>
    </w:p>
    <w:p w14:paraId="2F4402B3" w14:textId="1C266972" w:rsidR="007B3A71" w:rsidRDefault="00000000">
      <w:pPr>
        <w:pStyle w:val="P68B1DB1-Geenafstand2"/>
        <w:numPr>
          <w:ilvl w:val="0"/>
          <w:numId w:val="23"/>
        </w:numPr>
      </w:pPr>
      <w:r>
        <w:t>Profildicke: 2 mm</w:t>
      </w:r>
    </w:p>
    <w:p w14:paraId="5F286BE3" w14:textId="77777777" w:rsidR="007B3A71" w:rsidRDefault="007B3A71">
      <w:pPr>
        <w:pStyle w:val="Geenafstand"/>
        <w:ind w:left="708"/>
        <w:rPr>
          <w:rFonts w:cs="Calibri"/>
          <w:color w:val="000000"/>
          <w:sz w:val="23"/>
          <w:shd w:val="clear" w:color="auto" w:fill="FFFFFF"/>
        </w:rPr>
      </w:pPr>
    </w:p>
    <w:tbl>
      <w:tblPr>
        <w:tblStyle w:val="Tabelraster"/>
        <w:tblW w:w="6941" w:type="dxa"/>
        <w:tblLook w:val="04A0" w:firstRow="1" w:lastRow="0" w:firstColumn="1" w:lastColumn="0" w:noHBand="0" w:noVBand="1"/>
      </w:tblPr>
      <w:tblGrid>
        <w:gridCol w:w="1915"/>
        <w:gridCol w:w="1725"/>
        <w:gridCol w:w="1683"/>
        <w:gridCol w:w="1618"/>
      </w:tblGrid>
      <w:tr w:rsidR="007B3A71" w14:paraId="5A1DBE46" w14:textId="77777777">
        <w:tc>
          <w:tcPr>
            <w:tcW w:w="1558" w:type="dxa"/>
            <w:shd w:val="clear" w:color="auto" w:fill="43B02A"/>
            <w:vAlign w:val="center"/>
          </w:tcPr>
          <w:p w14:paraId="2CBFBBA8" w14:textId="77777777" w:rsidR="007B3A71" w:rsidRDefault="007B3A71">
            <w:pPr>
              <w:pStyle w:val="Geenafstand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54" w:type="dxa"/>
            <w:shd w:val="clear" w:color="auto" w:fill="43B02A"/>
            <w:vAlign w:val="center"/>
          </w:tcPr>
          <w:p w14:paraId="528EEDDA" w14:textId="77777777" w:rsidR="007B3A71" w:rsidRDefault="00000000">
            <w:pPr>
              <w:pStyle w:val="P68B1DB1-Geenafstand3"/>
              <w:jc w:val="center"/>
            </w:pPr>
            <w:r>
              <w:t xml:space="preserve">DucoWall Screening </w:t>
            </w:r>
          </w:p>
          <w:p w14:paraId="5047AB85" w14:textId="77777777" w:rsidR="007B3A71" w:rsidRDefault="00000000">
            <w:pPr>
              <w:pStyle w:val="P68B1DB1-Geenafstand3"/>
              <w:jc w:val="center"/>
            </w:pPr>
            <w:r>
              <w:t>70/75</w:t>
            </w:r>
          </w:p>
        </w:tc>
        <w:tc>
          <w:tcPr>
            <w:tcW w:w="1804" w:type="dxa"/>
            <w:shd w:val="clear" w:color="auto" w:fill="43B02A"/>
            <w:vAlign w:val="center"/>
          </w:tcPr>
          <w:p w14:paraId="688BF9A9" w14:textId="77777777" w:rsidR="007B3A71" w:rsidRDefault="00000000">
            <w:pPr>
              <w:pStyle w:val="P68B1DB1-Geenafstand3"/>
              <w:jc w:val="center"/>
            </w:pPr>
            <w:r>
              <w:t>DucoWall Screening 70/112</w:t>
            </w:r>
          </w:p>
        </w:tc>
        <w:tc>
          <w:tcPr>
            <w:tcW w:w="1725" w:type="dxa"/>
            <w:shd w:val="clear" w:color="auto" w:fill="43B02A"/>
            <w:vAlign w:val="center"/>
          </w:tcPr>
          <w:p w14:paraId="5CF5BB42" w14:textId="77777777" w:rsidR="007B3A71" w:rsidRDefault="00000000">
            <w:pPr>
              <w:pStyle w:val="P68B1DB1-Geenafstand3"/>
              <w:jc w:val="center"/>
            </w:pPr>
            <w:r>
              <w:t>DucoWall Screening 70/150</w:t>
            </w:r>
          </w:p>
        </w:tc>
      </w:tr>
      <w:tr w:rsidR="007B3A71" w14:paraId="01DF53B3" w14:textId="77777777">
        <w:tc>
          <w:tcPr>
            <w:tcW w:w="1558" w:type="dxa"/>
            <w:shd w:val="clear" w:color="auto" w:fill="43B02A"/>
          </w:tcPr>
          <w:p w14:paraId="42196177" w14:textId="6797057A" w:rsidR="007B3A71" w:rsidRDefault="00000000">
            <w:pPr>
              <w:pStyle w:val="Geenafstand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Visuell freier</w:t>
            </w:r>
            <w:r>
              <w:br/>
            </w:r>
            <w:r>
              <w:rPr>
                <w:b/>
                <w:color w:val="FFFFFF" w:themeColor="background1"/>
              </w:rPr>
              <w:t>Luftvolumenstrom</w:t>
            </w:r>
          </w:p>
        </w:tc>
        <w:tc>
          <w:tcPr>
            <w:tcW w:w="1854" w:type="dxa"/>
            <w:vAlign w:val="center"/>
          </w:tcPr>
          <w:p w14:paraId="62BCEA7F" w14:textId="77777777" w:rsidR="007B3A71" w:rsidRDefault="00000000">
            <w:pPr>
              <w:pStyle w:val="Geenafstand"/>
              <w:jc w:val="center"/>
            </w:pPr>
            <w:r>
              <w:t>53</w:t>
            </w:r>
          </w:p>
        </w:tc>
        <w:tc>
          <w:tcPr>
            <w:tcW w:w="1804" w:type="dxa"/>
            <w:vAlign w:val="center"/>
          </w:tcPr>
          <w:p w14:paraId="047CE2EE" w14:textId="77777777" w:rsidR="007B3A71" w:rsidRDefault="00000000">
            <w:pPr>
              <w:pStyle w:val="Geenafstand"/>
              <w:jc w:val="center"/>
            </w:pPr>
            <w:r>
              <w:t>68</w:t>
            </w:r>
          </w:p>
        </w:tc>
        <w:tc>
          <w:tcPr>
            <w:tcW w:w="1725" w:type="dxa"/>
            <w:vAlign w:val="center"/>
          </w:tcPr>
          <w:p w14:paraId="461A814D" w14:textId="77777777" w:rsidR="007B3A71" w:rsidRDefault="00000000">
            <w:pPr>
              <w:pStyle w:val="Geenafstand"/>
              <w:jc w:val="center"/>
            </w:pPr>
            <w:r>
              <w:t>77</w:t>
            </w:r>
          </w:p>
        </w:tc>
      </w:tr>
      <w:tr w:rsidR="007B3A71" w14:paraId="6D1E8E6C" w14:textId="77777777">
        <w:tc>
          <w:tcPr>
            <w:tcW w:w="1558" w:type="dxa"/>
            <w:shd w:val="clear" w:color="auto" w:fill="43B02A"/>
          </w:tcPr>
          <w:p w14:paraId="6F9A9CA4" w14:textId="3A77451C" w:rsidR="007B3A71" w:rsidRDefault="00000000">
            <w:pPr>
              <w:pStyle w:val="Geenafstand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Physisch freier</w:t>
            </w:r>
            <w:r>
              <w:br/>
            </w:r>
            <w:r>
              <w:rPr>
                <w:b/>
                <w:color w:val="FFFFFF" w:themeColor="background1"/>
              </w:rPr>
              <w:t>Luftvolumenstrom</w:t>
            </w:r>
          </w:p>
        </w:tc>
        <w:tc>
          <w:tcPr>
            <w:tcW w:w="1854" w:type="dxa"/>
            <w:vAlign w:val="center"/>
          </w:tcPr>
          <w:p w14:paraId="19783CA3" w14:textId="77777777" w:rsidR="007B3A71" w:rsidRDefault="00000000">
            <w:pPr>
              <w:pStyle w:val="Geenafstand"/>
              <w:jc w:val="center"/>
            </w:pPr>
            <w:r>
              <w:t>37</w:t>
            </w:r>
          </w:p>
        </w:tc>
        <w:tc>
          <w:tcPr>
            <w:tcW w:w="1804" w:type="dxa"/>
            <w:vAlign w:val="center"/>
          </w:tcPr>
          <w:p w14:paraId="34BB09C4" w14:textId="77777777" w:rsidR="007B3A71" w:rsidRDefault="00000000">
            <w:pPr>
              <w:pStyle w:val="Geenafstand"/>
              <w:jc w:val="center"/>
            </w:pPr>
            <w:r>
              <w:t>59</w:t>
            </w:r>
          </w:p>
        </w:tc>
        <w:tc>
          <w:tcPr>
            <w:tcW w:w="1725" w:type="dxa"/>
            <w:vAlign w:val="center"/>
          </w:tcPr>
          <w:p w14:paraId="067261CC" w14:textId="77777777" w:rsidR="007B3A71" w:rsidRDefault="00000000">
            <w:pPr>
              <w:pStyle w:val="Geenafstand"/>
              <w:jc w:val="center"/>
            </w:pPr>
            <w:r>
              <w:t>55</w:t>
            </w:r>
          </w:p>
        </w:tc>
      </w:tr>
    </w:tbl>
    <w:p w14:paraId="484AB1BB" w14:textId="77777777" w:rsidR="007B3A71" w:rsidRDefault="007B3A71">
      <w:pPr>
        <w:pStyle w:val="Geenafstand"/>
        <w:ind w:left="1068"/>
        <w:rPr>
          <w:rFonts w:cs="Calibri"/>
          <w:color w:val="000000"/>
          <w:sz w:val="23"/>
          <w:shd w:val="clear" w:color="auto" w:fill="FFFFFF"/>
        </w:rPr>
      </w:pPr>
    </w:p>
    <w:p w14:paraId="74912D5F" w14:textId="08A8057F" w:rsidR="007B3A71" w:rsidRDefault="00000000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>Halteprofile:</w:t>
      </w:r>
    </w:p>
    <w:p w14:paraId="00867892" w14:textId="77777777" w:rsidR="007B3A71" w:rsidRDefault="00000000">
      <w:pPr>
        <w:pStyle w:val="P68B1DB1-Geenafstand2"/>
        <w:ind w:left="720"/>
      </w:pPr>
      <w:r>
        <w:t>Die leichten Trägerprofile 40/21 (doppelt): Befestigung direkt an der Grundstruktur (ohne freie Spannweite)</w:t>
      </w:r>
    </w:p>
    <w:p w14:paraId="41CC319C" w14:textId="39018ECA" w:rsidR="007B3A71" w:rsidRDefault="00000000">
      <w:pPr>
        <w:pStyle w:val="P68B1DB1-Geenafstand2"/>
        <w:ind w:left="720"/>
      </w:pPr>
      <w:r>
        <w:t>Die schweren Trägerprofile 40/70 und 40/100 doppelt:  für eine Anwendung mit freier Spannweite geeignet; Befestigung an der Grundstruktur mittels mitgelieferter L-Profile</w:t>
      </w:r>
    </w:p>
    <w:p w14:paraId="4037DB9E" w14:textId="77777777" w:rsidR="007B3A71" w:rsidRDefault="007B3A71">
      <w:pPr>
        <w:pStyle w:val="Geenafstand"/>
        <w:ind w:left="720"/>
        <w:rPr>
          <w:rFonts w:cs="Calibri"/>
          <w:color w:val="000000"/>
          <w:sz w:val="23"/>
          <w:shd w:val="clear" w:color="auto" w:fill="FFFFFF"/>
        </w:rPr>
      </w:pPr>
    </w:p>
    <w:p w14:paraId="51980CD5" w14:textId="71C96A00" w:rsidR="007B3A71" w:rsidRDefault="00000000">
      <w:pPr>
        <w:pStyle w:val="Geenafstand"/>
        <w:numPr>
          <w:ilvl w:val="0"/>
          <w:numId w:val="26"/>
        </w:numPr>
      </w:pPr>
      <w:r>
        <w:rPr>
          <w:rStyle w:val="Kop3Char"/>
        </w:rPr>
        <w:t>Einbautiefe:</w:t>
      </w:r>
    </w:p>
    <w:p w14:paraId="5131208B" w14:textId="457BD672" w:rsidR="007B3A71" w:rsidRDefault="00000000">
      <w:pPr>
        <w:pStyle w:val="Geenafstand"/>
        <w:numPr>
          <w:ilvl w:val="0"/>
          <w:numId w:val="27"/>
        </w:numPr>
      </w:pPr>
      <w:r>
        <w:t xml:space="preserve">Halteprofil 40/21 (doppelt): </w:t>
      </w:r>
      <w:r w:rsidR="00F64C51">
        <w:t>9</w:t>
      </w:r>
      <w:r>
        <w:t>5 mm</w:t>
      </w:r>
    </w:p>
    <w:p w14:paraId="64BA542D" w14:textId="7F37B02F" w:rsidR="007B3A71" w:rsidRDefault="00000000">
      <w:pPr>
        <w:pStyle w:val="Geenafstand"/>
        <w:numPr>
          <w:ilvl w:val="0"/>
          <w:numId w:val="27"/>
        </w:numPr>
      </w:pPr>
      <w:r>
        <w:t>Halteprofil 40/70 doppelt: 1</w:t>
      </w:r>
      <w:r w:rsidR="00F64C51">
        <w:t>45</w:t>
      </w:r>
      <w:r>
        <w:t xml:space="preserve"> mm</w:t>
      </w:r>
    </w:p>
    <w:p w14:paraId="3959F4AD" w14:textId="1DC93B4D" w:rsidR="007B3A71" w:rsidRDefault="00000000">
      <w:pPr>
        <w:pStyle w:val="Geenafstand"/>
        <w:numPr>
          <w:ilvl w:val="0"/>
          <w:numId w:val="27"/>
        </w:numPr>
      </w:pPr>
      <w:r>
        <w:t>Halteprofil 40/100 doppelt: 175 mm</w:t>
      </w:r>
    </w:p>
    <w:p w14:paraId="5B3C40D3" w14:textId="77777777" w:rsidR="007B3A71" w:rsidRDefault="007B3A71">
      <w:pPr>
        <w:pStyle w:val="Geenafstand"/>
        <w:ind w:left="720"/>
      </w:pPr>
    </w:p>
    <w:p w14:paraId="318FCFDF" w14:textId="77777777" w:rsidR="007B3A71" w:rsidRDefault="00000000">
      <w:pPr>
        <w:pStyle w:val="Kop2"/>
      </w:pPr>
      <w:r>
        <w:t>Oberflächenbehandlung:</w:t>
      </w:r>
    </w:p>
    <w:p w14:paraId="75266318" w14:textId="77777777" w:rsidR="007B3A71" w:rsidRDefault="00000000">
      <w:pPr>
        <w:pStyle w:val="Geenafstand"/>
        <w:numPr>
          <w:ilvl w:val="0"/>
          <w:numId w:val="16"/>
        </w:numPr>
      </w:pPr>
      <w:r>
        <w:t>Eloxierung: gemäß Qualanod, Schichtdicke 15-20µm, Standard Naturfarbe (farblose Eloxierung)</w:t>
      </w:r>
    </w:p>
    <w:p w14:paraId="5CB47BB0" w14:textId="08FA187A" w:rsidR="007B3A71" w:rsidRDefault="00000000">
      <w:pPr>
        <w:pStyle w:val="Geenafstand"/>
        <w:numPr>
          <w:ilvl w:val="0"/>
          <w:numId w:val="16"/>
        </w:numPr>
      </w:pPr>
      <w:r>
        <w:t>Pulverbeschichtung: nach Qualicoat Seaside Typ A, minimale mittlere Schichtdicke 60µm, Standard RAL Farben 70% Glanz</w:t>
      </w:r>
    </w:p>
    <w:p w14:paraId="12FA0567" w14:textId="7C312246" w:rsidR="007B3A71" w:rsidRDefault="00000000">
      <w:pPr>
        <w:pStyle w:val="Geenafstand"/>
        <w:ind w:left="360" w:right="-1"/>
      </w:pPr>
      <w:r>
        <w:t>Auf Anfrage: andere Schichtdicken, Eloxalfarben und Glanzgrade, Strukturlacke und spezielle Pulverlacke.</w:t>
      </w:r>
    </w:p>
    <w:p w14:paraId="1CADFA91" w14:textId="77777777" w:rsidR="007B3A71" w:rsidRDefault="007B3A71">
      <w:pPr>
        <w:pStyle w:val="Geenafstand"/>
      </w:pPr>
    </w:p>
    <w:p w14:paraId="59723E5A" w14:textId="77777777" w:rsidR="007B3A71" w:rsidRDefault="00000000">
      <w:pPr>
        <w:spacing w:after="200" w:line="276" w:lineRule="auto"/>
        <w:rPr>
          <w:rFonts w:ascii="Arial" w:eastAsiaTheme="majorEastAsia" w:hAnsi="Arial" w:cstheme="majorBidi"/>
          <w:b/>
          <w:color w:val="43B02A"/>
          <w:u w:val="single"/>
        </w:rPr>
      </w:pPr>
      <w:r>
        <w:br w:type="page"/>
      </w:r>
    </w:p>
    <w:p w14:paraId="0ECEECF2" w14:textId="77777777" w:rsidR="007B3A71" w:rsidRDefault="00000000">
      <w:pPr>
        <w:pStyle w:val="Kop2"/>
      </w:pPr>
      <w:r>
        <w:lastRenderedPageBreak/>
        <w:t>Funktionelle Merkmale:</w:t>
      </w:r>
    </w:p>
    <w:p w14:paraId="3364C91F" w14:textId="289495A6" w:rsidR="007B3A71" w:rsidRDefault="00000000">
      <w:pPr>
        <w:pStyle w:val="Kop3"/>
        <w:numPr>
          <w:ilvl w:val="0"/>
          <w:numId w:val="17"/>
        </w:numPr>
      </w:pPr>
      <w:r>
        <w:t>Durchflussleistung Standardausführungen:</w:t>
      </w:r>
    </w:p>
    <w:p w14:paraId="5529DA5E" w14:textId="77777777" w:rsidR="007B3A71" w:rsidRDefault="007B3A71"/>
    <w:tbl>
      <w:tblPr>
        <w:tblStyle w:val="Tabelraster"/>
        <w:tblW w:w="7120" w:type="dxa"/>
        <w:tblLook w:val="04A0" w:firstRow="1" w:lastRow="0" w:firstColumn="1" w:lastColumn="0" w:noHBand="0" w:noVBand="1"/>
      </w:tblPr>
      <w:tblGrid>
        <w:gridCol w:w="1558"/>
        <w:gridCol w:w="1854"/>
        <w:gridCol w:w="1854"/>
        <w:gridCol w:w="1854"/>
      </w:tblGrid>
      <w:tr w:rsidR="007B3A71" w14:paraId="3FB62EAF" w14:textId="1032E032">
        <w:tc>
          <w:tcPr>
            <w:tcW w:w="7120" w:type="dxa"/>
            <w:gridSpan w:val="4"/>
            <w:shd w:val="clear" w:color="auto" w:fill="43B02A"/>
            <w:vAlign w:val="center"/>
          </w:tcPr>
          <w:p w14:paraId="57389C14" w14:textId="424B4DFB" w:rsidR="007B3A71" w:rsidRDefault="00000000">
            <w:pPr>
              <w:pStyle w:val="P68B1DB1-Geenafstand3"/>
              <w:jc w:val="center"/>
            </w:pPr>
            <w:r>
              <w:t>K-Faktor</w:t>
            </w:r>
          </w:p>
        </w:tc>
      </w:tr>
      <w:tr w:rsidR="007B3A71" w14:paraId="74DFFA87" w14:textId="31C88AF3">
        <w:tc>
          <w:tcPr>
            <w:tcW w:w="1558" w:type="dxa"/>
            <w:shd w:val="clear" w:color="auto" w:fill="43B02A"/>
            <w:vAlign w:val="center"/>
          </w:tcPr>
          <w:p w14:paraId="7BA82D0B" w14:textId="77777777" w:rsidR="007B3A71" w:rsidRDefault="007B3A71">
            <w:pPr>
              <w:pStyle w:val="Geenafstand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54" w:type="dxa"/>
            <w:shd w:val="clear" w:color="auto" w:fill="43B02A"/>
            <w:vAlign w:val="center"/>
          </w:tcPr>
          <w:p w14:paraId="07662682" w14:textId="677099F6" w:rsidR="007B3A71" w:rsidRDefault="00000000">
            <w:pPr>
              <w:pStyle w:val="P68B1DB1-Geenafstand3"/>
              <w:jc w:val="center"/>
            </w:pPr>
            <w:r>
              <w:t>DucoWall Screening 70/75</w:t>
            </w:r>
          </w:p>
        </w:tc>
        <w:tc>
          <w:tcPr>
            <w:tcW w:w="1854" w:type="dxa"/>
            <w:shd w:val="clear" w:color="auto" w:fill="43B02A"/>
          </w:tcPr>
          <w:p w14:paraId="75876464" w14:textId="57E6AFD0" w:rsidR="007B3A71" w:rsidRDefault="00000000">
            <w:pPr>
              <w:pStyle w:val="P68B1DB1-Geenafstand3"/>
              <w:jc w:val="center"/>
            </w:pPr>
            <w:r>
              <w:t>DucoWall Screening 70/112</w:t>
            </w:r>
          </w:p>
        </w:tc>
        <w:tc>
          <w:tcPr>
            <w:tcW w:w="1854" w:type="dxa"/>
            <w:shd w:val="clear" w:color="auto" w:fill="43B02A"/>
          </w:tcPr>
          <w:p w14:paraId="6623418B" w14:textId="4EE0C9C9" w:rsidR="007B3A71" w:rsidRDefault="00000000">
            <w:pPr>
              <w:pStyle w:val="P68B1DB1-Geenafstand3"/>
              <w:jc w:val="center"/>
            </w:pPr>
            <w:r>
              <w:t>DucoWall Screening 70/150</w:t>
            </w:r>
          </w:p>
        </w:tc>
      </w:tr>
      <w:tr w:rsidR="007B3A71" w14:paraId="3B234374" w14:textId="71965D04">
        <w:tc>
          <w:tcPr>
            <w:tcW w:w="1558" w:type="dxa"/>
            <w:shd w:val="clear" w:color="auto" w:fill="43B02A"/>
          </w:tcPr>
          <w:p w14:paraId="4B29B75B" w14:textId="77777777" w:rsidR="007B3A71" w:rsidRDefault="00000000">
            <w:pPr>
              <w:pStyle w:val="P68B1DB1-Geenafstand3"/>
            </w:pPr>
            <w:r>
              <w:t>Zulauf</w:t>
            </w:r>
          </w:p>
        </w:tc>
        <w:tc>
          <w:tcPr>
            <w:tcW w:w="1854" w:type="dxa"/>
            <w:vAlign w:val="center"/>
          </w:tcPr>
          <w:p w14:paraId="1A6BF85A" w14:textId="5EBBF6CC" w:rsidR="007B3A71" w:rsidRDefault="00000000">
            <w:pPr>
              <w:pStyle w:val="Geenafstand"/>
              <w:jc w:val="center"/>
            </w:pPr>
            <w:r>
              <w:t>30,19</w:t>
            </w:r>
          </w:p>
        </w:tc>
        <w:tc>
          <w:tcPr>
            <w:tcW w:w="1854" w:type="dxa"/>
          </w:tcPr>
          <w:p w14:paraId="307B5565" w14:textId="294DCD83" w:rsidR="007B3A71" w:rsidRDefault="00000000">
            <w:pPr>
              <w:pStyle w:val="Geenafstand"/>
              <w:jc w:val="center"/>
            </w:pPr>
            <w:r>
              <w:t>22,25</w:t>
            </w:r>
          </w:p>
        </w:tc>
        <w:tc>
          <w:tcPr>
            <w:tcW w:w="1854" w:type="dxa"/>
            <w:vAlign w:val="center"/>
          </w:tcPr>
          <w:p w14:paraId="0687CFBF" w14:textId="3DD58B27" w:rsidR="007B3A71" w:rsidRDefault="00000000">
            <w:pPr>
              <w:pStyle w:val="Geenafstand"/>
              <w:jc w:val="center"/>
            </w:pPr>
            <w:r>
              <w:t>13,72</w:t>
            </w:r>
          </w:p>
        </w:tc>
      </w:tr>
      <w:tr w:rsidR="007B3A71" w14:paraId="4ABC47AF" w14:textId="233993E0">
        <w:tc>
          <w:tcPr>
            <w:tcW w:w="1558" w:type="dxa"/>
            <w:shd w:val="clear" w:color="auto" w:fill="43B02A"/>
          </w:tcPr>
          <w:p w14:paraId="52DF79CE" w14:textId="77777777" w:rsidR="007B3A71" w:rsidRDefault="00000000">
            <w:pPr>
              <w:pStyle w:val="P68B1DB1-Geenafstand3"/>
            </w:pPr>
            <w:r>
              <w:t>Ce</w:t>
            </w:r>
          </w:p>
        </w:tc>
        <w:tc>
          <w:tcPr>
            <w:tcW w:w="1854" w:type="dxa"/>
            <w:vAlign w:val="center"/>
          </w:tcPr>
          <w:p w14:paraId="6250A44F" w14:textId="4913921E" w:rsidR="007B3A71" w:rsidRDefault="00000000">
            <w:pPr>
              <w:pStyle w:val="Geenafstand"/>
              <w:jc w:val="center"/>
            </w:pPr>
            <w:r>
              <w:t>0,182</w:t>
            </w:r>
          </w:p>
        </w:tc>
        <w:tc>
          <w:tcPr>
            <w:tcW w:w="1854" w:type="dxa"/>
          </w:tcPr>
          <w:p w14:paraId="72EAC8C5" w14:textId="42BDB6AC" w:rsidR="007B3A71" w:rsidRDefault="00000000">
            <w:pPr>
              <w:pStyle w:val="Geenafstand"/>
              <w:jc w:val="center"/>
            </w:pPr>
            <w:r>
              <w:t>0,212</w:t>
            </w:r>
          </w:p>
        </w:tc>
        <w:tc>
          <w:tcPr>
            <w:tcW w:w="1854" w:type="dxa"/>
            <w:vAlign w:val="center"/>
          </w:tcPr>
          <w:p w14:paraId="342529F3" w14:textId="75C5193E" w:rsidR="007B3A71" w:rsidRDefault="00000000">
            <w:pPr>
              <w:pStyle w:val="Geenafstand"/>
              <w:jc w:val="center"/>
            </w:pPr>
            <w:r>
              <w:t>0,27</w:t>
            </w:r>
          </w:p>
        </w:tc>
      </w:tr>
      <w:tr w:rsidR="007B3A71" w14:paraId="61A98ACF" w14:textId="10C716D6">
        <w:tc>
          <w:tcPr>
            <w:tcW w:w="1558" w:type="dxa"/>
            <w:shd w:val="clear" w:color="auto" w:fill="43B02A"/>
          </w:tcPr>
          <w:p w14:paraId="3416EE60" w14:textId="77777777" w:rsidR="007B3A71" w:rsidRDefault="00000000">
            <w:pPr>
              <w:pStyle w:val="P68B1DB1-Geenafstand3"/>
            </w:pPr>
            <w:r>
              <w:t>Ablauf</w:t>
            </w:r>
          </w:p>
        </w:tc>
        <w:tc>
          <w:tcPr>
            <w:tcW w:w="1854" w:type="dxa"/>
            <w:vAlign w:val="center"/>
          </w:tcPr>
          <w:p w14:paraId="6EC39EA1" w14:textId="3BEC574E" w:rsidR="007B3A71" w:rsidRDefault="00000000">
            <w:pPr>
              <w:pStyle w:val="Geenafstand"/>
              <w:jc w:val="center"/>
            </w:pPr>
            <w:r>
              <w:t>25,00</w:t>
            </w:r>
          </w:p>
        </w:tc>
        <w:tc>
          <w:tcPr>
            <w:tcW w:w="1854" w:type="dxa"/>
          </w:tcPr>
          <w:p w14:paraId="40C3D520" w14:textId="293BFE00" w:rsidR="007B3A71" w:rsidRDefault="00000000">
            <w:pPr>
              <w:pStyle w:val="Geenafstand"/>
              <w:jc w:val="center"/>
            </w:pPr>
            <w:r>
              <w:t>13,72</w:t>
            </w:r>
          </w:p>
        </w:tc>
        <w:tc>
          <w:tcPr>
            <w:tcW w:w="1854" w:type="dxa"/>
            <w:vAlign w:val="center"/>
          </w:tcPr>
          <w:p w14:paraId="33D40E1C" w14:textId="6E414FD8" w:rsidR="007B3A71" w:rsidRDefault="00000000">
            <w:pPr>
              <w:pStyle w:val="Geenafstand"/>
              <w:jc w:val="center"/>
            </w:pPr>
            <w:r>
              <w:t>10,21</w:t>
            </w:r>
          </w:p>
        </w:tc>
      </w:tr>
      <w:tr w:rsidR="007B3A71" w14:paraId="118C33FE" w14:textId="692E07B5">
        <w:tc>
          <w:tcPr>
            <w:tcW w:w="1558" w:type="dxa"/>
            <w:shd w:val="clear" w:color="auto" w:fill="43B02A"/>
          </w:tcPr>
          <w:p w14:paraId="403F1F03" w14:textId="77777777" w:rsidR="007B3A71" w:rsidRDefault="00000000">
            <w:pPr>
              <w:pStyle w:val="P68B1DB1-Geenafstand3"/>
            </w:pPr>
            <w:r>
              <w:t>Cd</w:t>
            </w:r>
          </w:p>
        </w:tc>
        <w:tc>
          <w:tcPr>
            <w:tcW w:w="1854" w:type="dxa"/>
            <w:vAlign w:val="center"/>
          </w:tcPr>
          <w:p w14:paraId="50957A93" w14:textId="047C8AB5" w:rsidR="007B3A71" w:rsidRDefault="00000000">
            <w:pPr>
              <w:pStyle w:val="Geenafstand"/>
              <w:jc w:val="center"/>
            </w:pPr>
            <w:r>
              <w:t>0,20</w:t>
            </w:r>
          </w:p>
        </w:tc>
        <w:tc>
          <w:tcPr>
            <w:tcW w:w="1854" w:type="dxa"/>
          </w:tcPr>
          <w:p w14:paraId="25EAAC28" w14:textId="086D9B23" w:rsidR="007B3A71" w:rsidRDefault="00000000">
            <w:pPr>
              <w:pStyle w:val="Geenafstand"/>
              <w:jc w:val="center"/>
            </w:pPr>
            <w:r>
              <w:t>0,26</w:t>
            </w:r>
          </w:p>
        </w:tc>
        <w:tc>
          <w:tcPr>
            <w:tcW w:w="1854" w:type="dxa"/>
            <w:vAlign w:val="center"/>
          </w:tcPr>
          <w:p w14:paraId="36DB489B" w14:textId="64C0A550" w:rsidR="007B3A71" w:rsidRDefault="00000000">
            <w:pPr>
              <w:pStyle w:val="Geenafstand"/>
              <w:jc w:val="center"/>
            </w:pPr>
            <w:r>
              <w:t>0,31</w:t>
            </w:r>
          </w:p>
        </w:tc>
      </w:tr>
    </w:tbl>
    <w:p w14:paraId="4AB361E7" w14:textId="77777777" w:rsidR="007B3A71" w:rsidRDefault="007B3A71">
      <w:pPr>
        <w:pStyle w:val="Geenafstand"/>
        <w:rPr>
          <w:rFonts w:cs="Tahoma"/>
        </w:rPr>
      </w:pPr>
    </w:p>
    <w:p w14:paraId="6DF4554A" w14:textId="2AAB742F" w:rsidR="007B3A71" w:rsidRDefault="00000000">
      <w:pPr>
        <w:pStyle w:val="Kop3"/>
        <w:numPr>
          <w:ilvl w:val="0"/>
          <w:numId w:val="17"/>
        </w:numPr>
      </w:pPr>
      <w:r>
        <w:t>Durchflussleistung Ausführungen "+ Optionen":</w:t>
      </w:r>
    </w:p>
    <w:p w14:paraId="5178D6D1" w14:textId="77777777" w:rsidR="007B3A71" w:rsidRDefault="007B3A71"/>
    <w:tbl>
      <w:tblPr>
        <w:tblStyle w:val="Tabelraster"/>
        <w:tblW w:w="7120" w:type="dxa"/>
        <w:tblLook w:val="04A0" w:firstRow="1" w:lastRow="0" w:firstColumn="1" w:lastColumn="0" w:noHBand="0" w:noVBand="1"/>
      </w:tblPr>
      <w:tblGrid>
        <w:gridCol w:w="1558"/>
        <w:gridCol w:w="1854"/>
        <w:gridCol w:w="1854"/>
        <w:gridCol w:w="1854"/>
      </w:tblGrid>
      <w:tr w:rsidR="007B3A71" w14:paraId="6144CC90" w14:textId="77777777">
        <w:tc>
          <w:tcPr>
            <w:tcW w:w="7120" w:type="dxa"/>
            <w:gridSpan w:val="4"/>
            <w:shd w:val="clear" w:color="auto" w:fill="43B02A"/>
            <w:vAlign w:val="center"/>
          </w:tcPr>
          <w:p w14:paraId="23D5EF29" w14:textId="77777777" w:rsidR="007B3A71" w:rsidRDefault="00000000">
            <w:pPr>
              <w:pStyle w:val="P68B1DB1-Geenafstand3"/>
              <w:jc w:val="center"/>
            </w:pPr>
            <w:r>
              <w:t>K-Faktor</w:t>
            </w:r>
          </w:p>
        </w:tc>
      </w:tr>
      <w:tr w:rsidR="007B3A71" w14:paraId="3A530761" w14:textId="77777777">
        <w:tc>
          <w:tcPr>
            <w:tcW w:w="1558" w:type="dxa"/>
            <w:shd w:val="clear" w:color="auto" w:fill="43B02A"/>
            <w:vAlign w:val="center"/>
          </w:tcPr>
          <w:p w14:paraId="276893E5" w14:textId="77777777" w:rsidR="007B3A71" w:rsidRDefault="007B3A71">
            <w:pPr>
              <w:pStyle w:val="Geenafstand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54" w:type="dxa"/>
            <w:shd w:val="clear" w:color="auto" w:fill="43B02A"/>
            <w:vAlign w:val="center"/>
          </w:tcPr>
          <w:p w14:paraId="71FE7B06" w14:textId="77777777" w:rsidR="007B3A71" w:rsidRDefault="00000000">
            <w:pPr>
              <w:pStyle w:val="P68B1DB1-Geenafstand3"/>
              <w:jc w:val="center"/>
            </w:pPr>
            <w:r>
              <w:t>DucoWall Screening 70/75</w:t>
            </w:r>
          </w:p>
        </w:tc>
        <w:tc>
          <w:tcPr>
            <w:tcW w:w="1854" w:type="dxa"/>
            <w:shd w:val="clear" w:color="auto" w:fill="43B02A"/>
          </w:tcPr>
          <w:p w14:paraId="4AC29648" w14:textId="77777777" w:rsidR="007B3A71" w:rsidRDefault="00000000">
            <w:pPr>
              <w:pStyle w:val="P68B1DB1-Geenafstand3"/>
              <w:jc w:val="center"/>
            </w:pPr>
            <w:r>
              <w:t>DucoWall Screening 70/112</w:t>
            </w:r>
          </w:p>
        </w:tc>
        <w:tc>
          <w:tcPr>
            <w:tcW w:w="1854" w:type="dxa"/>
            <w:shd w:val="clear" w:color="auto" w:fill="43B02A"/>
          </w:tcPr>
          <w:p w14:paraId="260C20CC" w14:textId="77777777" w:rsidR="007B3A71" w:rsidRDefault="00000000">
            <w:pPr>
              <w:pStyle w:val="P68B1DB1-Geenafstand3"/>
              <w:jc w:val="center"/>
            </w:pPr>
            <w:r>
              <w:t>DucoWall Screening 70/150</w:t>
            </w:r>
          </w:p>
        </w:tc>
      </w:tr>
      <w:tr w:rsidR="007B3A71" w14:paraId="6AD087AD" w14:textId="77777777">
        <w:tc>
          <w:tcPr>
            <w:tcW w:w="1558" w:type="dxa"/>
            <w:shd w:val="clear" w:color="auto" w:fill="43B02A"/>
          </w:tcPr>
          <w:p w14:paraId="1E4EE2D7" w14:textId="77777777" w:rsidR="007B3A71" w:rsidRDefault="00000000">
            <w:pPr>
              <w:pStyle w:val="P68B1DB1-Geenafstand3"/>
            </w:pPr>
            <w:r>
              <w:t>Zulauf</w:t>
            </w:r>
          </w:p>
        </w:tc>
        <w:tc>
          <w:tcPr>
            <w:tcW w:w="1854" w:type="dxa"/>
            <w:vAlign w:val="center"/>
          </w:tcPr>
          <w:p w14:paraId="53611A56" w14:textId="1F301CBE" w:rsidR="007B3A71" w:rsidRDefault="00000000">
            <w:pPr>
              <w:pStyle w:val="Geenafstand"/>
              <w:jc w:val="center"/>
            </w:pPr>
            <w:r>
              <w:t>30,52</w:t>
            </w:r>
          </w:p>
        </w:tc>
        <w:tc>
          <w:tcPr>
            <w:tcW w:w="1854" w:type="dxa"/>
          </w:tcPr>
          <w:p w14:paraId="4F3C32FA" w14:textId="1C50DAC1" w:rsidR="007B3A71" w:rsidRDefault="00000000">
            <w:pPr>
              <w:pStyle w:val="Geenafstand"/>
              <w:jc w:val="center"/>
            </w:pPr>
            <w:r>
              <w:t>22,25</w:t>
            </w:r>
          </w:p>
        </w:tc>
        <w:tc>
          <w:tcPr>
            <w:tcW w:w="1854" w:type="dxa"/>
            <w:vAlign w:val="center"/>
          </w:tcPr>
          <w:p w14:paraId="537C8393" w14:textId="5FBD2E8C" w:rsidR="007B3A71" w:rsidRDefault="00000000">
            <w:pPr>
              <w:pStyle w:val="Geenafstand"/>
              <w:jc w:val="center"/>
            </w:pPr>
            <w:r>
              <w:t>14,35</w:t>
            </w:r>
          </w:p>
        </w:tc>
      </w:tr>
      <w:tr w:rsidR="007B3A71" w14:paraId="1316A535" w14:textId="77777777">
        <w:tc>
          <w:tcPr>
            <w:tcW w:w="1558" w:type="dxa"/>
            <w:shd w:val="clear" w:color="auto" w:fill="43B02A"/>
          </w:tcPr>
          <w:p w14:paraId="5CF1D98D" w14:textId="77777777" w:rsidR="007B3A71" w:rsidRDefault="00000000">
            <w:pPr>
              <w:pStyle w:val="P68B1DB1-Geenafstand3"/>
            </w:pPr>
            <w:r>
              <w:t>Ce</w:t>
            </w:r>
          </w:p>
        </w:tc>
        <w:tc>
          <w:tcPr>
            <w:tcW w:w="1854" w:type="dxa"/>
            <w:vAlign w:val="center"/>
          </w:tcPr>
          <w:p w14:paraId="4533F108" w14:textId="0ED955D0" w:rsidR="007B3A71" w:rsidRDefault="00000000">
            <w:pPr>
              <w:pStyle w:val="Geenafstand"/>
              <w:jc w:val="center"/>
            </w:pPr>
            <w:r>
              <w:t>0,181</w:t>
            </w:r>
          </w:p>
        </w:tc>
        <w:tc>
          <w:tcPr>
            <w:tcW w:w="1854" w:type="dxa"/>
          </w:tcPr>
          <w:p w14:paraId="74B28E94" w14:textId="0315C179" w:rsidR="007B3A71" w:rsidRDefault="00000000">
            <w:pPr>
              <w:pStyle w:val="Geenafstand"/>
              <w:jc w:val="center"/>
            </w:pPr>
            <w:r>
              <w:t>0,212</w:t>
            </w:r>
          </w:p>
        </w:tc>
        <w:tc>
          <w:tcPr>
            <w:tcW w:w="1854" w:type="dxa"/>
            <w:vAlign w:val="center"/>
          </w:tcPr>
          <w:p w14:paraId="0114B955" w14:textId="5B5E9735" w:rsidR="007B3A71" w:rsidRDefault="00000000">
            <w:pPr>
              <w:pStyle w:val="Geenafstand"/>
              <w:jc w:val="center"/>
            </w:pPr>
            <w:r>
              <w:t>0,264</w:t>
            </w:r>
          </w:p>
        </w:tc>
      </w:tr>
      <w:tr w:rsidR="007B3A71" w14:paraId="0A34A496" w14:textId="77777777">
        <w:tc>
          <w:tcPr>
            <w:tcW w:w="1558" w:type="dxa"/>
            <w:shd w:val="clear" w:color="auto" w:fill="43B02A"/>
          </w:tcPr>
          <w:p w14:paraId="66CCA5FD" w14:textId="77777777" w:rsidR="007B3A71" w:rsidRDefault="00000000">
            <w:pPr>
              <w:pStyle w:val="P68B1DB1-Geenafstand3"/>
            </w:pPr>
            <w:r>
              <w:t>Ablauf</w:t>
            </w:r>
          </w:p>
        </w:tc>
        <w:tc>
          <w:tcPr>
            <w:tcW w:w="1854" w:type="dxa"/>
            <w:vAlign w:val="center"/>
          </w:tcPr>
          <w:p w14:paraId="5408C80B" w14:textId="5648AB52" w:rsidR="007B3A71" w:rsidRDefault="00000000">
            <w:pPr>
              <w:pStyle w:val="Geenafstand"/>
              <w:jc w:val="center"/>
            </w:pPr>
            <w:r>
              <w:t>25,77</w:t>
            </w:r>
          </w:p>
        </w:tc>
        <w:tc>
          <w:tcPr>
            <w:tcW w:w="1854" w:type="dxa"/>
          </w:tcPr>
          <w:p w14:paraId="6FEF2A28" w14:textId="5365DA63" w:rsidR="007B3A71" w:rsidRDefault="00000000">
            <w:pPr>
              <w:pStyle w:val="Geenafstand"/>
              <w:jc w:val="center"/>
            </w:pPr>
            <w:r>
              <w:t>14,13</w:t>
            </w:r>
          </w:p>
        </w:tc>
        <w:tc>
          <w:tcPr>
            <w:tcW w:w="1854" w:type="dxa"/>
            <w:vAlign w:val="center"/>
          </w:tcPr>
          <w:p w14:paraId="45312A68" w14:textId="4861521A" w:rsidR="007B3A71" w:rsidRDefault="00000000">
            <w:pPr>
              <w:pStyle w:val="Geenafstand"/>
              <w:jc w:val="center"/>
            </w:pPr>
            <w:r>
              <w:t>10,54</w:t>
            </w:r>
          </w:p>
        </w:tc>
      </w:tr>
      <w:tr w:rsidR="007B3A71" w14:paraId="662B6F39" w14:textId="77777777">
        <w:tc>
          <w:tcPr>
            <w:tcW w:w="1558" w:type="dxa"/>
            <w:shd w:val="clear" w:color="auto" w:fill="43B02A"/>
          </w:tcPr>
          <w:p w14:paraId="209AC8F0" w14:textId="77777777" w:rsidR="007B3A71" w:rsidRDefault="00000000">
            <w:pPr>
              <w:pStyle w:val="P68B1DB1-Geenafstand3"/>
            </w:pPr>
            <w:r>
              <w:t>Cd</w:t>
            </w:r>
          </w:p>
        </w:tc>
        <w:tc>
          <w:tcPr>
            <w:tcW w:w="1854" w:type="dxa"/>
            <w:vAlign w:val="center"/>
          </w:tcPr>
          <w:p w14:paraId="6D1B6CBC" w14:textId="77777777" w:rsidR="007B3A71" w:rsidRDefault="00000000">
            <w:pPr>
              <w:pStyle w:val="Geenafstand"/>
              <w:jc w:val="center"/>
            </w:pPr>
            <w:r>
              <w:t>0,20</w:t>
            </w:r>
          </w:p>
        </w:tc>
        <w:tc>
          <w:tcPr>
            <w:tcW w:w="1854" w:type="dxa"/>
          </w:tcPr>
          <w:p w14:paraId="5027686C" w14:textId="77777777" w:rsidR="007B3A71" w:rsidRDefault="00000000">
            <w:pPr>
              <w:pStyle w:val="Geenafstand"/>
              <w:jc w:val="center"/>
            </w:pPr>
            <w:r>
              <w:t>0,26</w:t>
            </w:r>
          </w:p>
        </w:tc>
        <w:tc>
          <w:tcPr>
            <w:tcW w:w="1854" w:type="dxa"/>
            <w:vAlign w:val="center"/>
          </w:tcPr>
          <w:p w14:paraId="12DDE874" w14:textId="77777777" w:rsidR="007B3A71" w:rsidRDefault="00000000">
            <w:pPr>
              <w:pStyle w:val="Geenafstand"/>
              <w:jc w:val="center"/>
            </w:pPr>
            <w:r>
              <w:t>0,31</w:t>
            </w:r>
          </w:p>
        </w:tc>
      </w:tr>
    </w:tbl>
    <w:p w14:paraId="2B56C9AE" w14:textId="77777777" w:rsidR="007B3A71" w:rsidRDefault="007B3A71">
      <w:pPr>
        <w:pStyle w:val="Geenafstand"/>
        <w:rPr>
          <w:rFonts w:cs="Tahoma"/>
        </w:rPr>
      </w:pPr>
    </w:p>
    <w:p w14:paraId="462E014A" w14:textId="77777777" w:rsidR="007B3A71" w:rsidRDefault="007B3A71">
      <w:pPr>
        <w:pStyle w:val="Geenafstand"/>
        <w:rPr>
          <w:rFonts w:cs="Tahoma"/>
        </w:rPr>
      </w:pPr>
    </w:p>
    <w:p w14:paraId="5EBFB175" w14:textId="28AD7509" w:rsidR="007B3A71" w:rsidRDefault="00000000">
      <w:pPr>
        <w:pStyle w:val="Kop3"/>
        <w:numPr>
          <w:ilvl w:val="0"/>
          <w:numId w:val="17"/>
        </w:numPr>
      </w:pPr>
      <w:r>
        <w:t>Wasserdichtigkeit Standardausführungen:</w:t>
      </w:r>
    </w:p>
    <w:p w14:paraId="3FC53C18" w14:textId="77777777" w:rsidR="007B3A71" w:rsidRDefault="007B3A71"/>
    <w:tbl>
      <w:tblPr>
        <w:tblStyle w:val="Tabelraster"/>
        <w:tblW w:w="7857" w:type="dxa"/>
        <w:tblInd w:w="-34" w:type="dxa"/>
        <w:tblLook w:val="04A0" w:firstRow="1" w:lastRow="0" w:firstColumn="1" w:lastColumn="0" w:noHBand="0" w:noVBand="1"/>
      </w:tblPr>
      <w:tblGrid>
        <w:gridCol w:w="1644"/>
        <w:gridCol w:w="2213"/>
        <w:gridCol w:w="2126"/>
        <w:gridCol w:w="1874"/>
      </w:tblGrid>
      <w:tr w:rsidR="007B3A71" w14:paraId="75708001" w14:textId="1E2C6E3D">
        <w:tc>
          <w:tcPr>
            <w:tcW w:w="7857" w:type="dxa"/>
            <w:gridSpan w:val="4"/>
            <w:shd w:val="clear" w:color="auto" w:fill="43B02A"/>
            <w:vAlign w:val="center"/>
          </w:tcPr>
          <w:p w14:paraId="4377F0F6" w14:textId="604CFEC0" w:rsidR="007B3A71" w:rsidRDefault="00000000">
            <w:pPr>
              <w:pStyle w:val="P68B1DB1-Standaard4"/>
            </w:pPr>
            <w:r>
              <w:t xml:space="preserve">Wasserbeständigkeit </w:t>
            </w:r>
          </w:p>
        </w:tc>
      </w:tr>
      <w:tr w:rsidR="007B3A71" w14:paraId="622B6E49" w14:textId="77777777">
        <w:tc>
          <w:tcPr>
            <w:tcW w:w="7857" w:type="dxa"/>
            <w:gridSpan w:val="4"/>
            <w:shd w:val="clear" w:color="auto" w:fill="43B02A"/>
            <w:vAlign w:val="center"/>
          </w:tcPr>
          <w:p w14:paraId="43F9D349" w14:textId="33F92C1B" w:rsidR="007B3A71" w:rsidRDefault="00000000">
            <w:pPr>
              <w:pStyle w:val="P68B1DB1-Standaard4"/>
              <w:jc w:val="center"/>
            </w:pPr>
            <w:r>
              <w:t>BSRIA (EN13030)</w:t>
            </w:r>
          </w:p>
        </w:tc>
      </w:tr>
      <w:tr w:rsidR="007B3A71" w14:paraId="5F9732F3" w14:textId="77777777">
        <w:tc>
          <w:tcPr>
            <w:tcW w:w="1644" w:type="dxa"/>
            <w:shd w:val="clear" w:color="auto" w:fill="43B02A"/>
            <w:vAlign w:val="center"/>
          </w:tcPr>
          <w:p w14:paraId="4FDE6CCC" w14:textId="27C22F89" w:rsidR="007B3A71" w:rsidRDefault="00000000">
            <w:pPr>
              <w:pStyle w:val="P68B1DB1-Standaard4"/>
              <w:jc w:val="center"/>
            </w:pPr>
            <w:r>
              <w:t>V (m/s)</w:t>
            </w:r>
          </w:p>
        </w:tc>
        <w:tc>
          <w:tcPr>
            <w:tcW w:w="6213" w:type="dxa"/>
            <w:gridSpan w:val="3"/>
            <w:shd w:val="clear" w:color="auto" w:fill="43B02A"/>
            <w:vAlign w:val="center"/>
          </w:tcPr>
          <w:p w14:paraId="642AF8C9" w14:textId="0817AE94" w:rsidR="007B3A71" w:rsidRDefault="00000000">
            <w:pPr>
              <w:pStyle w:val="P68B1DB1-Standaard4"/>
              <w:jc w:val="center"/>
            </w:pPr>
            <w:r>
              <w:t>Klasse</w:t>
            </w:r>
          </w:p>
        </w:tc>
      </w:tr>
      <w:tr w:rsidR="007B3A71" w14:paraId="222ECACB" w14:textId="6B63D9F1">
        <w:tc>
          <w:tcPr>
            <w:tcW w:w="1644" w:type="dxa"/>
            <w:shd w:val="clear" w:color="auto" w:fill="43B02A"/>
          </w:tcPr>
          <w:p w14:paraId="4265C3D2" w14:textId="77777777" w:rsidR="007B3A71" w:rsidRDefault="007B3A71">
            <w:pPr>
              <w:pStyle w:val="Geenafstand"/>
              <w:jc w:val="center"/>
            </w:pPr>
          </w:p>
        </w:tc>
        <w:tc>
          <w:tcPr>
            <w:tcW w:w="2213" w:type="dxa"/>
            <w:shd w:val="clear" w:color="auto" w:fill="43B02A"/>
          </w:tcPr>
          <w:p w14:paraId="77EB8A8A" w14:textId="4024CD6C" w:rsidR="007B3A71" w:rsidRDefault="00000000">
            <w:pPr>
              <w:pStyle w:val="P68B1DB1-Geenafstand3"/>
              <w:jc w:val="center"/>
            </w:pPr>
            <w:r>
              <w:t>DucoWall Screening 70/75</w:t>
            </w:r>
          </w:p>
        </w:tc>
        <w:tc>
          <w:tcPr>
            <w:tcW w:w="2126" w:type="dxa"/>
            <w:shd w:val="clear" w:color="auto" w:fill="43B02A"/>
          </w:tcPr>
          <w:p w14:paraId="70ACE4D0" w14:textId="0F7B5CCE" w:rsidR="007B3A71" w:rsidRDefault="00000000">
            <w:pPr>
              <w:pStyle w:val="P68B1DB1-Geenafstand3"/>
              <w:jc w:val="center"/>
            </w:pPr>
            <w:r>
              <w:t>DucoWall Screening 70/112</w:t>
            </w:r>
          </w:p>
        </w:tc>
        <w:tc>
          <w:tcPr>
            <w:tcW w:w="1874" w:type="dxa"/>
            <w:shd w:val="clear" w:color="auto" w:fill="43B02A"/>
          </w:tcPr>
          <w:p w14:paraId="33D2FFEA" w14:textId="08ADB949" w:rsidR="007B3A71" w:rsidRDefault="00000000">
            <w:pPr>
              <w:pStyle w:val="P68B1DB1-Geenafstand3"/>
              <w:jc w:val="center"/>
            </w:pPr>
            <w:r>
              <w:t>DucoWall Screening 70/150</w:t>
            </w:r>
          </w:p>
        </w:tc>
      </w:tr>
      <w:tr w:rsidR="007B3A71" w14:paraId="73066202" w14:textId="1F8CF8A8">
        <w:tc>
          <w:tcPr>
            <w:tcW w:w="1644" w:type="dxa"/>
            <w:shd w:val="clear" w:color="auto" w:fill="43B02A"/>
          </w:tcPr>
          <w:p w14:paraId="3CED0DE2" w14:textId="77777777" w:rsidR="007B3A71" w:rsidRDefault="00000000">
            <w:pPr>
              <w:pStyle w:val="P68B1DB1-Geenafstand3"/>
              <w:jc w:val="center"/>
            </w:pPr>
            <w:r>
              <w:t>0</w:t>
            </w:r>
          </w:p>
        </w:tc>
        <w:tc>
          <w:tcPr>
            <w:tcW w:w="2213" w:type="dxa"/>
            <w:vAlign w:val="center"/>
          </w:tcPr>
          <w:p w14:paraId="6D3A5CC8" w14:textId="4B37E7A3" w:rsidR="007B3A71" w:rsidRDefault="00000000">
            <w:pPr>
              <w:pStyle w:val="Geenafstand"/>
              <w:jc w:val="center"/>
            </w:pPr>
            <w:r>
              <w:t>B</w:t>
            </w:r>
          </w:p>
        </w:tc>
        <w:tc>
          <w:tcPr>
            <w:tcW w:w="2126" w:type="dxa"/>
            <w:vAlign w:val="center"/>
          </w:tcPr>
          <w:p w14:paraId="7E2C0AA3" w14:textId="4C2F2CF7" w:rsidR="007B3A71" w:rsidRDefault="00000000">
            <w:pPr>
              <w:pStyle w:val="Geenafstand"/>
              <w:jc w:val="center"/>
            </w:pPr>
            <w:r>
              <w:t>B</w:t>
            </w:r>
          </w:p>
        </w:tc>
        <w:tc>
          <w:tcPr>
            <w:tcW w:w="1874" w:type="dxa"/>
            <w:vAlign w:val="center"/>
          </w:tcPr>
          <w:p w14:paraId="7AA10599" w14:textId="2BCFB1DF" w:rsidR="007B3A71" w:rsidRDefault="00000000">
            <w:pPr>
              <w:pStyle w:val="Geenafstand"/>
              <w:jc w:val="center"/>
            </w:pPr>
            <w:r>
              <w:t>C</w:t>
            </w:r>
          </w:p>
        </w:tc>
      </w:tr>
      <w:tr w:rsidR="007B3A71" w14:paraId="766275F3" w14:textId="0E60BE7D">
        <w:tc>
          <w:tcPr>
            <w:tcW w:w="1644" w:type="dxa"/>
            <w:shd w:val="clear" w:color="auto" w:fill="43B02A"/>
          </w:tcPr>
          <w:p w14:paraId="56EAE295" w14:textId="77777777" w:rsidR="007B3A71" w:rsidRDefault="00000000">
            <w:pPr>
              <w:pStyle w:val="P68B1DB1-Geenafstand3"/>
              <w:jc w:val="center"/>
            </w:pPr>
            <w:r>
              <w:t>0,5</w:t>
            </w:r>
          </w:p>
        </w:tc>
        <w:tc>
          <w:tcPr>
            <w:tcW w:w="2213" w:type="dxa"/>
            <w:vAlign w:val="center"/>
          </w:tcPr>
          <w:p w14:paraId="0C0351B6" w14:textId="2C4B6381" w:rsidR="007B3A71" w:rsidRDefault="00000000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2126" w:type="dxa"/>
            <w:vAlign w:val="center"/>
          </w:tcPr>
          <w:p w14:paraId="30787749" w14:textId="209E2B87" w:rsidR="007B3A71" w:rsidRDefault="00000000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1874" w:type="dxa"/>
            <w:vAlign w:val="center"/>
          </w:tcPr>
          <w:p w14:paraId="1884F600" w14:textId="6FE64E8C" w:rsidR="007B3A71" w:rsidRDefault="00000000">
            <w:pPr>
              <w:pStyle w:val="Geenafstand"/>
              <w:jc w:val="center"/>
            </w:pPr>
            <w:r>
              <w:t>D</w:t>
            </w:r>
          </w:p>
        </w:tc>
      </w:tr>
      <w:tr w:rsidR="007B3A71" w14:paraId="59A71601" w14:textId="3FDE269B">
        <w:tc>
          <w:tcPr>
            <w:tcW w:w="1644" w:type="dxa"/>
            <w:shd w:val="clear" w:color="auto" w:fill="43B02A"/>
          </w:tcPr>
          <w:p w14:paraId="3A53EC61" w14:textId="77777777" w:rsidR="007B3A71" w:rsidRDefault="00000000">
            <w:pPr>
              <w:pStyle w:val="P68B1DB1-Geenafstand3"/>
              <w:jc w:val="center"/>
            </w:pPr>
            <w:r>
              <w:t>1</w:t>
            </w:r>
          </w:p>
        </w:tc>
        <w:tc>
          <w:tcPr>
            <w:tcW w:w="2213" w:type="dxa"/>
            <w:vAlign w:val="center"/>
          </w:tcPr>
          <w:p w14:paraId="40A01DE1" w14:textId="312F0255" w:rsidR="007B3A71" w:rsidRDefault="00000000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2126" w:type="dxa"/>
            <w:vAlign w:val="center"/>
          </w:tcPr>
          <w:p w14:paraId="487BE286" w14:textId="5E314994" w:rsidR="007B3A71" w:rsidRDefault="00000000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1874" w:type="dxa"/>
            <w:vAlign w:val="center"/>
          </w:tcPr>
          <w:p w14:paraId="53ADFCD4" w14:textId="20E7CB7E" w:rsidR="007B3A71" w:rsidRDefault="00000000">
            <w:pPr>
              <w:pStyle w:val="Geenafstand"/>
              <w:jc w:val="center"/>
            </w:pPr>
            <w:r>
              <w:t>D</w:t>
            </w:r>
          </w:p>
        </w:tc>
      </w:tr>
      <w:tr w:rsidR="007B3A71" w14:paraId="32014420" w14:textId="54C93C2A">
        <w:tc>
          <w:tcPr>
            <w:tcW w:w="1644" w:type="dxa"/>
            <w:shd w:val="clear" w:color="auto" w:fill="43B02A"/>
          </w:tcPr>
          <w:p w14:paraId="7A041953" w14:textId="77777777" w:rsidR="007B3A71" w:rsidRDefault="00000000">
            <w:pPr>
              <w:pStyle w:val="P68B1DB1-Geenafstand3"/>
              <w:jc w:val="center"/>
            </w:pPr>
            <w:r>
              <w:t>1,5</w:t>
            </w:r>
          </w:p>
        </w:tc>
        <w:tc>
          <w:tcPr>
            <w:tcW w:w="2213" w:type="dxa"/>
            <w:vAlign w:val="center"/>
          </w:tcPr>
          <w:p w14:paraId="0A4C73C0" w14:textId="73795523" w:rsidR="007B3A71" w:rsidRDefault="00000000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2126" w:type="dxa"/>
            <w:vAlign w:val="center"/>
          </w:tcPr>
          <w:p w14:paraId="4715E75B" w14:textId="505FB8BB" w:rsidR="007B3A71" w:rsidRDefault="00000000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1874" w:type="dxa"/>
            <w:vAlign w:val="center"/>
          </w:tcPr>
          <w:p w14:paraId="2E596E91" w14:textId="72882140" w:rsidR="007B3A71" w:rsidRDefault="00000000">
            <w:pPr>
              <w:pStyle w:val="Geenafstand"/>
              <w:jc w:val="center"/>
            </w:pPr>
            <w:r>
              <w:t>D</w:t>
            </w:r>
          </w:p>
        </w:tc>
      </w:tr>
      <w:tr w:rsidR="007B3A71" w14:paraId="1DAF175B" w14:textId="37F388B8">
        <w:tc>
          <w:tcPr>
            <w:tcW w:w="1644" w:type="dxa"/>
            <w:shd w:val="clear" w:color="auto" w:fill="43B02A"/>
          </w:tcPr>
          <w:p w14:paraId="759F3C04" w14:textId="77777777" w:rsidR="007B3A71" w:rsidRDefault="00000000">
            <w:pPr>
              <w:pStyle w:val="P68B1DB1-Geenafstand3"/>
              <w:jc w:val="center"/>
            </w:pPr>
            <w:r>
              <w:t>2</w:t>
            </w:r>
          </w:p>
        </w:tc>
        <w:tc>
          <w:tcPr>
            <w:tcW w:w="2213" w:type="dxa"/>
            <w:vAlign w:val="center"/>
          </w:tcPr>
          <w:p w14:paraId="78CE4EB9" w14:textId="10C40CE3" w:rsidR="007B3A71" w:rsidRDefault="00000000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2126" w:type="dxa"/>
            <w:vAlign w:val="center"/>
          </w:tcPr>
          <w:p w14:paraId="14D0BEBB" w14:textId="78428AB1" w:rsidR="007B3A71" w:rsidRDefault="00000000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1874" w:type="dxa"/>
            <w:vAlign w:val="center"/>
          </w:tcPr>
          <w:p w14:paraId="2731D524" w14:textId="6B709726" w:rsidR="007B3A71" w:rsidRDefault="00000000">
            <w:pPr>
              <w:pStyle w:val="Geenafstand"/>
              <w:jc w:val="center"/>
            </w:pPr>
            <w:r>
              <w:t>D</w:t>
            </w:r>
          </w:p>
        </w:tc>
      </w:tr>
      <w:tr w:rsidR="007B3A71" w14:paraId="1A0D300A" w14:textId="3DCA8B50">
        <w:tc>
          <w:tcPr>
            <w:tcW w:w="1644" w:type="dxa"/>
            <w:shd w:val="clear" w:color="auto" w:fill="43B02A"/>
          </w:tcPr>
          <w:p w14:paraId="611FB32E" w14:textId="77777777" w:rsidR="007B3A71" w:rsidRDefault="00000000">
            <w:pPr>
              <w:pStyle w:val="P68B1DB1-Geenafstand3"/>
              <w:jc w:val="center"/>
            </w:pPr>
            <w:r>
              <w:t>2,5</w:t>
            </w:r>
          </w:p>
        </w:tc>
        <w:tc>
          <w:tcPr>
            <w:tcW w:w="2213" w:type="dxa"/>
            <w:vAlign w:val="center"/>
          </w:tcPr>
          <w:p w14:paraId="1829E399" w14:textId="3F310699" w:rsidR="007B3A71" w:rsidRDefault="00000000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2126" w:type="dxa"/>
            <w:vAlign w:val="center"/>
          </w:tcPr>
          <w:p w14:paraId="1E4F4F9C" w14:textId="204B8A56" w:rsidR="007B3A71" w:rsidRDefault="00000000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1874" w:type="dxa"/>
            <w:vAlign w:val="center"/>
          </w:tcPr>
          <w:p w14:paraId="63ADDB74" w14:textId="5963733B" w:rsidR="007B3A71" w:rsidRDefault="00000000">
            <w:pPr>
              <w:pStyle w:val="Geenafstand"/>
              <w:jc w:val="center"/>
            </w:pPr>
            <w:r>
              <w:t>D</w:t>
            </w:r>
          </w:p>
        </w:tc>
      </w:tr>
      <w:tr w:rsidR="007B3A71" w14:paraId="2FC6DD9D" w14:textId="77777777">
        <w:tc>
          <w:tcPr>
            <w:tcW w:w="1644" w:type="dxa"/>
            <w:shd w:val="clear" w:color="auto" w:fill="43B02A"/>
          </w:tcPr>
          <w:p w14:paraId="3EC42194" w14:textId="2ECF4AD2" w:rsidR="007B3A71" w:rsidRDefault="00000000">
            <w:pPr>
              <w:pStyle w:val="P68B1DB1-Geenafstand3"/>
              <w:jc w:val="center"/>
            </w:pPr>
            <w:r>
              <w:t>3</w:t>
            </w:r>
          </w:p>
        </w:tc>
        <w:tc>
          <w:tcPr>
            <w:tcW w:w="2213" w:type="dxa"/>
            <w:vAlign w:val="center"/>
          </w:tcPr>
          <w:p w14:paraId="0548F3F9" w14:textId="448AFFB4" w:rsidR="007B3A71" w:rsidRDefault="00000000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2126" w:type="dxa"/>
            <w:vAlign w:val="center"/>
          </w:tcPr>
          <w:p w14:paraId="5AC45CB1" w14:textId="117B5029" w:rsidR="007B3A71" w:rsidRDefault="00000000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1874" w:type="dxa"/>
            <w:vAlign w:val="center"/>
          </w:tcPr>
          <w:p w14:paraId="3A24C5D9" w14:textId="33D0B48F" w:rsidR="007B3A71" w:rsidRDefault="00000000">
            <w:pPr>
              <w:pStyle w:val="Geenafstand"/>
              <w:jc w:val="center"/>
            </w:pPr>
            <w:r>
              <w:t>D</w:t>
            </w:r>
          </w:p>
        </w:tc>
      </w:tr>
      <w:tr w:rsidR="007B3A71" w14:paraId="1B2D2ACA" w14:textId="77777777">
        <w:tc>
          <w:tcPr>
            <w:tcW w:w="1644" w:type="dxa"/>
            <w:shd w:val="clear" w:color="auto" w:fill="43B02A"/>
          </w:tcPr>
          <w:p w14:paraId="7B30AA52" w14:textId="3807FD16" w:rsidR="007B3A71" w:rsidRDefault="00000000">
            <w:pPr>
              <w:pStyle w:val="P68B1DB1-Geenafstand3"/>
              <w:jc w:val="center"/>
            </w:pPr>
            <w:r>
              <w:t>3,5</w:t>
            </w:r>
          </w:p>
        </w:tc>
        <w:tc>
          <w:tcPr>
            <w:tcW w:w="2213" w:type="dxa"/>
            <w:vAlign w:val="center"/>
          </w:tcPr>
          <w:p w14:paraId="15030746" w14:textId="238070FD" w:rsidR="007B3A71" w:rsidRDefault="00000000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2126" w:type="dxa"/>
            <w:vAlign w:val="center"/>
          </w:tcPr>
          <w:p w14:paraId="303AC918" w14:textId="42BEFBDA" w:rsidR="007B3A71" w:rsidRDefault="00000000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1874" w:type="dxa"/>
            <w:vAlign w:val="center"/>
          </w:tcPr>
          <w:p w14:paraId="5A416E31" w14:textId="68ABAE09" w:rsidR="007B3A71" w:rsidRDefault="00000000">
            <w:pPr>
              <w:pStyle w:val="Geenafstand"/>
              <w:jc w:val="center"/>
            </w:pPr>
            <w:r>
              <w:t>D</w:t>
            </w:r>
          </w:p>
        </w:tc>
      </w:tr>
    </w:tbl>
    <w:p w14:paraId="06F89FBE" w14:textId="14ED9847" w:rsidR="007B3A71" w:rsidRDefault="007B3A71">
      <w:pPr>
        <w:pStyle w:val="Geenafstand"/>
        <w:rPr>
          <w:rFonts w:cs="Tahoma"/>
        </w:rPr>
      </w:pPr>
    </w:p>
    <w:p w14:paraId="79F791F7" w14:textId="77777777" w:rsidR="007B3A71" w:rsidRDefault="00000000">
      <w:pPr>
        <w:pStyle w:val="P68B1DB1-Standaard5"/>
        <w:spacing w:after="200" w:line="276" w:lineRule="auto"/>
        <w:rPr>
          <w:rFonts w:ascii="Calibri" w:eastAsia="Calibri" w:hAnsi="Calibri"/>
          <w:sz w:val="22"/>
        </w:rPr>
      </w:pPr>
      <w:r>
        <w:br w:type="page"/>
      </w:r>
    </w:p>
    <w:p w14:paraId="19CA669D" w14:textId="2722C840" w:rsidR="007B3A71" w:rsidRDefault="00000000">
      <w:pPr>
        <w:pStyle w:val="Kop3"/>
        <w:numPr>
          <w:ilvl w:val="0"/>
          <w:numId w:val="17"/>
        </w:numPr>
      </w:pPr>
      <w:r>
        <w:lastRenderedPageBreak/>
        <w:t>Wasserdichtigkeit Ausführungen „+ Optionen“:</w:t>
      </w:r>
    </w:p>
    <w:p w14:paraId="04CF4BF6" w14:textId="77777777" w:rsidR="007B3A71" w:rsidRDefault="007B3A71"/>
    <w:tbl>
      <w:tblPr>
        <w:tblStyle w:val="Tabelraster"/>
        <w:tblW w:w="7857" w:type="dxa"/>
        <w:tblInd w:w="-34" w:type="dxa"/>
        <w:tblLook w:val="04A0" w:firstRow="1" w:lastRow="0" w:firstColumn="1" w:lastColumn="0" w:noHBand="0" w:noVBand="1"/>
      </w:tblPr>
      <w:tblGrid>
        <w:gridCol w:w="1644"/>
        <w:gridCol w:w="2213"/>
        <w:gridCol w:w="2126"/>
        <w:gridCol w:w="1874"/>
      </w:tblGrid>
      <w:tr w:rsidR="007B3A71" w14:paraId="1E8139B4" w14:textId="77777777">
        <w:tc>
          <w:tcPr>
            <w:tcW w:w="7857" w:type="dxa"/>
            <w:gridSpan w:val="4"/>
            <w:shd w:val="clear" w:color="auto" w:fill="43B02A"/>
            <w:vAlign w:val="center"/>
          </w:tcPr>
          <w:p w14:paraId="1FA1D551" w14:textId="77777777" w:rsidR="007B3A71" w:rsidRDefault="00000000">
            <w:pPr>
              <w:pStyle w:val="P68B1DB1-Standaard4"/>
            </w:pPr>
            <w:r>
              <w:t xml:space="preserve">Wasserbeständigkeit </w:t>
            </w:r>
          </w:p>
        </w:tc>
      </w:tr>
      <w:tr w:rsidR="007B3A71" w14:paraId="3E81E99F" w14:textId="77777777">
        <w:tc>
          <w:tcPr>
            <w:tcW w:w="7857" w:type="dxa"/>
            <w:gridSpan w:val="4"/>
            <w:shd w:val="clear" w:color="auto" w:fill="43B02A"/>
            <w:vAlign w:val="center"/>
          </w:tcPr>
          <w:p w14:paraId="5E8F677C" w14:textId="77777777" w:rsidR="007B3A71" w:rsidRDefault="00000000">
            <w:pPr>
              <w:pStyle w:val="P68B1DB1-Standaard4"/>
              <w:jc w:val="center"/>
            </w:pPr>
            <w:r>
              <w:t>BSRIA (EN13030)</w:t>
            </w:r>
          </w:p>
        </w:tc>
      </w:tr>
      <w:tr w:rsidR="007B3A71" w14:paraId="6FA29F9D" w14:textId="77777777">
        <w:tc>
          <w:tcPr>
            <w:tcW w:w="1644" w:type="dxa"/>
            <w:shd w:val="clear" w:color="auto" w:fill="43B02A"/>
            <w:vAlign w:val="center"/>
          </w:tcPr>
          <w:p w14:paraId="18EC4FFB" w14:textId="77777777" w:rsidR="007B3A71" w:rsidRDefault="00000000">
            <w:pPr>
              <w:pStyle w:val="P68B1DB1-Standaard4"/>
              <w:jc w:val="center"/>
            </w:pPr>
            <w:r>
              <w:t>V (m/s)</w:t>
            </w:r>
          </w:p>
        </w:tc>
        <w:tc>
          <w:tcPr>
            <w:tcW w:w="6213" w:type="dxa"/>
            <w:gridSpan w:val="3"/>
            <w:shd w:val="clear" w:color="auto" w:fill="43B02A"/>
            <w:vAlign w:val="center"/>
          </w:tcPr>
          <w:p w14:paraId="3CC51425" w14:textId="77777777" w:rsidR="007B3A71" w:rsidRDefault="00000000">
            <w:pPr>
              <w:pStyle w:val="P68B1DB1-Standaard4"/>
              <w:jc w:val="center"/>
            </w:pPr>
            <w:r>
              <w:t>Klasse</w:t>
            </w:r>
          </w:p>
        </w:tc>
      </w:tr>
      <w:tr w:rsidR="007B3A71" w14:paraId="09F825F0" w14:textId="77777777">
        <w:tc>
          <w:tcPr>
            <w:tcW w:w="1644" w:type="dxa"/>
            <w:shd w:val="clear" w:color="auto" w:fill="43B02A"/>
          </w:tcPr>
          <w:p w14:paraId="4CD23183" w14:textId="77777777" w:rsidR="007B3A71" w:rsidRDefault="007B3A71">
            <w:pPr>
              <w:pStyle w:val="Geenafstand"/>
              <w:jc w:val="center"/>
            </w:pPr>
          </w:p>
        </w:tc>
        <w:tc>
          <w:tcPr>
            <w:tcW w:w="2213" w:type="dxa"/>
            <w:shd w:val="clear" w:color="auto" w:fill="43B02A"/>
          </w:tcPr>
          <w:p w14:paraId="36C24296" w14:textId="77777777" w:rsidR="007B3A71" w:rsidRDefault="00000000">
            <w:pPr>
              <w:pStyle w:val="P68B1DB1-Geenafstand3"/>
              <w:jc w:val="center"/>
            </w:pPr>
            <w:r>
              <w:t>DucoWall Screening 70/75</w:t>
            </w:r>
          </w:p>
        </w:tc>
        <w:tc>
          <w:tcPr>
            <w:tcW w:w="2126" w:type="dxa"/>
            <w:shd w:val="clear" w:color="auto" w:fill="43B02A"/>
          </w:tcPr>
          <w:p w14:paraId="55813FB8" w14:textId="77777777" w:rsidR="007B3A71" w:rsidRDefault="00000000">
            <w:pPr>
              <w:pStyle w:val="P68B1DB1-Geenafstand3"/>
              <w:jc w:val="center"/>
            </w:pPr>
            <w:r>
              <w:t>DucoWall Screening 70/112</w:t>
            </w:r>
          </w:p>
        </w:tc>
        <w:tc>
          <w:tcPr>
            <w:tcW w:w="1874" w:type="dxa"/>
            <w:shd w:val="clear" w:color="auto" w:fill="43B02A"/>
          </w:tcPr>
          <w:p w14:paraId="5A765DC5" w14:textId="77777777" w:rsidR="007B3A71" w:rsidRDefault="00000000">
            <w:pPr>
              <w:pStyle w:val="P68B1DB1-Geenafstand3"/>
              <w:jc w:val="center"/>
            </w:pPr>
            <w:r>
              <w:t>DucoWall Screening 70/150</w:t>
            </w:r>
          </w:p>
        </w:tc>
      </w:tr>
      <w:tr w:rsidR="007B3A71" w14:paraId="5F471D5F" w14:textId="77777777">
        <w:tc>
          <w:tcPr>
            <w:tcW w:w="1644" w:type="dxa"/>
            <w:shd w:val="clear" w:color="auto" w:fill="43B02A"/>
          </w:tcPr>
          <w:p w14:paraId="0FD413B9" w14:textId="77777777" w:rsidR="007B3A71" w:rsidRDefault="00000000">
            <w:pPr>
              <w:pStyle w:val="P68B1DB1-Geenafstand3"/>
              <w:jc w:val="center"/>
            </w:pPr>
            <w:r>
              <w:t>0</w:t>
            </w:r>
          </w:p>
        </w:tc>
        <w:tc>
          <w:tcPr>
            <w:tcW w:w="2213" w:type="dxa"/>
            <w:vAlign w:val="center"/>
          </w:tcPr>
          <w:p w14:paraId="56056823" w14:textId="77777777" w:rsidR="007B3A71" w:rsidRDefault="00000000">
            <w:pPr>
              <w:pStyle w:val="Geenafstand"/>
              <w:jc w:val="center"/>
            </w:pPr>
            <w:r>
              <w:t>A</w:t>
            </w:r>
          </w:p>
        </w:tc>
        <w:tc>
          <w:tcPr>
            <w:tcW w:w="2126" w:type="dxa"/>
            <w:vAlign w:val="center"/>
          </w:tcPr>
          <w:p w14:paraId="2878EEF1" w14:textId="77777777" w:rsidR="007B3A71" w:rsidRDefault="00000000">
            <w:pPr>
              <w:pStyle w:val="Geenafstand"/>
              <w:jc w:val="center"/>
            </w:pPr>
            <w:r>
              <w:t>B</w:t>
            </w:r>
          </w:p>
        </w:tc>
        <w:tc>
          <w:tcPr>
            <w:tcW w:w="1874" w:type="dxa"/>
            <w:vAlign w:val="center"/>
          </w:tcPr>
          <w:p w14:paraId="4273606D" w14:textId="77777777" w:rsidR="007B3A71" w:rsidRDefault="00000000">
            <w:pPr>
              <w:pStyle w:val="Geenafstand"/>
              <w:jc w:val="center"/>
            </w:pPr>
            <w:r>
              <w:t>C</w:t>
            </w:r>
          </w:p>
        </w:tc>
      </w:tr>
      <w:tr w:rsidR="007B3A71" w14:paraId="49EDDC08" w14:textId="77777777">
        <w:tc>
          <w:tcPr>
            <w:tcW w:w="1644" w:type="dxa"/>
            <w:shd w:val="clear" w:color="auto" w:fill="43B02A"/>
          </w:tcPr>
          <w:p w14:paraId="463EB54E" w14:textId="77777777" w:rsidR="007B3A71" w:rsidRDefault="00000000">
            <w:pPr>
              <w:pStyle w:val="P68B1DB1-Geenafstand3"/>
              <w:jc w:val="center"/>
            </w:pPr>
            <w:r>
              <w:t>0,5</w:t>
            </w:r>
          </w:p>
        </w:tc>
        <w:tc>
          <w:tcPr>
            <w:tcW w:w="2213" w:type="dxa"/>
            <w:vAlign w:val="center"/>
          </w:tcPr>
          <w:p w14:paraId="6EBE4B79" w14:textId="77777777" w:rsidR="007B3A71" w:rsidRDefault="00000000">
            <w:pPr>
              <w:pStyle w:val="Geenafstand"/>
              <w:jc w:val="center"/>
            </w:pPr>
            <w:r>
              <w:t>B</w:t>
            </w:r>
          </w:p>
        </w:tc>
        <w:tc>
          <w:tcPr>
            <w:tcW w:w="2126" w:type="dxa"/>
            <w:vAlign w:val="center"/>
          </w:tcPr>
          <w:p w14:paraId="15624E81" w14:textId="77777777" w:rsidR="007B3A71" w:rsidRDefault="00000000">
            <w:pPr>
              <w:pStyle w:val="Geenafstand"/>
              <w:jc w:val="center"/>
            </w:pPr>
            <w:r>
              <w:t>B</w:t>
            </w:r>
          </w:p>
        </w:tc>
        <w:tc>
          <w:tcPr>
            <w:tcW w:w="1874" w:type="dxa"/>
            <w:vAlign w:val="center"/>
          </w:tcPr>
          <w:p w14:paraId="776A73EA" w14:textId="77777777" w:rsidR="007B3A71" w:rsidRDefault="00000000">
            <w:pPr>
              <w:pStyle w:val="Geenafstand"/>
              <w:jc w:val="center"/>
            </w:pPr>
            <w:r>
              <w:t>C</w:t>
            </w:r>
          </w:p>
        </w:tc>
      </w:tr>
      <w:tr w:rsidR="007B3A71" w14:paraId="1DA9C9F7" w14:textId="77777777">
        <w:tc>
          <w:tcPr>
            <w:tcW w:w="1644" w:type="dxa"/>
            <w:shd w:val="clear" w:color="auto" w:fill="43B02A"/>
          </w:tcPr>
          <w:p w14:paraId="451EFAD8" w14:textId="77777777" w:rsidR="007B3A71" w:rsidRDefault="00000000">
            <w:pPr>
              <w:pStyle w:val="P68B1DB1-Geenafstand3"/>
              <w:jc w:val="center"/>
            </w:pPr>
            <w:r>
              <w:t>1</w:t>
            </w:r>
          </w:p>
        </w:tc>
        <w:tc>
          <w:tcPr>
            <w:tcW w:w="2213" w:type="dxa"/>
            <w:vAlign w:val="center"/>
          </w:tcPr>
          <w:p w14:paraId="508A0570" w14:textId="77777777" w:rsidR="007B3A71" w:rsidRDefault="00000000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2126" w:type="dxa"/>
            <w:vAlign w:val="center"/>
          </w:tcPr>
          <w:p w14:paraId="59FF72C7" w14:textId="77777777" w:rsidR="007B3A71" w:rsidRDefault="00000000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1874" w:type="dxa"/>
            <w:vAlign w:val="center"/>
          </w:tcPr>
          <w:p w14:paraId="37E31502" w14:textId="77777777" w:rsidR="007B3A71" w:rsidRDefault="00000000">
            <w:pPr>
              <w:pStyle w:val="Geenafstand"/>
              <w:jc w:val="center"/>
            </w:pPr>
            <w:r>
              <w:t>D</w:t>
            </w:r>
          </w:p>
        </w:tc>
      </w:tr>
      <w:tr w:rsidR="007B3A71" w14:paraId="046E8F41" w14:textId="77777777">
        <w:tc>
          <w:tcPr>
            <w:tcW w:w="1644" w:type="dxa"/>
            <w:shd w:val="clear" w:color="auto" w:fill="43B02A"/>
          </w:tcPr>
          <w:p w14:paraId="15B5D336" w14:textId="77777777" w:rsidR="007B3A71" w:rsidRDefault="00000000">
            <w:pPr>
              <w:pStyle w:val="P68B1DB1-Geenafstand3"/>
              <w:jc w:val="center"/>
            </w:pPr>
            <w:r>
              <w:t>1,5</w:t>
            </w:r>
          </w:p>
        </w:tc>
        <w:tc>
          <w:tcPr>
            <w:tcW w:w="2213" w:type="dxa"/>
            <w:vAlign w:val="center"/>
          </w:tcPr>
          <w:p w14:paraId="7B748738" w14:textId="77777777" w:rsidR="007B3A71" w:rsidRDefault="00000000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2126" w:type="dxa"/>
            <w:vAlign w:val="center"/>
          </w:tcPr>
          <w:p w14:paraId="40746FEC" w14:textId="6C2CE983" w:rsidR="007B3A71" w:rsidRDefault="00000000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1874" w:type="dxa"/>
            <w:vAlign w:val="center"/>
          </w:tcPr>
          <w:p w14:paraId="4DF67EE2" w14:textId="77777777" w:rsidR="007B3A71" w:rsidRDefault="00000000">
            <w:pPr>
              <w:pStyle w:val="Geenafstand"/>
              <w:jc w:val="center"/>
            </w:pPr>
            <w:r>
              <w:t>D</w:t>
            </w:r>
          </w:p>
        </w:tc>
      </w:tr>
      <w:tr w:rsidR="007B3A71" w14:paraId="3B37E882" w14:textId="77777777">
        <w:tc>
          <w:tcPr>
            <w:tcW w:w="1644" w:type="dxa"/>
            <w:shd w:val="clear" w:color="auto" w:fill="43B02A"/>
          </w:tcPr>
          <w:p w14:paraId="207A5A5A" w14:textId="77777777" w:rsidR="007B3A71" w:rsidRDefault="00000000">
            <w:pPr>
              <w:pStyle w:val="P68B1DB1-Geenafstand3"/>
              <w:jc w:val="center"/>
            </w:pPr>
            <w:r>
              <w:t>2</w:t>
            </w:r>
          </w:p>
        </w:tc>
        <w:tc>
          <w:tcPr>
            <w:tcW w:w="2213" w:type="dxa"/>
            <w:vAlign w:val="center"/>
          </w:tcPr>
          <w:p w14:paraId="10E8E8D8" w14:textId="77777777" w:rsidR="007B3A71" w:rsidRDefault="00000000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2126" w:type="dxa"/>
            <w:vAlign w:val="center"/>
          </w:tcPr>
          <w:p w14:paraId="52395825" w14:textId="3B92B2BC" w:rsidR="007B3A71" w:rsidRDefault="00000000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1874" w:type="dxa"/>
            <w:vAlign w:val="center"/>
          </w:tcPr>
          <w:p w14:paraId="7CF76DB0" w14:textId="77777777" w:rsidR="007B3A71" w:rsidRDefault="00000000">
            <w:pPr>
              <w:pStyle w:val="Geenafstand"/>
              <w:jc w:val="center"/>
            </w:pPr>
            <w:r>
              <w:t>D</w:t>
            </w:r>
          </w:p>
        </w:tc>
      </w:tr>
      <w:tr w:rsidR="007B3A71" w14:paraId="038EDD7A" w14:textId="77777777">
        <w:tc>
          <w:tcPr>
            <w:tcW w:w="1644" w:type="dxa"/>
            <w:shd w:val="clear" w:color="auto" w:fill="43B02A"/>
          </w:tcPr>
          <w:p w14:paraId="6ADF8888" w14:textId="77777777" w:rsidR="007B3A71" w:rsidRDefault="00000000">
            <w:pPr>
              <w:pStyle w:val="P68B1DB1-Geenafstand3"/>
              <w:jc w:val="center"/>
            </w:pPr>
            <w:r>
              <w:t>2,5</w:t>
            </w:r>
          </w:p>
        </w:tc>
        <w:tc>
          <w:tcPr>
            <w:tcW w:w="2213" w:type="dxa"/>
            <w:vAlign w:val="center"/>
          </w:tcPr>
          <w:p w14:paraId="1C85CA49" w14:textId="77777777" w:rsidR="007B3A71" w:rsidRDefault="00000000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2126" w:type="dxa"/>
            <w:vAlign w:val="center"/>
          </w:tcPr>
          <w:p w14:paraId="53AE162E" w14:textId="77777777" w:rsidR="007B3A71" w:rsidRDefault="00000000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1874" w:type="dxa"/>
            <w:vAlign w:val="center"/>
          </w:tcPr>
          <w:p w14:paraId="5895BD5F" w14:textId="77777777" w:rsidR="007B3A71" w:rsidRDefault="00000000">
            <w:pPr>
              <w:pStyle w:val="Geenafstand"/>
              <w:jc w:val="center"/>
            </w:pPr>
            <w:r>
              <w:t>D</w:t>
            </w:r>
          </w:p>
        </w:tc>
      </w:tr>
      <w:tr w:rsidR="007B3A71" w14:paraId="16CA43B8" w14:textId="77777777">
        <w:tc>
          <w:tcPr>
            <w:tcW w:w="1644" w:type="dxa"/>
            <w:shd w:val="clear" w:color="auto" w:fill="43B02A"/>
          </w:tcPr>
          <w:p w14:paraId="1AD33D61" w14:textId="77777777" w:rsidR="007B3A71" w:rsidRDefault="00000000">
            <w:pPr>
              <w:pStyle w:val="P68B1DB1-Geenafstand3"/>
              <w:jc w:val="center"/>
            </w:pPr>
            <w:r>
              <w:t>3</w:t>
            </w:r>
          </w:p>
        </w:tc>
        <w:tc>
          <w:tcPr>
            <w:tcW w:w="2213" w:type="dxa"/>
            <w:vAlign w:val="center"/>
          </w:tcPr>
          <w:p w14:paraId="34E68496" w14:textId="77777777" w:rsidR="007B3A71" w:rsidRDefault="00000000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2126" w:type="dxa"/>
            <w:vAlign w:val="center"/>
          </w:tcPr>
          <w:p w14:paraId="0A7939E0" w14:textId="77777777" w:rsidR="007B3A71" w:rsidRDefault="00000000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1874" w:type="dxa"/>
            <w:vAlign w:val="center"/>
          </w:tcPr>
          <w:p w14:paraId="67ADEF82" w14:textId="77777777" w:rsidR="007B3A71" w:rsidRDefault="00000000">
            <w:pPr>
              <w:pStyle w:val="Geenafstand"/>
              <w:jc w:val="center"/>
            </w:pPr>
            <w:r>
              <w:t>D</w:t>
            </w:r>
          </w:p>
        </w:tc>
      </w:tr>
      <w:tr w:rsidR="007B3A71" w14:paraId="53E3F938" w14:textId="77777777">
        <w:tc>
          <w:tcPr>
            <w:tcW w:w="1644" w:type="dxa"/>
            <w:shd w:val="clear" w:color="auto" w:fill="43B02A"/>
          </w:tcPr>
          <w:p w14:paraId="68949620" w14:textId="77777777" w:rsidR="007B3A71" w:rsidRDefault="00000000">
            <w:pPr>
              <w:pStyle w:val="P68B1DB1-Geenafstand3"/>
              <w:jc w:val="center"/>
            </w:pPr>
            <w:r>
              <w:t>3,5</w:t>
            </w:r>
          </w:p>
        </w:tc>
        <w:tc>
          <w:tcPr>
            <w:tcW w:w="2213" w:type="dxa"/>
            <w:vAlign w:val="center"/>
          </w:tcPr>
          <w:p w14:paraId="275030E1" w14:textId="77777777" w:rsidR="007B3A71" w:rsidRDefault="00000000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2126" w:type="dxa"/>
            <w:vAlign w:val="center"/>
          </w:tcPr>
          <w:p w14:paraId="4A6FE6C1" w14:textId="77777777" w:rsidR="007B3A71" w:rsidRDefault="00000000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1874" w:type="dxa"/>
            <w:vAlign w:val="center"/>
          </w:tcPr>
          <w:p w14:paraId="41F44ABD" w14:textId="77777777" w:rsidR="007B3A71" w:rsidRDefault="00000000">
            <w:pPr>
              <w:pStyle w:val="Geenafstand"/>
              <w:jc w:val="center"/>
            </w:pPr>
            <w:r>
              <w:t>D</w:t>
            </w:r>
          </w:p>
        </w:tc>
      </w:tr>
    </w:tbl>
    <w:p w14:paraId="6BDCBAE6" w14:textId="77777777" w:rsidR="007B3A71" w:rsidRDefault="007B3A71">
      <w:pPr>
        <w:pStyle w:val="Geenafstand"/>
        <w:rPr>
          <w:rFonts w:cs="Tahoma"/>
        </w:rPr>
      </w:pPr>
    </w:p>
    <w:p w14:paraId="5077AA3A" w14:textId="77777777" w:rsidR="007B3A71" w:rsidRDefault="007B3A71">
      <w:pPr>
        <w:pStyle w:val="Geenafstand"/>
        <w:rPr>
          <w:rFonts w:cs="Tahoma"/>
        </w:rPr>
      </w:pPr>
    </w:p>
    <w:p w14:paraId="0B14E0AB" w14:textId="77777777" w:rsidR="007B3A71" w:rsidRDefault="00000000">
      <w:pPr>
        <w:pStyle w:val="Kop2"/>
      </w:pPr>
      <w:r>
        <w:t>Entspricht den Normen oder wurde nach diesen getestet:</w:t>
      </w:r>
    </w:p>
    <w:p w14:paraId="3AFBACC7" w14:textId="6E4E3CE3" w:rsidR="007B3A71" w:rsidRPr="00F64C51" w:rsidRDefault="0000000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  <w:lang w:val="fr-FR"/>
        </w:rPr>
      </w:pPr>
      <w:r w:rsidRPr="00F64C51">
        <w:rPr>
          <w:rFonts w:asciiTheme="minorHAnsi" w:hAnsiTheme="minorHAnsi" w:cs="Tahoma"/>
          <w:sz w:val="22"/>
          <w:lang w:val="fr-FR"/>
        </w:rPr>
        <w:t xml:space="preserve">Qualicoat </w:t>
      </w:r>
      <w:r w:rsidRPr="00F64C51">
        <w:rPr>
          <w:rFonts w:ascii="Calibri" w:eastAsia="Calibri" w:hAnsi="Calibri" w:cs="Calibri"/>
          <w:color w:val="000000" w:themeColor="text1"/>
          <w:sz w:val="22"/>
          <w:lang w:val="fr-FR"/>
        </w:rPr>
        <w:t>Seaside Typ A</w:t>
      </w:r>
      <w:r w:rsidRPr="00F64C51">
        <w:rPr>
          <w:lang w:val="fr-FR"/>
        </w:rPr>
        <w:t xml:space="preserve"> </w:t>
      </w:r>
      <w:r w:rsidRPr="00F64C51">
        <w:rPr>
          <w:rFonts w:asciiTheme="minorHAnsi" w:hAnsiTheme="minorHAnsi" w:cs="Tahoma"/>
          <w:sz w:val="22"/>
          <w:lang w:val="fr-FR"/>
        </w:rPr>
        <w:t>(bei lackierter Ausführung)</w:t>
      </w:r>
    </w:p>
    <w:p w14:paraId="64203205" w14:textId="77777777" w:rsidR="007B3A71" w:rsidRDefault="00000000">
      <w:pPr>
        <w:pStyle w:val="P68B1DB1-bestektekst6"/>
        <w:numPr>
          <w:ilvl w:val="0"/>
          <w:numId w:val="20"/>
        </w:numPr>
      </w:pPr>
      <w:r>
        <w:t>Qualanod (bei eloxierter Ausführung)</w:t>
      </w:r>
    </w:p>
    <w:p w14:paraId="422BE0F4" w14:textId="77777777" w:rsidR="007B3A71" w:rsidRPr="00F64C51" w:rsidRDefault="00000000">
      <w:pPr>
        <w:pStyle w:val="P68B1DB1-Geenafstand7"/>
        <w:numPr>
          <w:ilvl w:val="0"/>
          <w:numId w:val="20"/>
        </w:numPr>
        <w:rPr>
          <w:lang w:val="fr-FR"/>
        </w:rPr>
      </w:pPr>
      <w:r w:rsidRPr="00F64C51">
        <w:rPr>
          <w:lang w:val="fr-FR"/>
        </w:rPr>
        <w:t>EN 573 - EN AW-6063 T66 und EN AW-6060 T66: Aluminiumlegierung &amp; Härtung</w:t>
      </w:r>
    </w:p>
    <w:p w14:paraId="2861C323" w14:textId="77777777" w:rsidR="007B3A71" w:rsidRDefault="00000000">
      <w:pPr>
        <w:pStyle w:val="P68B1DB1-Geenafstand7"/>
        <w:numPr>
          <w:ilvl w:val="0"/>
          <w:numId w:val="20"/>
        </w:numPr>
        <w:rPr>
          <w:sz w:val="18"/>
        </w:rPr>
      </w:pPr>
      <w:r>
        <w:t>EN 13030: Wasserdichtigkeit und Bestimmung der C</w:t>
      </w:r>
      <w:r>
        <w:rPr>
          <w:vertAlign w:val="subscript"/>
        </w:rPr>
        <w:t>e</w:t>
      </w:r>
      <w:r>
        <w:t>- und C</w:t>
      </w:r>
      <w:r>
        <w:rPr>
          <w:vertAlign w:val="subscript"/>
        </w:rPr>
        <w:t>d</w:t>
      </w:r>
      <w:r>
        <w:t>-Koeffizienten</w:t>
      </w:r>
    </w:p>
    <w:p w14:paraId="4987EF07" w14:textId="77777777" w:rsidR="007B3A71" w:rsidRDefault="00000000">
      <w:pPr>
        <w:pStyle w:val="P68B1DB1-bestektekst8"/>
        <w:numPr>
          <w:ilvl w:val="0"/>
          <w:numId w:val="20"/>
        </w:numPr>
        <w:rPr>
          <w:rFonts w:cs="Tahoma"/>
          <w:sz w:val="18"/>
        </w:rPr>
      </w:pPr>
      <w:r>
        <w:t>EN 1990, EN 1991, EN 1999: Kraftberechnungen</w:t>
      </w:r>
    </w:p>
    <w:sectPr w:rsidR="007B3A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9E605" w14:textId="77777777" w:rsidR="009766AC" w:rsidRDefault="009766AC">
      <w:r>
        <w:separator/>
      </w:r>
    </w:p>
  </w:endnote>
  <w:endnote w:type="continuationSeparator" w:id="0">
    <w:p w14:paraId="693D3F6D" w14:textId="77777777" w:rsidR="009766AC" w:rsidRDefault="009766AC">
      <w:r>
        <w:continuationSeparator/>
      </w:r>
    </w:p>
  </w:endnote>
  <w:endnote w:type="continuationNotice" w:id="1">
    <w:p w14:paraId="293E9FD1" w14:textId="77777777" w:rsidR="009766AC" w:rsidRDefault="009766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1F660" w14:textId="77777777" w:rsidR="007B3A71" w:rsidRDefault="007B3A7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ACCA9" w14:textId="77777777" w:rsidR="007B3A71" w:rsidRDefault="007B3A7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AEC2C" w14:textId="77777777" w:rsidR="007B3A71" w:rsidRDefault="007B3A7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6BE80" w14:textId="77777777" w:rsidR="009766AC" w:rsidRDefault="009766AC">
      <w:r>
        <w:separator/>
      </w:r>
    </w:p>
  </w:footnote>
  <w:footnote w:type="continuationSeparator" w:id="0">
    <w:p w14:paraId="0F7DF76F" w14:textId="77777777" w:rsidR="009766AC" w:rsidRDefault="009766AC">
      <w:r>
        <w:continuationSeparator/>
      </w:r>
    </w:p>
  </w:footnote>
  <w:footnote w:type="continuationNotice" w:id="1">
    <w:p w14:paraId="3FD90F7C" w14:textId="77777777" w:rsidR="009766AC" w:rsidRDefault="009766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D34BB" w14:textId="77777777" w:rsidR="007B3A71" w:rsidRDefault="00000000">
    <w:pPr>
      <w:pStyle w:val="Koptekst"/>
    </w:pPr>
    <w:r>
      <w:pict w14:anchorId="48F4B2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F6F8E" w14:textId="77777777" w:rsidR="007B3A71" w:rsidRDefault="00000000">
    <w:pPr>
      <w:pStyle w:val="Koptekst"/>
    </w:pPr>
    <w:r>
      <w:pict w14:anchorId="6E79F0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BA1D" w14:textId="77777777" w:rsidR="007B3A71" w:rsidRDefault="00000000">
    <w:pPr>
      <w:pStyle w:val="Koptekst"/>
    </w:pPr>
    <w:r>
      <w:pict w14:anchorId="570F11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149739">
    <w:abstractNumId w:val="26"/>
  </w:num>
  <w:num w:numId="2" w16cid:durableId="39474440">
    <w:abstractNumId w:val="22"/>
  </w:num>
  <w:num w:numId="3" w16cid:durableId="132915641">
    <w:abstractNumId w:val="10"/>
  </w:num>
  <w:num w:numId="4" w16cid:durableId="225459734">
    <w:abstractNumId w:val="6"/>
  </w:num>
  <w:num w:numId="5" w16cid:durableId="1647666468">
    <w:abstractNumId w:val="5"/>
  </w:num>
  <w:num w:numId="6" w16cid:durableId="171648278">
    <w:abstractNumId w:val="9"/>
  </w:num>
  <w:num w:numId="7" w16cid:durableId="1948611793">
    <w:abstractNumId w:val="4"/>
  </w:num>
  <w:num w:numId="8" w16cid:durableId="826290534">
    <w:abstractNumId w:val="3"/>
  </w:num>
  <w:num w:numId="9" w16cid:durableId="1785687467">
    <w:abstractNumId w:val="2"/>
  </w:num>
  <w:num w:numId="10" w16cid:durableId="1675914045">
    <w:abstractNumId w:val="1"/>
  </w:num>
  <w:num w:numId="11" w16cid:durableId="565800840">
    <w:abstractNumId w:val="0"/>
  </w:num>
  <w:num w:numId="12" w16cid:durableId="1229918496">
    <w:abstractNumId w:val="7"/>
  </w:num>
  <w:num w:numId="13" w16cid:durableId="1656031317">
    <w:abstractNumId w:val="8"/>
  </w:num>
  <w:num w:numId="14" w16cid:durableId="2142115869">
    <w:abstractNumId w:val="25"/>
  </w:num>
  <w:num w:numId="15" w16cid:durableId="1586646630">
    <w:abstractNumId w:val="12"/>
  </w:num>
  <w:num w:numId="16" w16cid:durableId="843282755">
    <w:abstractNumId w:val="24"/>
  </w:num>
  <w:num w:numId="17" w16cid:durableId="1907714640">
    <w:abstractNumId w:val="18"/>
  </w:num>
  <w:num w:numId="18" w16cid:durableId="1624269876">
    <w:abstractNumId w:val="23"/>
  </w:num>
  <w:num w:numId="19" w16cid:durableId="1988050633">
    <w:abstractNumId w:val="13"/>
  </w:num>
  <w:num w:numId="20" w16cid:durableId="587349753">
    <w:abstractNumId w:val="20"/>
  </w:num>
  <w:num w:numId="21" w16cid:durableId="1263995052">
    <w:abstractNumId w:val="15"/>
  </w:num>
  <w:num w:numId="22" w16cid:durableId="290328340">
    <w:abstractNumId w:val="11"/>
  </w:num>
  <w:num w:numId="23" w16cid:durableId="12418041">
    <w:abstractNumId w:val="19"/>
  </w:num>
  <w:num w:numId="24" w16cid:durableId="1683242554">
    <w:abstractNumId w:val="16"/>
  </w:num>
  <w:num w:numId="25" w16cid:durableId="435292669">
    <w:abstractNumId w:val="21"/>
  </w:num>
  <w:num w:numId="26" w16cid:durableId="1973823677">
    <w:abstractNumId w:val="14"/>
  </w:num>
  <w:num w:numId="27" w16cid:durableId="12935586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8A"/>
    <w:rsid w:val="00004555"/>
    <w:rsid w:val="00011D41"/>
    <w:rsid w:val="00013FD5"/>
    <w:rsid w:val="00073572"/>
    <w:rsid w:val="000974F5"/>
    <w:rsid w:val="000A4893"/>
    <w:rsid w:val="000D4094"/>
    <w:rsid w:val="00120897"/>
    <w:rsid w:val="001470E4"/>
    <w:rsid w:val="00153EEE"/>
    <w:rsid w:val="00185851"/>
    <w:rsid w:val="001C548A"/>
    <w:rsid w:val="002047D0"/>
    <w:rsid w:val="00217093"/>
    <w:rsid w:val="00222F29"/>
    <w:rsid w:val="00232A66"/>
    <w:rsid w:val="00263A40"/>
    <w:rsid w:val="0027403D"/>
    <w:rsid w:val="002A46E2"/>
    <w:rsid w:val="002A570F"/>
    <w:rsid w:val="002A6498"/>
    <w:rsid w:val="002C3D39"/>
    <w:rsid w:val="002D28BD"/>
    <w:rsid w:val="002F0B81"/>
    <w:rsid w:val="002F4432"/>
    <w:rsid w:val="00315892"/>
    <w:rsid w:val="00393524"/>
    <w:rsid w:val="003B536A"/>
    <w:rsid w:val="003E502D"/>
    <w:rsid w:val="004534D0"/>
    <w:rsid w:val="004772FD"/>
    <w:rsid w:val="00485348"/>
    <w:rsid w:val="004929D2"/>
    <w:rsid w:val="004A6709"/>
    <w:rsid w:val="004B10FD"/>
    <w:rsid w:val="004B579A"/>
    <w:rsid w:val="00515344"/>
    <w:rsid w:val="00522424"/>
    <w:rsid w:val="00524E8D"/>
    <w:rsid w:val="00567EC6"/>
    <w:rsid w:val="00572754"/>
    <w:rsid w:val="00584936"/>
    <w:rsid w:val="00585555"/>
    <w:rsid w:val="005A1F6F"/>
    <w:rsid w:val="005F05CA"/>
    <w:rsid w:val="0061302D"/>
    <w:rsid w:val="006647B8"/>
    <w:rsid w:val="00671AA8"/>
    <w:rsid w:val="006B03E9"/>
    <w:rsid w:val="006B065D"/>
    <w:rsid w:val="006C3D0E"/>
    <w:rsid w:val="006D265E"/>
    <w:rsid w:val="006F3CC4"/>
    <w:rsid w:val="0070282C"/>
    <w:rsid w:val="007244D2"/>
    <w:rsid w:val="00737673"/>
    <w:rsid w:val="007535DE"/>
    <w:rsid w:val="007547A4"/>
    <w:rsid w:val="00787799"/>
    <w:rsid w:val="007A06F7"/>
    <w:rsid w:val="007B2DEA"/>
    <w:rsid w:val="007B3A71"/>
    <w:rsid w:val="007B4030"/>
    <w:rsid w:val="007B612C"/>
    <w:rsid w:val="007D5206"/>
    <w:rsid w:val="00810D3D"/>
    <w:rsid w:val="00816D7F"/>
    <w:rsid w:val="0082380F"/>
    <w:rsid w:val="0086751F"/>
    <w:rsid w:val="00891D54"/>
    <w:rsid w:val="008C3821"/>
    <w:rsid w:val="008D1CFA"/>
    <w:rsid w:val="008E35D4"/>
    <w:rsid w:val="008E3C3F"/>
    <w:rsid w:val="008F4316"/>
    <w:rsid w:val="0092495C"/>
    <w:rsid w:val="009766AC"/>
    <w:rsid w:val="009A17EA"/>
    <w:rsid w:val="009F0274"/>
    <w:rsid w:val="009F5CA0"/>
    <w:rsid w:val="00A231A8"/>
    <w:rsid w:val="00A911F2"/>
    <w:rsid w:val="00AA37B3"/>
    <w:rsid w:val="00AD6609"/>
    <w:rsid w:val="00B05AE0"/>
    <w:rsid w:val="00B10061"/>
    <w:rsid w:val="00B10DC4"/>
    <w:rsid w:val="00B20205"/>
    <w:rsid w:val="00B21D6F"/>
    <w:rsid w:val="00B33D5D"/>
    <w:rsid w:val="00B52264"/>
    <w:rsid w:val="00B536F1"/>
    <w:rsid w:val="00B75590"/>
    <w:rsid w:val="00BC2A15"/>
    <w:rsid w:val="00BC58A3"/>
    <w:rsid w:val="00BF0CC0"/>
    <w:rsid w:val="00C11DFF"/>
    <w:rsid w:val="00C85376"/>
    <w:rsid w:val="00CB5A3D"/>
    <w:rsid w:val="00CD684D"/>
    <w:rsid w:val="00CE3E01"/>
    <w:rsid w:val="00D0178E"/>
    <w:rsid w:val="00D34B9C"/>
    <w:rsid w:val="00D9247B"/>
    <w:rsid w:val="00DA0B2B"/>
    <w:rsid w:val="00DA7063"/>
    <w:rsid w:val="00E1093B"/>
    <w:rsid w:val="00E35615"/>
    <w:rsid w:val="00E623A1"/>
    <w:rsid w:val="00EC0C92"/>
    <w:rsid w:val="00EC1500"/>
    <w:rsid w:val="00EE53C9"/>
    <w:rsid w:val="00F01670"/>
    <w:rsid w:val="00F02894"/>
    <w:rsid w:val="00F12C0E"/>
    <w:rsid w:val="00F43CF3"/>
    <w:rsid w:val="00F61016"/>
    <w:rsid w:val="00F64C51"/>
    <w:rsid w:val="00F722D2"/>
    <w:rsid w:val="05E8FEA7"/>
    <w:rsid w:val="10246B78"/>
    <w:rsid w:val="22E60E57"/>
    <w:rsid w:val="2D3A4255"/>
    <w:rsid w:val="5A2187E2"/>
    <w:rsid w:val="64C4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653267"/>
  <w15:docId w15:val="{E59D0EC8-5248-4587-974C-B47EAC70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</w:rPr>
  </w:style>
  <w:style w:type="table" w:styleId="Tabelraster">
    <w:name w:val="Table Grid"/>
    <w:basedOn w:val="Standaardtabel"/>
    <w:uiPriority w:val="59"/>
    <w:rsid w:val="008F4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Geenafstand1">
    <w:name w:val="P68B1DB1-Geenafstand1"/>
    <w:basedOn w:val="Geenafstand"/>
    <w:rPr>
      <w:rFonts w:ascii="Arial" w:eastAsiaTheme="majorEastAsia" w:hAnsi="Arial" w:cstheme="majorBidi"/>
      <w:b/>
      <w:color w:val="43B02A"/>
      <w:sz w:val="28"/>
    </w:rPr>
  </w:style>
  <w:style w:type="paragraph" w:customStyle="1" w:styleId="P68B1DB1-Geenafstand2">
    <w:name w:val="P68B1DB1-Geenafstand2"/>
    <w:basedOn w:val="Geenafstand"/>
    <w:rPr>
      <w:rFonts w:cs="Calibri"/>
      <w:color w:val="000000"/>
      <w:sz w:val="23"/>
      <w:shd w:val="clear" w:color="auto" w:fill="FFFFFF"/>
    </w:rPr>
  </w:style>
  <w:style w:type="paragraph" w:customStyle="1" w:styleId="P68B1DB1-Geenafstand3">
    <w:name w:val="P68B1DB1-Geenafstand3"/>
    <w:basedOn w:val="Geenafstand"/>
    <w:rPr>
      <w:b/>
      <w:color w:val="FFFFFF" w:themeColor="background1"/>
    </w:rPr>
  </w:style>
  <w:style w:type="paragraph" w:customStyle="1" w:styleId="P68B1DB1-Standaard4">
    <w:name w:val="P68B1DB1-Standaard4"/>
    <w:basedOn w:val="Standaard"/>
    <w:rPr>
      <w:b/>
      <w:color w:val="FFFFFF" w:themeColor="background1"/>
    </w:rPr>
  </w:style>
  <w:style w:type="paragraph" w:customStyle="1" w:styleId="P68B1DB1-Standaard5">
    <w:name w:val="P68B1DB1-Standaard5"/>
    <w:basedOn w:val="Standaard"/>
    <w:rPr>
      <w:rFonts w:cs="Tahoma"/>
    </w:rPr>
  </w:style>
  <w:style w:type="paragraph" w:customStyle="1" w:styleId="P68B1DB1-bestektekst6">
    <w:name w:val="P68B1DB1-bestektekst6"/>
    <w:basedOn w:val="bestektekst"/>
    <w:rPr>
      <w:rFonts w:asciiTheme="minorHAnsi" w:hAnsiTheme="minorHAnsi" w:cs="Tahoma"/>
      <w:sz w:val="22"/>
    </w:rPr>
  </w:style>
  <w:style w:type="paragraph" w:customStyle="1" w:styleId="P68B1DB1-Geenafstand7">
    <w:name w:val="P68B1DB1-Geenafstand7"/>
    <w:basedOn w:val="Geenafstand"/>
    <w:rPr>
      <w:rFonts w:asciiTheme="minorHAnsi" w:hAnsiTheme="minorHAnsi"/>
    </w:rPr>
  </w:style>
  <w:style w:type="paragraph" w:customStyle="1" w:styleId="P68B1DB1-bestektekst8">
    <w:name w:val="P68B1DB1-bestektekst8"/>
    <w:basedOn w:val="bestektekst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BBC6A1-3000-4375-A1B8-181CDBBADF75}"/>
</file>

<file path=customXml/itemProps2.xml><?xml version="1.0" encoding="utf-8"?>
<ds:datastoreItem xmlns:ds="http://schemas.openxmlformats.org/officeDocument/2006/customXml" ds:itemID="{00231D71-980C-46A2-B49F-A74601E51B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2D5E10-0143-49D4-9897-9C5442096D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1</TotalTime>
  <Pages>3</Pages>
  <Words>443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28</cp:revision>
  <cp:lastPrinted>2020-03-13T10:25:00Z</cp:lastPrinted>
  <dcterms:created xsi:type="dcterms:W3CDTF">2020-03-13T13:28:00Z</dcterms:created>
  <dcterms:modified xsi:type="dcterms:W3CDTF">2024-03-21T10:43:00Z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