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 w:rsidR="006C1A2A">
        <w:t>Regelaars</w:t>
      </w:r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F06D76">
        <w:rPr>
          <w:rStyle w:val="Referentie"/>
        </w:rPr>
        <w:t>CO</w:t>
      </w:r>
      <w:r w:rsidR="00F06D76" w:rsidRPr="00F06D76">
        <w:rPr>
          <w:rStyle w:val="Referentie"/>
          <w:vertAlign w:val="subscript"/>
        </w:rPr>
        <w:t>2</w:t>
      </w:r>
      <w:r w:rsidR="006C1A2A">
        <w:rPr>
          <w:rStyle w:val="Referentie"/>
        </w:rPr>
        <w:t xml:space="preserve"> Ruimtesensor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B24C45">
        <w:fldChar w:fldCharType="begin"/>
      </w:r>
      <w:r w:rsidR="00B24C45">
        <w:instrText xml:space="preserve"> SEQ nr </w:instrText>
      </w:r>
      <w:r w:rsidR="00B24C45">
        <w:fldChar w:fldCharType="separate"/>
      </w:r>
      <w:r w:rsidR="00B24C45">
        <w:rPr>
          <w:noProof/>
        </w:rPr>
        <w:t>1</w:t>
      </w:r>
      <w:r w:rsidR="00B24C45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F06D76" w:rsidP="00E070A5">
      <w:r>
        <w:rPr>
          <w:rStyle w:val="MerkChar"/>
        </w:rPr>
        <w:t>CO</w:t>
      </w:r>
      <w:r w:rsidRPr="00F06D76">
        <w:rPr>
          <w:rStyle w:val="MerkChar"/>
          <w:vertAlign w:val="subscript"/>
        </w:rPr>
        <w:t>2</w:t>
      </w:r>
      <w:r w:rsidR="006C1A2A">
        <w:rPr>
          <w:rStyle w:val="MerkChar"/>
        </w:rPr>
        <w:t xml:space="preserve"> Ruimtesensor</w:t>
      </w:r>
      <w:r w:rsidR="00894003" w:rsidRPr="00894003">
        <w:t xml:space="preserve">, </w:t>
      </w:r>
      <w:r w:rsidR="006C1A2A">
        <w:t xml:space="preserve">bediening met geïntegreerde </w:t>
      </w:r>
      <w:r>
        <w:t>CO</w:t>
      </w:r>
      <w:r w:rsidRPr="00F06D76">
        <w:rPr>
          <w:vertAlign w:val="subscript"/>
        </w:rPr>
        <w:t>2</w:t>
      </w:r>
      <w:r>
        <w:t>-sensor</w:t>
      </w:r>
      <w:r w:rsidR="006C1A2A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F06D76" w:rsidRDefault="00F06D76" w:rsidP="00F06D76">
      <w:pPr>
        <w:jc w:val="left"/>
      </w:pPr>
      <w:r>
        <w:t xml:space="preserve">Draadloze communicatie via RF-protocol met andere sturingscomponenten en, indien van toepassing, elektronisch aangestuurde ventilatieroosters in het </w:t>
      </w:r>
      <w:r w:rsidRPr="00F06D76">
        <w:rPr>
          <w:rStyle w:val="MerkChar"/>
        </w:rPr>
        <w:t>Duco</w:t>
      </w:r>
      <w:r>
        <w:t>-netwerk.</w:t>
      </w:r>
    </w:p>
    <w:p w:rsidR="00F06D76" w:rsidRDefault="00F06D76" w:rsidP="00F06D76">
      <w:pPr>
        <w:jc w:val="left"/>
      </w:pPr>
      <w:r>
        <w:t xml:space="preserve">Bekabelde communicatie via </w:t>
      </w:r>
      <w:r w:rsidRPr="00F06D76">
        <w:rPr>
          <w:rStyle w:val="MerkChar"/>
        </w:rPr>
        <w:t>Duco</w:t>
      </w:r>
      <w:r>
        <w:t xml:space="preserve">-protocol met andere sturingscomponenten en, indien van toepassing, elektronisch aangestuurde ventilatieroosters in het </w:t>
      </w:r>
      <w:r w:rsidRPr="00F06D76">
        <w:rPr>
          <w:rStyle w:val="MerkChar"/>
        </w:rPr>
        <w:t>Duco</w:t>
      </w:r>
      <w:r>
        <w:t>-netwerk.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CC7861" w:rsidRPr="00CC7861" w:rsidRDefault="00130D42" w:rsidP="00CC7861">
      <w:pPr>
        <w:rPr>
          <w:lang w:val="nl-NL"/>
        </w:rPr>
      </w:pPr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6C1A2A">
        <w:t>Zwarte bediening.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6C1A2A" w:rsidRDefault="00793D72" w:rsidP="00284BF3">
      <w:r w:rsidRPr="00793D72">
        <w:t>Aansluitspanning</w:t>
      </w:r>
      <w:r>
        <w:t xml:space="preserve">: </w:t>
      </w:r>
      <w:r w:rsidR="00846C51">
        <w:tab/>
      </w:r>
      <w:r w:rsidR="00846C51">
        <w:tab/>
      </w:r>
      <w:r w:rsidR="006C1A2A">
        <w:t>230 VAC (RF).</w:t>
      </w:r>
    </w:p>
    <w:p w:rsidR="00793D72" w:rsidRDefault="00793D72" w:rsidP="006C1A2A">
      <w:pPr>
        <w:ind w:left="2160" w:firstLine="720"/>
      </w:pPr>
      <w:r>
        <w:t xml:space="preserve">24 </w:t>
      </w:r>
      <w:r w:rsidR="006C1A2A">
        <w:t>VDC (bekabeld)</w:t>
      </w:r>
      <w:r>
        <w:t>.</w:t>
      </w:r>
    </w:p>
    <w:p w:rsidR="00793D72" w:rsidRDefault="00793D72" w:rsidP="00284BF3"/>
    <w:p w:rsidR="00793D72" w:rsidRDefault="00793D72" w:rsidP="00284BF3">
      <w:r>
        <w:t xml:space="preserve">Meetgebied: </w:t>
      </w:r>
      <w:r w:rsidR="00846C51">
        <w:tab/>
      </w:r>
      <w:r w:rsidR="00846C51">
        <w:tab/>
      </w:r>
      <w:r w:rsidR="00846C51">
        <w:tab/>
      </w:r>
      <w:r w:rsidR="00F06D76">
        <w:t>CO</w:t>
      </w:r>
      <w:r w:rsidR="00F06D76" w:rsidRPr="00F06D76">
        <w:rPr>
          <w:vertAlign w:val="subscript"/>
        </w:rPr>
        <w:t>2</w:t>
      </w:r>
      <w:r w:rsidR="006C1A2A">
        <w:t xml:space="preserve"> (</w:t>
      </w:r>
      <w:r w:rsidR="00F06D76">
        <w:t xml:space="preserve">in </w:t>
      </w:r>
      <w:proofErr w:type="spellStart"/>
      <w:r w:rsidR="00F06D76">
        <w:t>ppm</w:t>
      </w:r>
      <w:proofErr w:type="spellEnd"/>
      <w:r w:rsidR="00F06D76">
        <w:t>: 400 - 2000</w:t>
      </w:r>
      <w:r w:rsidR="006C1A2A">
        <w:t>)</w:t>
      </w:r>
      <w:r w:rsidR="00F06D76">
        <w:t xml:space="preserve"> en temperatuur</w:t>
      </w:r>
      <w:r>
        <w:t>.</w:t>
      </w:r>
    </w:p>
    <w:p w:rsidR="00793D72" w:rsidRDefault="00793D72" w:rsidP="00284BF3"/>
    <w:p w:rsidR="00793D72" w:rsidRDefault="00793D72" w:rsidP="00284BF3">
      <w:r>
        <w:t xml:space="preserve">Schakelstanden (aantal): </w:t>
      </w:r>
      <w:r w:rsidR="00846C51">
        <w:tab/>
      </w:r>
      <w:r w:rsidR="00846C51">
        <w:tab/>
      </w:r>
      <w:r w:rsidR="006C1A2A">
        <w:t>4</w:t>
      </w:r>
      <w:r>
        <w:t>.</w:t>
      </w:r>
    </w:p>
    <w:p w:rsidR="00793D72" w:rsidRDefault="006C1A2A" w:rsidP="00846C51">
      <w:pPr>
        <w:ind w:left="2160" w:firstLine="720"/>
      </w:pPr>
      <w:r>
        <w:t>Manuele stand (minimumstand / middenstand / maximumstand).</w:t>
      </w:r>
    </w:p>
    <w:p w:rsidR="00793D72" w:rsidRDefault="006C1A2A" w:rsidP="00846C51">
      <w:pPr>
        <w:ind w:left="2160" w:firstLine="720"/>
      </w:pPr>
      <w:r>
        <w:t>Automatische stand</w:t>
      </w:r>
      <w:r w:rsidR="001E2819">
        <w:t>.</w:t>
      </w:r>
    </w:p>
    <w:p w:rsidR="001E2819" w:rsidRDefault="001E2819" w:rsidP="00284BF3"/>
    <w:p w:rsidR="001E2819" w:rsidRDefault="001E2819" w:rsidP="00284BF3">
      <w:r>
        <w:t>Opgenomen in vermogen (W):</w:t>
      </w:r>
    </w:p>
    <w:p w:rsidR="001E2819" w:rsidRDefault="001E2819" w:rsidP="00846C51">
      <w:pPr>
        <w:ind w:left="2160" w:firstLine="720"/>
      </w:pPr>
      <w:r>
        <w:t xml:space="preserve">Piekvermogen (W): </w:t>
      </w:r>
      <w:r w:rsidR="006C1A2A">
        <w:t>1,</w:t>
      </w:r>
      <w:r w:rsidR="00F06D76">
        <w:t>8</w:t>
      </w:r>
      <w:r w:rsidR="006C1A2A">
        <w:t xml:space="preserve"> (RF) / </w:t>
      </w:r>
      <w:r w:rsidR="00F06D76">
        <w:t>1,6</w:t>
      </w:r>
      <w:r w:rsidR="006C1A2A">
        <w:t xml:space="preserve"> (bekabeld)</w:t>
      </w:r>
      <w:r>
        <w:t>.</w:t>
      </w:r>
    </w:p>
    <w:p w:rsidR="001E2819" w:rsidRDefault="001E2819" w:rsidP="00846C51">
      <w:pPr>
        <w:ind w:left="2160" w:firstLine="720"/>
      </w:pPr>
      <w:r>
        <w:t xml:space="preserve">Stand-By vermogen (W): </w:t>
      </w:r>
      <w:r w:rsidR="006C1A2A">
        <w:t>1,2 (RF) / 0,7 (</w:t>
      </w:r>
      <w:r>
        <w:t>bekabeld).</w:t>
      </w:r>
    </w:p>
    <w:p w:rsidR="001E2819" w:rsidRDefault="001E2819" w:rsidP="00284BF3"/>
    <w:p w:rsidR="00666834" w:rsidRDefault="001E2819" w:rsidP="00F746F9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  <w:r w:rsidR="006C1A2A">
        <w:t>69</w:t>
      </w:r>
      <w:r w:rsidR="00565D83">
        <w:t xml:space="preserve"> x </w:t>
      </w:r>
      <w:r w:rsidR="006C1A2A">
        <w:t>69</w:t>
      </w:r>
      <w:r w:rsidR="00565D83">
        <w:t xml:space="preserve"> x </w:t>
      </w:r>
      <w:r w:rsidR="00714CC4">
        <w:t>55 (RF)</w:t>
      </w:r>
      <w:r w:rsidR="00565D83">
        <w:t>.</w:t>
      </w:r>
    </w:p>
    <w:p w:rsidR="00714CC4" w:rsidRDefault="00714CC4" w:rsidP="00F746F9">
      <w:r>
        <w:tab/>
      </w:r>
      <w:r>
        <w:tab/>
      </w:r>
      <w:r>
        <w:tab/>
      </w:r>
      <w:r>
        <w:tab/>
        <w:t>69 x 69 x 60 (bekabeld).</w:t>
      </w:r>
    </w:p>
    <w:p w:rsidR="00A14DAD" w:rsidRDefault="00A14DAD" w:rsidP="00F746F9"/>
    <w:p w:rsidR="00A14DAD" w:rsidRDefault="00A14DAD" w:rsidP="00F746F9">
      <w:r>
        <w:t>Gewicht (g):</w:t>
      </w:r>
      <w:r>
        <w:tab/>
      </w:r>
      <w:r>
        <w:tab/>
      </w:r>
      <w:r>
        <w:tab/>
        <w:t>165 (RF).</w:t>
      </w:r>
    </w:p>
    <w:p w:rsidR="00A14DAD" w:rsidRDefault="00A14DAD" w:rsidP="00F746F9">
      <w:r>
        <w:tab/>
      </w:r>
      <w:r>
        <w:tab/>
      </w:r>
      <w:r>
        <w:tab/>
      </w:r>
      <w:r>
        <w:tab/>
        <w:t>75 (bekabeld).</w:t>
      </w:r>
    </w:p>
    <w:p w:rsidR="00E070A5" w:rsidRDefault="00E070A5" w:rsidP="00E070A5">
      <w:pPr>
        <w:pStyle w:val="Kop5"/>
      </w:pPr>
      <w:r>
        <w:t>Toepassing: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Plaatsing:</w:t>
      </w:r>
    </w:p>
    <w:p w:rsidR="004F75E1" w:rsidRPr="004F75E1" w:rsidRDefault="004F75E1" w:rsidP="004F75E1">
      <w:pPr>
        <w:autoSpaceDE w:val="0"/>
        <w:autoSpaceDN w:val="0"/>
        <w:adjustRightInd w:val="0"/>
        <w:jc w:val="left"/>
      </w:pPr>
      <w:r w:rsidRPr="004F75E1">
        <w:t xml:space="preserve">Tussen </w:t>
      </w:r>
      <w:r w:rsidR="00714CC4">
        <w:t>1 à 2</w:t>
      </w:r>
      <w:r w:rsidRPr="004F75E1">
        <w:t xml:space="preserve"> m hoogte, gemeten van het vloeroppervlak. Bij voorkeur naast een</w:t>
      </w:r>
      <w:r>
        <w:t xml:space="preserve"> </w:t>
      </w:r>
      <w:r w:rsidRPr="004F75E1">
        <w:t>lichtschakelaar.</w:t>
      </w:r>
    </w:p>
    <w:p w:rsidR="005715A9" w:rsidRPr="00DD5504" w:rsidRDefault="005715A9" w:rsidP="005715A9">
      <w:pPr>
        <w:rPr>
          <w:lang w:val="en-US"/>
        </w:rPr>
      </w:pPr>
      <w:bookmarkStart w:id="20" w:name="_Hlk488323832"/>
      <w:r w:rsidRPr="00DD5504">
        <w:rPr>
          <w:rStyle w:val="MerkChar"/>
          <w:lang w:val="en-US"/>
        </w:rPr>
        <w:t xml:space="preserve">Duco </w:t>
      </w:r>
      <w:r>
        <w:rPr>
          <w:rStyle w:val="MerkChar"/>
          <w:lang w:val="en-US"/>
        </w:rPr>
        <w:t>Reno</w:t>
      </w:r>
      <w:r w:rsidRPr="00DD5504">
        <w:rPr>
          <w:rStyle w:val="MerkChar"/>
          <w:lang w:val="en-US"/>
        </w:rPr>
        <w:t xml:space="preserve"> System</w:t>
      </w:r>
      <w:r w:rsidRPr="00DD5504">
        <w:rPr>
          <w:lang w:val="en-US"/>
        </w:rPr>
        <w:t xml:space="preserve"> (</w:t>
      </w:r>
      <w:r w:rsidRPr="00FC7F4F">
        <w:rPr>
          <w:rStyle w:val="OfwelChar"/>
          <w:sz w:val="18"/>
          <w:szCs w:val="18"/>
          <w:lang w:val="en-US"/>
        </w:rPr>
        <w:t>0,85</w:t>
      </w:r>
      <w:r w:rsidRPr="00DD5504">
        <w:rPr>
          <w:lang w:val="en-US"/>
        </w:rPr>
        <w:t>).</w:t>
      </w:r>
    </w:p>
    <w:p w:rsidR="005715A9" w:rsidRDefault="005715A9" w:rsidP="005715A9">
      <w:pPr>
        <w:rPr>
          <w:lang w:val="en-US"/>
        </w:rPr>
      </w:pPr>
      <w:r>
        <w:rPr>
          <w:lang w:val="en-US"/>
        </w:rPr>
        <w:tab/>
        <w:t>Master bedroom.</w:t>
      </w:r>
    </w:p>
    <w:p w:rsidR="00D648B4" w:rsidRPr="00D648B4" w:rsidRDefault="00D648B4" w:rsidP="00565D83">
      <w:r w:rsidRPr="00D648B4">
        <w:rPr>
          <w:rStyle w:val="MerkChar"/>
        </w:rPr>
        <w:t>Duco Comfort Plus System</w:t>
      </w:r>
      <w:r>
        <w:t xml:space="preserve"> </w:t>
      </w:r>
      <w:r w:rsidRPr="00D648B4">
        <w:t xml:space="preserve">met niet-lokale afvoer in master </w:t>
      </w:r>
      <w:proofErr w:type="spellStart"/>
      <w:r w:rsidRPr="00D648B4">
        <w:t>b</w:t>
      </w:r>
      <w:r w:rsidR="00FC7F4F">
        <w:t>e</w:t>
      </w:r>
      <w:r w:rsidRPr="00D648B4">
        <w:t>droom</w:t>
      </w:r>
      <w:proofErr w:type="spellEnd"/>
      <w:r w:rsidR="005715A9">
        <w:t xml:space="preserve"> </w:t>
      </w:r>
      <w:r w:rsidR="005715A9" w:rsidRPr="005732CC">
        <w:t>(</w:t>
      </w:r>
      <w:r w:rsidR="005715A9" w:rsidRPr="005732CC">
        <w:rPr>
          <w:rStyle w:val="OfwelChar"/>
          <w:sz w:val="18"/>
          <w:szCs w:val="18"/>
        </w:rPr>
        <w:t>0,</w:t>
      </w:r>
      <w:r w:rsidR="005715A9">
        <w:rPr>
          <w:rStyle w:val="OfwelChar"/>
          <w:sz w:val="18"/>
          <w:szCs w:val="18"/>
        </w:rPr>
        <w:t>79</w:t>
      </w:r>
      <w:r w:rsidR="005715A9" w:rsidRPr="005732CC">
        <w:t>)</w:t>
      </w:r>
      <w:r>
        <w:t>.</w:t>
      </w:r>
    </w:p>
    <w:p w:rsidR="00D648B4" w:rsidRPr="005732CC" w:rsidRDefault="00D648B4" w:rsidP="00565D83">
      <w:r>
        <w:tab/>
      </w:r>
      <w:r w:rsidRPr="005732CC">
        <w:t xml:space="preserve">Master </w:t>
      </w:r>
      <w:proofErr w:type="spellStart"/>
      <w:r w:rsidRPr="005732CC">
        <w:t>bedroom</w:t>
      </w:r>
      <w:proofErr w:type="spellEnd"/>
      <w:r w:rsidR="005732CC" w:rsidRPr="005732CC">
        <w:t>.</w:t>
      </w:r>
    </w:p>
    <w:p w:rsidR="00D648B4" w:rsidRPr="005732CC" w:rsidRDefault="00D648B4" w:rsidP="00D648B4">
      <w:proofErr w:type="spellStart"/>
      <w:r w:rsidRPr="005732CC">
        <w:rPr>
          <w:rStyle w:val="MerkChar"/>
        </w:rPr>
        <w:t>DucoTronic</w:t>
      </w:r>
      <w:proofErr w:type="spellEnd"/>
      <w:r w:rsidRPr="005732CC">
        <w:rPr>
          <w:rStyle w:val="MerkChar"/>
        </w:rPr>
        <w:t xml:space="preserve"> System</w:t>
      </w:r>
      <w:r w:rsidRPr="005732CC">
        <w:t xml:space="preserve"> </w:t>
      </w:r>
      <w:r w:rsidR="005732CC" w:rsidRPr="005732CC">
        <w:t>(</w:t>
      </w:r>
      <w:r w:rsidR="005732CC" w:rsidRPr="005732CC">
        <w:rPr>
          <w:rStyle w:val="OfwelChar"/>
          <w:sz w:val="18"/>
          <w:szCs w:val="18"/>
        </w:rPr>
        <w:t>0,53</w:t>
      </w:r>
      <w:r w:rsidR="005732CC" w:rsidRPr="005732CC">
        <w:t>) + (</w:t>
      </w:r>
      <w:r w:rsidR="005732CC" w:rsidRPr="005732CC">
        <w:rPr>
          <w:rStyle w:val="OfwelChar"/>
          <w:sz w:val="18"/>
          <w:szCs w:val="18"/>
        </w:rPr>
        <w:t>0,48</w:t>
      </w:r>
      <w:r w:rsidR="005732CC" w:rsidRPr="005732CC">
        <w:t>)</w:t>
      </w:r>
      <w:r w:rsidRPr="005732CC">
        <w:t>.</w:t>
      </w:r>
    </w:p>
    <w:p w:rsidR="00D648B4" w:rsidRPr="005732CC" w:rsidRDefault="005732CC" w:rsidP="00565D83">
      <w:r w:rsidRPr="005732CC">
        <w:tab/>
        <w:t>Woonkamer / open keuken.</w:t>
      </w:r>
    </w:p>
    <w:p w:rsidR="00D648B4" w:rsidRPr="005715A9" w:rsidRDefault="005732CC" w:rsidP="00565D83">
      <w:r w:rsidRPr="005732CC">
        <w:tab/>
      </w:r>
      <w:r w:rsidRPr="005715A9">
        <w:t xml:space="preserve">Master </w:t>
      </w:r>
      <w:proofErr w:type="spellStart"/>
      <w:r w:rsidRPr="005715A9">
        <w:t>bedroom</w:t>
      </w:r>
      <w:proofErr w:type="spellEnd"/>
      <w:r w:rsidRPr="005715A9">
        <w:t>.</w:t>
      </w:r>
    </w:p>
    <w:p w:rsidR="005732CC" w:rsidRPr="005715A9" w:rsidRDefault="005732CC" w:rsidP="005732CC">
      <w:proofErr w:type="spellStart"/>
      <w:r w:rsidRPr="005715A9">
        <w:rPr>
          <w:rStyle w:val="MerkChar"/>
        </w:rPr>
        <w:t>DucoTronic</w:t>
      </w:r>
      <w:proofErr w:type="spellEnd"/>
      <w:r w:rsidRPr="005715A9">
        <w:rPr>
          <w:rStyle w:val="MerkChar"/>
        </w:rPr>
        <w:t xml:space="preserve"> System</w:t>
      </w:r>
      <w:r w:rsidRPr="005715A9">
        <w:t xml:space="preserve"> (</w:t>
      </w:r>
      <w:r w:rsidRPr="005715A9">
        <w:rPr>
          <w:rStyle w:val="OfwelChar"/>
          <w:sz w:val="18"/>
          <w:szCs w:val="18"/>
        </w:rPr>
        <w:t>0,42</w:t>
      </w:r>
      <w:r w:rsidRPr="005715A9">
        <w:t>) + (</w:t>
      </w:r>
      <w:r w:rsidRPr="005715A9">
        <w:rPr>
          <w:rStyle w:val="OfwelChar"/>
          <w:sz w:val="18"/>
          <w:szCs w:val="18"/>
        </w:rPr>
        <w:t>0,38</w:t>
      </w:r>
      <w:r w:rsidRPr="005715A9">
        <w:t>).</w:t>
      </w:r>
    </w:p>
    <w:p w:rsidR="005732CC" w:rsidRPr="005715A9" w:rsidRDefault="005732CC" w:rsidP="00565D83">
      <w:r w:rsidRPr="005715A9">
        <w:tab/>
        <w:t>Woonkamer / open keuken.</w:t>
      </w:r>
    </w:p>
    <w:p w:rsidR="005732CC" w:rsidRPr="005715A9" w:rsidRDefault="005732CC" w:rsidP="00565D83">
      <w:r w:rsidRPr="005715A9">
        <w:tab/>
        <w:t xml:space="preserve">Master </w:t>
      </w:r>
      <w:proofErr w:type="spellStart"/>
      <w:r w:rsidRPr="005715A9">
        <w:t>bedroom</w:t>
      </w:r>
      <w:proofErr w:type="spellEnd"/>
      <w:r w:rsidRPr="005715A9">
        <w:t>.</w:t>
      </w:r>
    </w:p>
    <w:p w:rsidR="005732CC" w:rsidRPr="005715A9" w:rsidRDefault="005732CC" w:rsidP="00565D83">
      <w:r w:rsidRPr="005715A9">
        <w:tab/>
        <w:t>Alle slaapkamers.</w:t>
      </w:r>
    </w:p>
    <w:p w:rsidR="005732CC" w:rsidRPr="005715A9" w:rsidRDefault="005732CC" w:rsidP="00565D83">
      <w:r w:rsidRPr="005715A9">
        <w:tab/>
        <w:t>Andere droge ruimtes.</w:t>
      </w:r>
    </w:p>
    <w:p w:rsidR="005732CC" w:rsidRPr="00DD5504" w:rsidRDefault="005732CC" w:rsidP="005732CC">
      <w:pPr>
        <w:rPr>
          <w:lang w:val="en-US"/>
        </w:rPr>
      </w:pPr>
      <w:proofErr w:type="spellStart"/>
      <w:r>
        <w:rPr>
          <w:rStyle w:val="MerkChar"/>
          <w:lang w:val="en-US"/>
        </w:rPr>
        <w:t>DucoTronic</w:t>
      </w:r>
      <w:proofErr w:type="spellEnd"/>
      <w:r>
        <w:rPr>
          <w:rStyle w:val="MerkChar"/>
          <w:lang w:val="en-US"/>
        </w:rPr>
        <w:t xml:space="preserve"> Plus </w:t>
      </w:r>
      <w:r w:rsidRPr="00DD5504">
        <w:rPr>
          <w:rStyle w:val="MerkChar"/>
          <w:lang w:val="en-US"/>
        </w:rPr>
        <w:t>System</w:t>
      </w:r>
      <w:r w:rsidRPr="00DD5504">
        <w:rPr>
          <w:lang w:val="en-US"/>
        </w:rPr>
        <w:t xml:space="preserve"> (</w:t>
      </w:r>
      <w:r w:rsidRPr="005732CC">
        <w:rPr>
          <w:rStyle w:val="OfwelChar"/>
          <w:sz w:val="18"/>
          <w:szCs w:val="18"/>
          <w:lang w:val="en-US"/>
        </w:rPr>
        <w:t>0,35</w:t>
      </w:r>
      <w:r w:rsidRPr="00DD5504">
        <w:rPr>
          <w:lang w:val="en-US"/>
        </w:rPr>
        <w:t>).</w:t>
      </w:r>
    </w:p>
    <w:p w:rsidR="005732CC" w:rsidRDefault="005732CC" w:rsidP="00565D83">
      <w:pPr>
        <w:rPr>
          <w:lang w:val="en-US"/>
        </w:rPr>
      </w:pPr>
      <w:r>
        <w:rPr>
          <w:lang w:val="en-US"/>
        </w:rPr>
        <w:tab/>
        <w:t>Master bedroom.</w:t>
      </w:r>
    </w:p>
    <w:p w:rsidR="005732CC" w:rsidRPr="005715A9" w:rsidRDefault="005732CC" w:rsidP="00565D83">
      <w:r>
        <w:rPr>
          <w:lang w:val="en-US"/>
        </w:rPr>
        <w:tab/>
      </w:r>
      <w:r w:rsidRPr="005715A9">
        <w:t>Alle slaapkamers.</w:t>
      </w:r>
    </w:p>
    <w:p w:rsidR="005732CC" w:rsidRPr="005715A9" w:rsidRDefault="005732CC" w:rsidP="00565D83">
      <w:r w:rsidRPr="005715A9">
        <w:tab/>
        <w:t>Andere droge ruimtes.</w:t>
      </w:r>
    </w:p>
    <w:bookmarkEnd w:id="20"/>
    <w:p w:rsidR="005732CC" w:rsidRDefault="005732CC" w:rsidP="00565D83">
      <w:pPr>
        <w:rPr>
          <w:lang w:val="en-US"/>
        </w:rPr>
      </w:pPr>
    </w:p>
    <w:p w:rsidR="005715A9" w:rsidRDefault="005715A9">
      <w:pPr>
        <w:jc w:val="left"/>
      </w:pPr>
      <w:r>
        <w:br w:type="page"/>
      </w:r>
    </w:p>
    <w:p w:rsidR="00A14DAD" w:rsidRDefault="00A14DAD" w:rsidP="00A14DAD">
      <w:r>
        <w:lastRenderedPageBreak/>
        <w:t>Bevestigingsmiddelen:</w:t>
      </w:r>
    </w:p>
    <w:p w:rsidR="00A14DAD" w:rsidRDefault="00714CC4" w:rsidP="00A14DAD">
      <w:r>
        <w:t>Contact/-inbouwdoos met schroeven en diepte en doorsnede van 60mm.</w:t>
      </w:r>
    </w:p>
    <w:p w:rsidR="00714CC4" w:rsidRDefault="00714CC4" w:rsidP="00A14DAD">
      <w:r>
        <w:t>Bekabeling t.b.v. RF-aansturing door 230 VAC aansluiting.</w:t>
      </w:r>
    </w:p>
    <w:p w:rsidR="00714CC4" w:rsidRDefault="00714CC4" w:rsidP="00A14DAD">
      <w:r>
        <w:t xml:space="preserve">Bekabeling t.b.v. </w:t>
      </w:r>
      <w:proofErr w:type="spellStart"/>
      <w:r>
        <w:t>Wired</w:t>
      </w:r>
      <w:proofErr w:type="spellEnd"/>
      <w:r>
        <w:t>-aansturing door 24 VDC aansluiting of een 5-aderige kabel (5 x 0,8 mm² vaste kern) voor bekabelde communicatie.</w:t>
      </w:r>
    </w:p>
    <w:p w:rsidR="00A14DAD" w:rsidRDefault="00A14DAD" w:rsidP="00A14DAD">
      <w:r>
        <w:t>Schakelmateriaal met afmeting 45 x 45 mm.</w:t>
      </w:r>
    </w:p>
    <w:p w:rsidR="00A14DAD" w:rsidRDefault="00A14DAD" w:rsidP="00A14DAD"/>
    <w:p w:rsidR="00A14DAD" w:rsidRDefault="00A14DAD" w:rsidP="00A14DAD">
      <w:r>
        <w:t>Toebehoren:</w:t>
      </w:r>
    </w:p>
    <w:p w:rsidR="00211ACE" w:rsidRDefault="00A14DAD" w:rsidP="00A14DAD">
      <w:r w:rsidRPr="00A14DAD">
        <w:rPr>
          <w:rStyle w:val="MerkChar"/>
        </w:rPr>
        <w:t xml:space="preserve">Duco </w:t>
      </w:r>
      <w:r>
        <w:t>levert standaard een witte afdekkap, ten behoeve van een inbouwplaatsing.</w:t>
      </w:r>
    </w:p>
    <w:p w:rsidR="00A14DAD" w:rsidRDefault="00A14DAD">
      <w:pPr>
        <w:jc w:val="left"/>
      </w:pPr>
    </w:p>
    <w:p w:rsidR="00CC7861" w:rsidRDefault="00211ACE" w:rsidP="00CC7861">
      <w:r>
        <w:t>Mechanische ventilatie-installatie:</w:t>
      </w:r>
    </w:p>
    <w:p w:rsidR="004F75E1" w:rsidRDefault="004F75E1" w:rsidP="00CC7861">
      <w:r>
        <w:t>(</w:t>
      </w:r>
      <w:r w:rsidR="00211ACE">
        <w:t>Standaard</w:t>
      </w:r>
      <w:r>
        <w:t>)</w:t>
      </w:r>
      <w:r w:rsidR="00211ACE">
        <w:t xml:space="preserve"> van toepassing in volgende </w:t>
      </w:r>
      <w:r w:rsidR="00211ACE" w:rsidRPr="009F6935">
        <w:rPr>
          <w:rStyle w:val="MerkChar"/>
        </w:rPr>
        <w:t>Duco</w:t>
      </w:r>
      <w:r w:rsidR="00211ACE" w:rsidRPr="00047DAE">
        <w:t>-</w:t>
      </w:r>
      <w:r w:rsidR="00211ACE">
        <w:t>ventilatiesystemen:</w:t>
      </w:r>
    </w:p>
    <w:p w:rsidR="005715A9" w:rsidRPr="00FC7F4F" w:rsidRDefault="005715A9" w:rsidP="005715A9">
      <w:r w:rsidRPr="00FC7F4F">
        <w:rPr>
          <w:rStyle w:val="MerkChar"/>
        </w:rPr>
        <w:t>Duco Reno System</w:t>
      </w:r>
      <w:r w:rsidRPr="00FC7F4F">
        <w:t xml:space="preserve"> (</w:t>
      </w:r>
      <w:r w:rsidRPr="00FC7F4F">
        <w:rPr>
          <w:rStyle w:val="OfwelChar"/>
          <w:sz w:val="18"/>
          <w:szCs w:val="18"/>
        </w:rPr>
        <w:t>0,85</w:t>
      </w:r>
      <w:r w:rsidRPr="00FC7F4F">
        <w:t xml:space="preserve">) </w:t>
      </w:r>
      <w:r>
        <w:t>(bediening mechanische luchtafvoer)</w:t>
      </w:r>
      <w:r w:rsidRPr="00FC7F4F">
        <w:t>.</w:t>
      </w:r>
    </w:p>
    <w:p w:rsidR="00FC7F4F" w:rsidRPr="00D648B4" w:rsidRDefault="00FC7F4F" w:rsidP="00FC7F4F">
      <w:bookmarkStart w:id="21" w:name="_GoBack"/>
      <w:bookmarkEnd w:id="21"/>
      <w:r w:rsidRPr="00D648B4">
        <w:rPr>
          <w:rStyle w:val="MerkChar"/>
        </w:rPr>
        <w:t>Duco Comfort Plus System</w:t>
      </w:r>
      <w:r>
        <w:t xml:space="preserve"> </w:t>
      </w:r>
      <w:r w:rsidRPr="00D648B4">
        <w:t xml:space="preserve">met niet-lokale afvoer in master </w:t>
      </w:r>
      <w:proofErr w:type="spellStart"/>
      <w:r w:rsidRPr="00D648B4">
        <w:t>b</w:t>
      </w:r>
      <w:r>
        <w:t>e</w:t>
      </w:r>
      <w:r w:rsidRPr="00D648B4">
        <w:t>droom</w:t>
      </w:r>
      <w:proofErr w:type="spellEnd"/>
      <w:r>
        <w:t xml:space="preserve"> </w:t>
      </w:r>
      <w:r w:rsidR="005715A9" w:rsidRPr="005732CC">
        <w:t>(</w:t>
      </w:r>
      <w:r w:rsidR="005715A9" w:rsidRPr="005732CC">
        <w:rPr>
          <w:rStyle w:val="OfwelChar"/>
          <w:sz w:val="18"/>
          <w:szCs w:val="18"/>
        </w:rPr>
        <w:t>0,</w:t>
      </w:r>
      <w:r w:rsidR="005715A9">
        <w:rPr>
          <w:rStyle w:val="OfwelChar"/>
          <w:sz w:val="18"/>
          <w:szCs w:val="18"/>
        </w:rPr>
        <w:t>79</w:t>
      </w:r>
      <w:r w:rsidR="005715A9" w:rsidRPr="005732CC">
        <w:t>)</w:t>
      </w:r>
      <w:r w:rsidR="005715A9">
        <w:t xml:space="preserve"> </w:t>
      </w:r>
      <w:r>
        <w:t>(bediening mechanische luchtafvoer).</w:t>
      </w:r>
    </w:p>
    <w:p w:rsidR="00FC7F4F" w:rsidRPr="00FC7F4F" w:rsidRDefault="00FC7F4F" w:rsidP="00FC7F4F">
      <w:proofErr w:type="spellStart"/>
      <w:r w:rsidRPr="00FC7F4F">
        <w:rPr>
          <w:rStyle w:val="MerkChar"/>
        </w:rPr>
        <w:t>DucoTronic</w:t>
      </w:r>
      <w:proofErr w:type="spellEnd"/>
      <w:r w:rsidRPr="00FC7F4F">
        <w:rPr>
          <w:rStyle w:val="MerkChar"/>
        </w:rPr>
        <w:t xml:space="preserve"> System</w:t>
      </w:r>
      <w:r w:rsidRPr="00FC7F4F">
        <w:t xml:space="preserve"> (</w:t>
      </w:r>
      <w:r w:rsidRPr="00FC7F4F">
        <w:rPr>
          <w:rStyle w:val="OfwelChar"/>
          <w:sz w:val="18"/>
          <w:szCs w:val="18"/>
        </w:rPr>
        <w:t>0,53</w:t>
      </w:r>
      <w:r w:rsidRPr="00FC7F4F">
        <w:t>) + (</w:t>
      </w:r>
      <w:r w:rsidRPr="00FC7F4F">
        <w:rPr>
          <w:rStyle w:val="OfwelChar"/>
          <w:sz w:val="18"/>
          <w:szCs w:val="18"/>
        </w:rPr>
        <w:t>0,48</w:t>
      </w:r>
      <w:r w:rsidRPr="00FC7F4F">
        <w:t>)</w:t>
      </w:r>
      <w:r>
        <w:t xml:space="preserve"> (bediening luchttoevoer en mechanische luchtafvoer)</w:t>
      </w:r>
      <w:r w:rsidRPr="00FC7F4F">
        <w:t>.</w:t>
      </w:r>
    </w:p>
    <w:p w:rsidR="00FC7F4F" w:rsidRPr="00FC7F4F" w:rsidRDefault="00FC7F4F" w:rsidP="00FC7F4F">
      <w:proofErr w:type="spellStart"/>
      <w:r w:rsidRPr="00FC7F4F">
        <w:rPr>
          <w:rStyle w:val="MerkChar"/>
        </w:rPr>
        <w:t>DucoTronic</w:t>
      </w:r>
      <w:proofErr w:type="spellEnd"/>
      <w:r w:rsidRPr="00FC7F4F">
        <w:rPr>
          <w:rStyle w:val="MerkChar"/>
        </w:rPr>
        <w:t xml:space="preserve"> System</w:t>
      </w:r>
      <w:r w:rsidRPr="00FC7F4F">
        <w:t xml:space="preserve"> (</w:t>
      </w:r>
      <w:r w:rsidRPr="00FC7F4F">
        <w:rPr>
          <w:rStyle w:val="OfwelChar"/>
          <w:sz w:val="18"/>
          <w:szCs w:val="18"/>
        </w:rPr>
        <w:t>0,42</w:t>
      </w:r>
      <w:r w:rsidRPr="00FC7F4F">
        <w:t>) + (</w:t>
      </w:r>
      <w:r w:rsidRPr="00FC7F4F">
        <w:rPr>
          <w:rStyle w:val="OfwelChar"/>
          <w:sz w:val="18"/>
          <w:szCs w:val="18"/>
        </w:rPr>
        <w:t>0,38</w:t>
      </w:r>
      <w:r w:rsidRPr="00FC7F4F">
        <w:t>)</w:t>
      </w:r>
      <w:r>
        <w:t xml:space="preserve"> (bediening luchttoevoer en mechanische luchtafvoer)</w:t>
      </w:r>
      <w:r w:rsidRPr="00FC7F4F">
        <w:t>.</w:t>
      </w:r>
    </w:p>
    <w:p w:rsidR="00FC7F4F" w:rsidRPr="00FC7F4F" w:rsidRDefault="00FC7F4F" w:rsidP="00FC7F4F">
      <w:proofErr w:type="spellStart"/>
      <w:r w:rsidRPr="00FC7F4F">
        <w:rPr>
          <w:rStyle w:val="MerkChar"/>
        </w:rPr>
        <w:t>DucoTronic</w:t>
      </w:r>
      <w:proofErr w:type="spellEnd"/>
      <w:r w:rsidRPr="00FC7F4F">
        <w:rPr>
          <w:rStyle w:val="MerkChar"/>
        </w:rPr>
        <w:t xml:space="preserve"> Plus System</w:t>
      </w:r>
      <w:r w:rsidRPr="00FC7F4F">
        <w:t xml:space="preserve"> (</w:t>
      </w:r>
      <w:r w:rsidRPr="00FC7F4F">
        <w:rPr>
          <w:rStyle w:val="OfwelChar"/>
          <w:sz w:val="18"/>
          <w:szCs w:val="18"/>
        </w:rPr>
        <w:t>0,35</w:t>
      </w:r>
      <w:r w:rsidRPr="00FC7F4F">
        <w:t>)</w:t>
      </w:r>
      <w:r>
        <w:t xml:space="preserve"> (bediening luchttoevoer en mechanische luchtafvoer)</w:t>
      </w:r>
      <w:r w:rsidRPr="00FC7F4F">
        <w:t>.</w:t>
      </w:r>
    </w:p>
    <w:p w:rsidR="004F75E1" w:rsidRPr="00FC7F4F" w:rsidRDefault="004F75E1" w:rsidP="004F75E1"/>
    <w:p w:rsidR="004F75E1" w:rsidRDefault="004F75E1" w:rsidP="004F75E1">
      <w:r>
        <w:t>Alleen toepasbaar in combinatie met:</w:t>
      </w:r>
    </w:p>
    <w:p w:rsidR="004F75E1" w:rsidRPr="005715A9" w:rsidRDefault="00FC7F4F" w:rsidP="004F75E1">
      <w:pPr>
        <w:rPr>
          <w:lang w:val="fr-FR"/>
        </w:rPr>
      </w:pPr>
      <w:proofErr w:type="spellStart"/>
      <w:r w:rsidRPr="005715A9">
        <w:rPr>
          <w:rStyle w:val="MerkChar"/>
          <w:lang w:val="fr-FR"/>
        </w:rPr>
        <w:t>DucoBox</w:t>
      </w:r>
      <w:proofErr w:type="spellEnd"/>
      <w:r w:rsidRPr="005715A9">
        <w:rPr>
          <w:rStyle w:val="MerkChar"/>
          <w:lang w:val="fr-FR"/>
        </w:rPr>
        <w:t xml:space="preserve"> Silent </w:t>
      </w:r>
      <w:proofErr w:type="spellStart"/>
      <w:r w:rsidRPr="005715A9">
        <w:rPr>
          <w:rStyle w:val="MerkChar"/>
          <w:lang w:val="fr-FR"/>
        </w:rPr>
        <w:t>Connect</w:t>
      </w:r>
      <w:proofErr w:type="spellEnd"/>
      <w:r w:rsidR="00714CC4" w:rsidRPr="005715A9">
        <w:rPr>
          <w:lang w:val="fr-FR"/>
        </w:rPr>
        <w:t>.</w:t>
      </w:r>
    </w:p>
    <w:p w:rsidR="004F75E1" w:rsidRPr="00714CC4" w:rsidRDefault="004F75E1" w:rsidP="004F75E1">
      <w:pPr>
        <w:rPr>
          <w:lang w:val="fr-BE"/>
        </w:rPr>
      </w:pPr>
      <w:proofErr w:type="spellStart"/>
      <w:r w:rsidRPr="00714CC4">
        <w:rPr>
          <w:rStyle w:val="MerkChar"/>
          <w:lang w:val="fr-BE"/>
        </w:rPr>
        <w:t>DucoBox</w:t>
      </w:r>
      <w:proofErr w:type="spellEnd"/>
      <w:r w:rsidRPr="00714CC4">
        <w:rPr>
          <w:rStyle w:val="MerkChar"/>
          <w:lang w:val="fr-BE"/>
        </w:rPr>
        <w:t xml:space="preserve"> Focus</w:t>
      </w:r>
      <w:r w:rsidRPr="00714CC4">
        <w:rPr>
          <w:lang w:val="fr-BE"/>
        </w:rPr>
        <w:t>.</w:t>
      </w:r>
    </w:p>
    <w:p w:rsidR="00CC7861" w:rsidRPr="005715A9" w:rsidRDefault="004F75E1" w:rsidP="00CC7861">
      <w:pPr>
        <w:pStyle w:val="Kop5"/>
      </w:pPr>
      <w:r w:rsidRPr="005715A9">
        <w:br/>
      </w:r>
      <w:r w:rsidR="00CC7861" w:rsidRPr="005715A9">
        <w:t>Montage:</w:t>
      </w:r>
    </w:p>
    <w:p w:rsidR="00CC7861" w:rsidRDefault="00CC7861" w:rsidP="00E070A5"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A14DAD">
        <w:t>Op inbouwdoos, luchtdicht afgewerkt</w:t>
      </w:r>
      <w:r>
        <w:t>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C7D" w:rsidRDefault="006D0C7D">
      <w:r>
        <w:separator/>
      </w:r>
    </w:p>
  </w:endnote>
  <w:endnote w:type="continuationSeparator" w:id="0">
    <w:p w:rsidR="006D0C7D" w:rsidRDefault="006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7D" w:rsidRDefault="005715A9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551293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C7D" w:rsidRDefault="006D0C7D">
      <w:r>
        <w:separator/>
      </w:r>
    </w:p>
  </w:footnote>
  <w:footnote w:type="continuationSeparator" w:id="0">
    <w:p w:rsidR="006D0C7D" w:rsidRDefault="006D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7D" w:rsidRDefault="006D0C7D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B24C45">
      <w:fldChar w:fldCharType="begin"/>
    </w:r>
    <w:r w:rsidR="00B24C45">
      <w:instrText>PAGE</w:instrText>
    </w:r>
    <w:r w:rsidR="00B24C45">
      <w:fldChar w:fldCharType="separate"/>
    </w:r>
    <w:r>
      <w:t>232</w:t>
    </w:r>
    <w:r w:rsidR="00B24C4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7D" w:rsidRDefault="006D0C7D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B24C45">
      <w:fldChar w:fldCharType="begin"/>
    </w:r>
    <w:r w:rsidR="00B24C45">
      <w:instrText>PAGE</w:instrText>
    </w:r>
    <w:r w:rsidR="00B24C45">
      <w:fldChar w:fldCharType="separate"/>
    </w:r>
    <w:r w:rsidR="005715A9">
      <w:rPr>
        <w:noProof/>
      </w:rPr>
      <w:t>2</w:t>
    </w:r>
    <w:r w:rsidR="00B24C4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47DAE"/>
    <w:rsid w:val="00053C13"/>
    <w:rsid w:val="00073090"/>
    <w:rsid w:val="00073F03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D40E0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925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6F9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4F75E1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715A9"/>
    <w:rsid w:val="005732CC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A2A"/>
    <w:rsid w:val="006C1C44"/>
    <w:rsid w:val="006C7820"/>
    <w:rsid w:val="006D0C7D"/>
    <w:rsid w:val="006D1889"/>
    <w:rsid w:val="006F4025"/>
    <w:rsid w:val="00714CC4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C45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48B4"/>
    <w:rsid w:val="00D65D10"/>
    <w:rsid w:val="00D70D92"/>
    <w:rsid w:val="00D71480"/>
    <w:rsid w:val="00D86BCA"/>
    <w:rsid w:val="00D87B42"/>
    <w:rsid w:val="00DA5199"/>
    <w:rsid w:val="00DC2B0D"/>
    <w:rsid w:val="00DC6B6A"/>
    <w:rsid w:val="00DD5504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2088"/>
    <w:rsid w:val="00EC7830"/>
    <w:rsid w:val="00ED3192"/>
    <w:rsid w:val="00EE0612"/>
    <w:rsid w:val="00EE2887"/>
    <w:rsid w:val="00EE49DE"/>
    <w:rsid w:val="00EE643C"/>
    <w:rsid w:val="00EE71BC"/>
    <w:rsid w:val="00EE7D6E"/>
    <w:rsid w:val="00EF3BE6"/>
    <w:rsid w:val="00F02637"/>
    <w:rsid w:val="00F052A4"/>
    <w:rsid w:val="00F056CF"/>
    <w:rsid w:val="00F06D76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B0A7F"/>
    <w:rsid w:val="00FB4122"/>
    <w:rsid w:val="00FB77E9"/>
    <w:rsid w:val="00FB7DFD"/>
    <w:rsid w:val="00FC0D47"/>
    <w:rsid w:val="00FC7F4F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D01E8A"/>
  <w15:docId w15:val="{30E127E5-D981-4FCE-8186-D4D4AB80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103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14</cp:revision>
  <cp:lastPrinted>2017-07-06T12:26:00Z</cp:lastPrinted>
  <dcterms:created xsi:type="dcterms:W3CDTF">2016-04-21T09:51:00Z</dcterms:created>
  <dcterms:modified xsi:type="dcterms:W3CDTF">2017-08-29T09:56:00Z</dcterms:modified>
</cp:coreProperties>
</file>