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B627" w14:textId="7DD00670" w:rsidR="00E070A5" w:rsidRPr="007E0FFC" w:rsidRDefault="00E070A5" w:rsidP="00E070A5">
      <w:pPr>
        <w:pStyle w:val="Kop3"/>
        <w:rPr>
          <w:rFonts w:asciiTheme="minorHAnsi" w:hAnsiTheme="minorHAnsi"/>
          <w:lang w:val="nl-NL"/>
        </w:rPr>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rsidRPr="007E0FFC">
        <w:rPr>
          <w:rFonts w:asciiTheme="minorHAnsi" w:hAnsiTheme="minorHAnsi"/>
          <w:lang w:val="nl-NL"/>
        </w:rPr>
        <w:t>00.00.00</w:t>
      </w:r>
      <w:r w:rsidRPr="007E0FFC">
        <w:rPr>
          <w:rFonts w:asciiTheme="minorHAnsi" w:hAnsiTheme="minorHAnsi"/>
          <w:lang w:val="nl-NL"/>
        </w:rPr>
        <w:tab/>
      </w:r>
      <w:r w:rsidR="005E32B4">
        <w:rPr>
          <w:rFonts w:asciiTheme="minorHAnsi" w:hAnsiTheme="minorHAnsi"/>
          <w:lang w:val="nl-NL"/>
        </w:rPr>
        <w:t xml:space="preserve">Niet lokaal </w:t>
      </w:r>
      <w:proofErr w:type="spellStart"/>
      <w:r w:rsidR="005306E6" w:rsidRPr="007E0FFC">
        <w:rPr>
          <w:rFonts w:asciiTheme="minorHAnsi" w:hAnsiTheme="minorHAnsi"/>
          <w:lang w:val="nl-NL"/>
        </w:rPr>
        <w:t>Vraaggestuurd</w:t>
      </w:r>
      <w:proofErr w:type="spellEnd"/>
      <w:r w:rsidR="005306E6" w:rsidRPr="007E0FFC">
        <w:rPr>
          <w:rFonts w:asciiTheme="minorHAnsi" w:hAnsiTheme="minorHAnsi"/>
          <w:lang w:val="nl-NL"/>
        </w:rPr>
        <w:t xml:space="preserve"> Natuurlijk Ventilatiesysteem</w:t>
      </w:r>
      <w:bookmarkEnd w:id="0"/>
      <w:bookmarkEnd w:id="1"/>
      <w:bookmarkEnd w:id="2"/>
      <w:bookmarkEnd w:id="3"/>
      <w:r w:rsidR="005306E6" w:rsidRPr="007E0FFC">
        <w:rPr>
          <w:rStyle w:val="MerkChar"/>
          <w:rFonts w:asciiTheme="minorHAnsi" w:hAnsiTheme="minorHAnsi"/>
          <w:lang w:val="nl-NL"/>
        </w:rPr>
        <w:t xml:space="preserve"> </w:t>
      </w:r>
      <w:r w:rsidR="00A16877">
        <w:rPr>
          <w:rStyle w:val="Referentie"/>
          <w:rFonts w:asciiTheme="minorHAnsi" w:hAnsiTheme="minorHAnsi"/>
          <w:lang w:val="nl-NL"/>
        </w:rPr>
        <w:t>DUCO</w:t>
      </w:r>
      <w:r w:rsidR="00A16877" w:rsidRPr="007E0FFC">
        <w:rPr>
          <w:rStyle w:val="Referentie"/>
          <w:rFonts w:asciiTheme="minorHAnsi" w:hAnsiTheme="minorHAnsi"/>
          <w:lang w:val="nl-NL"/>
        </w:rPr>
        <w:t xml:space="preserve"> </w:t>
      </w:r>
      <w:proofErr w:type="spellStart"/>
      <w:r w:rsidR="0072049F" w:rsidRPr="007E0FFC">
        <w:rPr>
          <w:rStyle w:val="Referentie"/>
          <w:rFonts w:asciiTheme="minorHAnsi" w:hAnsiTheme="minorHAnsi"/>
          <w:lang w:val="nl-NL"/>
        </w:rPr>
        <w:t>Ventilation</w:t>
      </w:r>
      <w:proofErr w:type="spellEnd"/>
      <w:r w:rsidR="0072049F" w:rsidRPr="007E0FFC">
        <w:rPr>
          <w:rStyle w:val="Referentie"/>
          <w:rFonts w:asciiTheme="minorHAnsi" w:hAnsiTheme="minorHAnsi"/>
          <w:lang w:val="nl-NL"/>
        </w:rPr>
        <w:t xml:space="preserve"> &amp; Sun Control</w:t>
      </w:r>
      <w:r w:rsidRPr="007E0FFC">
        <w:rPr>
          <w:rStyle w:val="Referentie"/>
          <w:rFonts w:asciiTheme="minorHAnsi" w:hAnsiTheme="minorHAnsi"/>
          <w:lang w:val="nl-NL"/>
        </w:rPr>
        <w:t xml:space="preserve"> </w:t>
      </w:r>
      <w:r w:rsidR="00C1526A">
        <w:rPr>
          <w:rStyle w:val="Referentie"/>
          <w:rFonts w:asciiTheme="minorHAnsi" w:hAnsiTheme="minorHAnsi"/>
          <w:lang w:val="nl-NL"/>
        </w:rPr>
        <w:t>-</w:t>
      </w:r>
      <w:r w:rsidR="005C4409" w:rsidRPr="007E0FFC">
        <w:rPr>
          <w:rStyle w:val="Referentie"/>
          <w:rFonts w:asciiTheme="minorHAnsi" w:hAnsiTheme="minorHAnsi"/>
          <w:lang w:val="nl-NL"/>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86745D">
        <w:rPr>
          <w:rStyle w:val="Referentie"/>
          <w:rFonts w:asciiTheme="minorHAnsi" w:hAnsiTheme="minorHAnsi"/>
          <w:lang w:val="nl-NL"/>
        </w:rPr>
        <w:t>Duco</w:t>
      </w:r>
      <w:r w:rsidR="00905CCF">
        <w:rPr>
          <w:rStyle w:val="Referentie"/>
          <w:rFonts w:asciiTheme="minorHAnsi" w:hAnsiTheme="minorHAnsi"/>
          <w:lang w:val="nl-NL"/>
        </w:rPr>
        <w:t xml:space="preserve"> </w:t>
      </w:r>
      <w:proofErr w:type="spellStart"/>
      <w:r w:rsidR="00905CCF">
        <w:rPr>
          <w:rStyle w:val="Referentie"/>
          <w:rFonts w:asciiTheme="minorHAnsi" w:hAnsiTheme="minorHAnsi"/>
          <w:lang w:val="nl-NL"/>
        </w:rPr>
        <w:t>Silent</w:t>
      </w:r>
      <w:proofErr w:type="spellEnd"/>
      <w:r w:rsidR="00905CCF">
        <w:rPr>
          <w:rStyle w:val="Referentie"/>
          <w:rFonts w:asciiTheme="minorHAnsi" w:hAnsiTheme="minorHAnsi"/>
          <w:lang w:val="nl-NL"/>
        </w:rPr>
        <w:t xml:space="preserve"> </w:t>
      </w:r>
      <w:proofErr w:type="spellStart"/>
      <w:r w:rsidR="0086745D">
        <w:rPr>
          <w:rStyle w:val="Referentie"/>
          <w:rFonts w:asciiTheme="minorHAnsi" w:hAnsiTheme="minorHAnsi"/>
          <w:lang w:val="nl-NL"/>
        </w:rPr>
        <w:t>Tronic</w:t>
      </w:r>
      <w:proofErr w:type="spellEnd"/>
      <w:r w:rsidR="0086745D">
        <w:rPr>
          <w:rStyle w:val="Referentie"/>
          <w:rFonts w:asciiTheme="minorHAnsi" w:hAnsiTheme="minorHAnsi"/>
          <w:lang w:val="nl-NL"/>
        </w:rPr>
        <w:t xml:space="preserve"> </w:t>
      </w:r>
      <w:r w:rsidR="005306E6" w:rsidRPr="007E0FFC">
        <w:rPr>
          <w:rStyle w:val="Referentie"/>
          <w:rFonts w:asciiTheme="minorHAnsi" w:hAnsiTheme="minorHAnsi"/>
          <w:lang w:val="nl-NL"/>
        </w:rPr>
        <w:t>System</w:t>
      </w:r>
    </w:p>
    <w:p w14:paraId="778BB628" w14:textId="41820950" w:rsidR="00E070A5" w:rsidRPr="007E0FFC" w:rsidRDefault="00E070A5" w:rsidP="00E070A5">
      <w:pPr>
        <w:pStyle w:val="Volgnr"/>
        <w:rPr>
          <w:rFonts w:asciiTheme="minorHAnsi" w:hAnsiTheme="minorHAnsi"/>
        </w:rPr>
      </w:pPr>
      <w:proofErr w:type="spellStart"/>
      <w:r w:rsidRPr="007E0FFC">
        <w:rPr>
          <w:rFonts w:asciiTheme="minorHAnsi" w:hAnsiTheme="minorHAnsi"/>
        </w:rPr>
        <w:t>volgnr</w:t>
      </w:r>
      <w:proofErr w:type="spellEnd"/>
      <w:r w:rsidRPr="007E0FFC">
        <w:rPr>
          <w:rFonts w:asciiTheme="minorHAnsi" w:hAnsiTheme="minorHAnsi"/>
        </w:rPr>
        <w:t xml:space="preserve">.  </w:t>
      </w:r>
      <w:r w:rsidR="00601AB4" w:rsidRPr="007E0FFC">
        <w:rPr>
          <w:rFonts w:asciiTheme="minorHAnsi" w:hAnsiTheme="minorHAnsi"/>
        </w:rPr>
        <w:fldChar w:fldCharType="begin"/>
      </w:r>
      <w:r w:rsidR="000D10D6" w:rsidRPr="007E0FFC">
        <w:rPr>
          <w:rFonts w:asciiTheme="minorHAnsi" w:hAnsiTheme="minorHAnsi"/>
        </w:rPr>
        <w:instrText xml:space="preserve"> SEQ nr </w:instrText>
      </w:r>
      <w:r w:rsidR="00601AB4" w:rsidRPr="007E0FFC">
        <w:rPr>
          <w:rFonts w:asciiTheme="minorHAnsi" w:hAnsiTheme="minorHAnsi"/>
        </w:rPr>
        <w:fldChar w:fldCharType="separate"/>
      </w:r>
      <w:r w:rsidR="002317AE">
        <w:rPr>
          <w:rFonts w:asciiTheme="minorHAnsi" w:hAnsiTheme="minorHAnsi"/>
          <w:noProof/>
        </w:rPr>
        <w:t>1</w:t>
      </w:r>
      <w:r w:rsidR="00601AB4" w:rsidRPr="007E0FFC">
        <w:rPr>
          <w:rFonts w:asciiTheme="minorHAnsi" w:hAnsiTheme="minorHAnsi"/>
        </w:rPr>
        <w:fldChar w:fldCharType="end"/>
      </w:r>
    </w:p>
    <w:p w14:paraId="778BB629" w14:textId="77777777" w:rsidR="00E070A5" w:rsidRPr="007E0FFC" w:rsidRDefault="00E070A5" w:rsidP="00E070A5">
      <w:pPr>
        <w:pStyle w:val="Kop5"/>
        <w:rPr>
          <w:rFonts w:asciiTheme="minorHAnsi" w:hAnsiTheme="minorHAnsi"/>
        </w:rPr>
      </w:pPr>
      <w:r w:rsidRPr="007E0FFC">
        <w:rPr>
          <w:rFonts w:asciiTheme="minorHAnsi" w:hAnsiTheme="minorHAnsi"/>
        </w:rPr>
        <w:t>Omschrijving:</w:t>
      </w:r>
    </w:p>
    <w:p w14:paraId="778BB62A" w14:textId="77777777" w:rsidR="00E070A5" w:rsidRPr="007E0FFC" w:rsidRDefault="00E070A5" w:rsidP="00E070A5">
      <w:pPr>
        <w:rPr>
          <w:rFonts w:asciiTheme="minorHAnsi" w:hAnsiTheme="minorHAnsi"/>
        </w:rPr>
      </w:pPr>
    </w:p>
    <w:p w14:paraId="778BB62B" w14:textId="702337ED" w:rsidR="001B7ECF" w:rsidRDefault="001B7ECF" w:rsidP="001B7ECF">
      <w:pPr>
        <w:jc w:val="left"/>
        <w:rPr>
          <w:rFonts w:asciiTheme="minorHAnsi" w:hAnsiTheme="minorHAnsi"/>
        </w:rPr>
      </w:pPr>
      <w:r w:rsidRPr="001B7ECF">
        <w:rPr>
          <w:rFonts w:asciiTheme="minorHAnsi" w:hAnsiTheme="minorHAnsi"/>
        </w:rPr>
        <w:t xml:space="preserve">Het </w:t>
      </w:r>
      <w:r w:rsidRPr="001B7ECF">
        <w:rPr>
          <w:rStyle w:val="CarMarque"/>
        </w:rPr>
        <w:t xml:space="preserve">Duco </w:t>
      </w:r>
      <w:proofErr w:type="spellStart"/>
      <w:r w:rsidR="00684D1F">
        <w:rPr>
          <w:rStyle w:val="CarMarque"/>
        </w:rPr>
        <w:t>Silent</w:t>
      </w:r>
      <w:proofErr w:type="spellEnd"/>
      <w:r w:rsidR="00684D1F">
        <w:rPr>
          <w:rStyle w:val="CarMarque"/>
        </w:rPr>
        <w:t xml:space="preserve"> </w:t>
      </w:r>
      <w:proofErr w:type="spellStart"/>
      <w:r w:rsidRPr="001B7ECF">
        <w:rPr>
          <w:rStyle w:val="CarMarque"/>
        </w:rPr>
        <w:t>Tronic</w:t>
      </w:r>
      <w:proofErr w:type="spellEnd"/>
      <w:r w:rsidRPr="001B7ECF">
        <w:rPr>
          <w:rStyle w:val="CarMarque"/>
        </w:rPr>
        <w:t xml:space="preserve"> System</w:t>
      </w:r>
      <w:r w:rsidRPr="001B7ECF">
        <w:rPr>
          <w:rFonts w:asciiTheme="minorHAnsi" w:hAnsiTheme="minorHAnsi"/>
        </w:rPr>
        <w:t xml:space="preserve"> is een </w:t>
      </w:r>
      <w:proofErr w:type="spellStart"/>
      <w:r w:rsidRPr="001B7ECF">
        <w:rPr>
          <w:rFonts w:asciiTheme="minorHAnsi" w:hAnsiTheme="minorHAnsi"/>
        </w:rPr>
        <w:t>vraaggestuurd</w:t>
      </w:r>
      <w:proofErr w:type="spellEnd"/>
      <w:r w:rsidRPr="001B7ECF">
        <w:rPr>
          <w:rFonts w:asciiTheme="minorHAnsi" w:hAnsiTheme="minorHAnsi"/>
        </w:rPr>
        <w:t xml:space="preserve"> natuurlijk ventilatiesysteem dat werkt op basis van CO</w:t>
      </w:r>
      <w:r w:rsidRPr="001B7ECF">
        <w:rPr>
          <w:rFonts w:asciiTheme="minorHAnsi" w:hAnsiTheme="minorHAnsi"/>
          <w:vertAlign w:val="subscript"/>
        </w:rPr>
        <w:t>2</w:t>
      </w:r>
      <w:r w:rsidRPr="001B7ECF">
        <w:rPr>
          <w:rFonts w:asciiTheme="minorHAnsi" w:hAnsiTheme="minorHAnsi"/>
        </w:rPr>
        <w:t xml:space="preserve">-meting, </w:t>
      </w:r>
      <w:r w:rsidR="009551BF">
        <w:rPr>
          <w:rFonts w:asciiTheme="minorHAnsi" w:hAnsiTheme="minorHAnsi"/>
        </w:rPr>
        <w:t>dat</w:t>
      </w:r>
      <w:r w:rsidRPr="001B7ECF">
        <w:rPr>
          <w:rFonts w:asciiTheme="minorHAnsi" w:hAnsiTheme="minorHAnsi"/>
        </w:rPr>
        <w:t xml:space="preserve"> kan uitgebreid worden met een vochtmeting, en </w:t>
      </w:r>
      <w:r w:rsidR="009551BF">
        <w:rPr>
          <w:rFonts w:asciiTheme="minorHAnsi" w:hAnsiTheme="minorHAnsi"/>
        </w:rPr>
        <w:t xml:space="preserve">het </w:t>
      </w:r>
      <w:r w:rsidRPr="001B7ECF">
        <w:rPr>
          <w:rFonts w:asciiTheme="minorHAnsi" w:hAnsiTheme="minorHAnsi"/>
        </w:rPr>
        <w:t>ventileert geheel volgens de wens van de gebruiker. CO</w:t>
      </w:r>
      <w:r w:rsidRPr="001B7ECF">
        <w:rPr>
          <w:rFonts w:asciiTheme="minorHAnsi" w:hAnsiTheme="minorHAnsi"/>
          <w:vertAlign w:val="subscript"/>
        </w:rPr>
        <w:t>2</w:t>
      </w:r>
      <w:r w:rsidRPr="001B7ECF">
        <w:rPr>
          <w:rFonts w:asciiTheme="minorHAnsi" w:hAnsiTheme="minorHAnsi"/>
        </w:rPr>
        <w:t xml:space="preserve"> is de maatstaf voor het binnenklimaat in de leefruimtes</w:t>
      </w:r>
      <w:r w:rsidR="009551BF">
        <w:rPr>
          <w:rFonts w:asciiTheme="minorHAnsi" w:hAnsiTheme="minorHAnsi"/>
        </w:rPr>
        <w:t>;</w:t>
      </w:r>
      <w:r w:rsidRPr="001B7ECF">
        <w:rPr>
          <w:rFonts w:asciiTheme="minorHAnsi" w:hAnsiTheme="minorHAnsi"/>
        </w:rPr>
        <w:t xml:space="preserve"> vochtdetectie voor dat in de badkamer (en andere vochtige ruimtes).</w:t>
      </w:r>
    </w:p>
    <w:p w14:paraId="778BB62C" w14:textId="43CAFC22" w:rsidR="001B7ECF" w:rsidRPr="001B7ECF" w:rsidRDefault="001B7ECF" w:rsidP="001B7ECF">
      <w:pPr>
        <w:jc w:val="left"/>
        <w:rPr>
          <w:rFonts w:asciiTheme="minorHAnsi" w:hAnsiTheme="minorHAnsi"/>
        </w:rPr>
      </w:pPr>
      <w:r w:rsidRPr="001B7ECF">
        <w:rPr>
          <w:rFonts w:asciiTheme="minorHAnsi" w:hAnsiTheme="minorHAnsi"/>
        </w:rPr>
        <w:t>De CO</w:t>
      </w:r>
      <w:r w:rsidRPr="001B7ECF">
        <w:rPr>
          <w:rFonts w:asciiTheme="minorHAnsi" w:hAnsiTheme="minorHAnsi"/>
          <w:vertAlign w:val="subscript"/>
        </w:rPr>
        <w:t>2</w:t>
      </w:r>
      <w:r>
        <w:rPr>
          <w:rFonts w:asciiTheme="minorHAnsi" w:hAnsiTheme="minorHAnsi"/>
        </w:rPr>
        <w:t>-</w:t>
      </w:r>
      <w:r w:rsidRPr="001B7ECF">
        <w:rPr>
          <w:rFonts w:asciiTheme="minorHAnsi" w:hAnsiTheme="minorHAnsi"/>
        </w:rPr>
        <w:t>meting in de woonkamer</w:t>
      </w:r>
      <w:r w:rsidR="009551BF">
        <w:rPr>
          <w:rFonts w:asciiTheme="minorHAnsi" w:hAnsiTheme="minorHAnsi"/>
        </w:rPr>
        <w:t xml:space="preserve"> </w:t>
      </w:r>
      <w:r w:rsidRPr="001B7ECF">
        <w:rPr>
          <w:rFonts w:asciiTheme="minorHAnsi" w:hAnsiTheme="minorHAnsi"/>
        </w:rPr>
        <w:t>/</w:t>
      </w:r>
      <w:r w:rsidR="009551BF">
        <w:rPr>
          <w:rFonts w:asciiTheme="minorHAnsi" w:hAnsiTheme="minorHAnsi"/>
        </w:rPr>
        <w:t xml:space="preserve"> </w:t>
      </w:r>
      <w:r w:rsidRPr="001B7ECF">
        <w:rPr>
          <w:rFonts w:asciiTheme="minorHAnsi" w:hAnsiTheme="minorHAnsi"/>
        </w:rPr>
        <w:t xml:space="preserve">open keuken en de hoofdslaapkamer gebeurt aan de hand van </w:t>
      </w:r>
      <w:r w:rsidRPr="001B7ECF">
        <w:rPr>
          <w:rStyle w:val="CarMarque"/>
        </w:rPr>
        <w:t>CO</w:t>
      </w:r>
      <w:r w:rsidRPr="001B7ECF">
        <w:rPr>
          <w:rStyle w:val="CarMarque"/>
          <w:vertAlign w:val="subscript"/>
        </w:rPr>
        <w:t>2</w:t>
      </w:r>
      <w:r w:rsidRPr="001B7ECF">
        <w:rPr>
          <w:rStyle w:val="CarMarque"/>
        </w:rPr>
        <w:t xml:space="preserve"> Ruimtesensoren</w:t>
      </w:r>
      <w:r w:rsidRPr="001B7ECF">
        <w:rPr>
          <w:rFonts w:asciiTheme="minorHAnsi" w:hAnsiTheme="minorHAnsi"/>
        </w:rPr>
        <w:t xml:space="preserve">. In andere verblijfsruimtes kunnen er extra </w:t>
      </w:r>
      <w:r w:rsidRPr="001B7ECF">
        <w:rPr>
          <w:rStyle w:val="CarMarque"/>
        </w:rPr>
        <w:t>CO</w:t>
      </w:r>
      <w:r w:rsidRPr="001B7ECF">
        <w:rPr>
          <w:rStyle w:val="CarMarque"/>
          <w:vertAlign w:val="subscript"/>
        </w:rPr>
        <w:t>2</w:t>
      </w:r>
      <w:r w:rsidRPr="001B7ECF">
        <w:rPr>
          <w:rStyle w:val="CarMarque"/>
        </w:rPr>
        <w:t xml:space="preserve"> Ruimtesensoren</w:t>
      </w:r>
      <w:r w:rsidRPr="001B7ECF">
        <w:rPr>
          <w:rFonts w:asciiTheme="minorHAnsi" w:hAnsiTheme="minorHAnsi"/>
        </w:rPr>
        <w:t xml:space="preserve"> geplaatst worden. De meting in de badkamer gebeurt aan de hand van een zeer eenvoudig en snel te installeren </w:t>
      </w:r>
      <w:r w:rsidRPr="001B7ECF">
        <w:rPr>
          <w:rStyle w:val="CarMarque"/>
        </w:rPr>
        <w:t xml:space="preserve">Vocht </w:t>
      </w:r>
      <w:proofErr w:type="spellStart"/>
      <w:r w:rsidRPr="001B7ECF">
        <w:rPr>
          <w:rStyle w:val="CarMarque"/>
        </w:rPr>
        <w:t>Boxsensor</w:t>
      </w:r>
      <w:proofErr w:type="spellEnd"/>
      <w:r w:rsidRPr="001B7ECF">
        <w:rPr>
          <w:rFonts w:asciiTheme="minorHAnsi" w:hAnsiTheme="minorHAnsi"/>
        </w:rPr>
        <w:t xml:space="preserve">, die in de afvoerventilator - de </w:t>
      </w:r>
      <w:proofErr w:type="spellStart"/>
      <w:r w:rsidRPr="001B7ECF">
        <w:rPr>
          <w:rStyle w:val="CarMarque"/>
        </w:rPr>
        <w:t>DucoBox</w:t>
      </w:r>
      <w:proofErr w:type="spellEnd"/>
      <w:r w:rsidRPr="001B7ECF">
        <w:rPr>
          <w:rStyle w:val="CarMarque"/>
        </w:rPr>
        <w:t xml:space="preserve"> </w:t>
      </w:r>
      <w:proofErr w:type="spellStart"/>
      <w:r w:rsidRPr="001B7ECF">
        <w:rPr>
          <w:rStyle w:val="CarMarque"/>
        </w:rPr>
        <w:t>Silent</w:t>
      </w:r>
      <w:proofErr w:type="spellEnd"/>
      <w:r w:rsidRPr="001B7ECF">
        <w:rPr>
          <w:rStyle w:val="CarMarque"/>
        </w:rPr>
        <w:t xml:space="preserve"> Connect</w:t>
      </w:r>
      <w:r w:rsidRPr="001B7ECF">
        <w:rPr>
          <w:rFonts w:asciiTheme="minorHAnsi" w:hAnsiTheme="minorHAnsi"/>
        </w:rPr>
        <w:t xml:space="preserve"> - geïntegreerd zit. Deze </w:t>
      </w:r>
      <w:proofErr w:type="spellStart"/>
      <w:r w:rsidRPr="001B7ECF">
        <w:rPr>
          <w:rFonts w:asciiTheme="minorHAnsi" w:hAnsiTheme="minorHAnsi"/>
        </w:rPr>
        <w:t>boxsensor</w:t>
      </w:r>
      <w:proofErr w:type="spellEnd"/>
      <w:r w:rsidRPr="001B7ECF">
        <w:rPr>
          <w:rFonts w:asciiTheme="minorHAnsi" w:hAnsiTheme="minorHAnsi"/>
        </w:rPr>
        <w:t xml:space="preserve"> heeft geen bekabeling nodig en detecteert op één afvoerkanaal dat wordt aangesloten. Een lokale detectie in het toilet kan gegenereerd worden door middel van een </w:t>
      </w:r>
      <w:r w:rsidRPr="00D723EB">
        <w:rPr>
          <w:rStyle w:val="CarMarque"/>
        </w:rPr>
        <w:t>Schakelcontact</w:t>
      </w:r>
      <w:r w:rsidRPr="001B7ECF">
        <w:rPr>
          <w:rFonts w:asciiTheme="minorHAnsi" w:hAnsiTheme="minorHAnsi"/>
        </w:rPr>
        <w:t>, afhankelijk van de gewenste configuratie.</w:t>
      </w:r>
    </w:p>
    <w:p w14:paraId="778BB62D" w14:textId="77777777" w:rsidR="001B7ECF" w:rsidRPr="001B7ECF" w:rsidRDefault="001B7ECF" w:rsidP="001B7ECF">
      <w:pPr>
        <w:jc w:val="left"/>
        <w:rPr>
          <w:rFonts w:asciiTheme="minorHAnsi" w:hAnsiTheme="minorHAnsi"/>
        </w:rPr>
      </w:pPr>
      <w:r w:rsidRPr="001B7ECF">
        <w:rPr>
          <w:rFonts w:asciiTheme="minorHAnsi" w:hAnsiTheme="minorHAnsi"/>
        </w:rPr>
        <w:t xml:space="preserve">De mechanische afvoerunit - </w:t>
      </w:r>
      <w:proofErr w:type="spellStart"/>
      <w:r w:rsidRPr="001B7ECF">
        <w:rPr>
          <w:rStyle w:val="CarMarque"/>
        </w:rPr>
        <w:t>DucoBox</w:t>
      </w:r>
      <w:proofErr w:type="spellEnd"/>
      <w:r w:rsidRPr="001B7ECF">
        <w:rPr>
          <w:rStyle w:val="CarMarque"/>
        </w:rPr>
        <w:t xml:space="preserve"> </w:t>
      </w:r>
      <w:proofErr w:type="spellStart"/>
      <w:r w:rsidRPr="001B7ECF">
        <w:rPr>
          <w:rStyle w:val="CarMarque"/>
        </w:rPr>
        <w:t>Silent</w:t>
      </w:r>
      <w:proofErr w:type="spellEnd"/>
      <w:r w:rsidRPr="001B7ECF">
        <w:rPr>
          <w:rStyle w:val="CarMarque"/>
        </w:rPr>
        <w:t xml:space="preserve"> Connect</w:t>
      </w:r>
      <w:r w:rsidRPr="001B7ECF">
        <w:rPr>
          <w:rFonts w:asciiTheme="minorHAnsi" w:hAnsiTheme="minorHAnsi"/>
        </w:rPr>
        <w:t xml:space="preserve"> - zorgt voor een niet-lokale afvoer van vochtige / vervuilde lucht.</w:t>
      </w:r>
    </w:p>
    <w:p w14:paraId="778BB62E" w14:textId="1C934B3D" w:rsidR="001B7ECF" w:rsidRDefault="001B7ECF" w:rsidP="001B7ECF">
      <w:pPr>
        <w:jc w:val="left"/>
        <w:rPr>
          <w:rFonts w:asciiTheme="minorHAnsi" w:hAnsiTheme="minorHAnsi"/>
        </w:rPr>
      </w:pPr>
      <w:r w:rsidRPr="001B7ECF">
        <w:rPr>
          <w:rFonts w:asciiTheme="minorHAnsi" w:hAnsiTheme="minorHAnsi"/>
        </w:rPr>
        <w:t>De toevoer van verse lucht in de leef-</w:t>
      </w:r>
      <w:r w:rsidR="00977943">
        <w:rPr>
          <w:rFonts w:asciiTheme="minorHAnsi" w:hAnsiTheme="minorHAnsi"/>
        </w:rPr>
        <w:t xml:space="preserve"> </w:t>
      </w:r>
      <w:r w:rsidRPr="001B7ECF">
        <w:rPr>
          <w:rFonts w:asciiTheme="minorHAnsi" w:hAnsiTheme="minorHAnsi"/>
        </w:rPr>
        <w:t>/</w:t>
      </w:r>
      <w:r w:rsidR="00977943">
        <w:rPr>
          <w:rFonts w:asciiTheme="minorHAnsi" w:hAnsiTheme="minorHAnsi"/>
        </w:rPr>
        <w:t xml:space="preserve"> </w:t>
      </w:r>
      <w:r w:rsidRPr="001B7ECF">
        <w:rPr>
          <w:rFonts w:asciiTheme="minorHAnsi" w:hAnsiTheme="minorHAnsi"/>
        </w:rPr>
        <w:t>droge ruimtes wordt gegarandeerd door elektronisch CO</w:t>
      </w:r>
      <w:r w:rsidRPr="001B7ECF">
        <w:rPr>
          <w:rFonts w:asciiTheme="minorHAnsi" w:hAnsiTheme="minorHAnsi"/>
          <w:vertAlign w:val="subscript"/>
        </w:rPr>
        <w:t>2</w:t>
      </w:r>
      <w:r w:rsidRPr="001B7ECF">
        <w:rPr>
          <w:rFonts w:asciiTheme="minorHAnsi" w:hAnsiTheme="minorHAnsi"/>
        </w:rPr>
        <w:t xml:space="preserve"> gestuurde toevoerroosters van klasse </w:t>
      </w:r>
      <w:r w:rsidR="00B418DF">
        <w:rPr>
          <w:rFonts w:asciiTheme="minorHAnsi" w:hAnsiTheme="minorHAnsi"/>
        </w:rPr>
        <w:t xml:space="preserve">P3 en </w:t>
      </w:r>
      <w:r w:rsidRPr="001B7ECF">
        <w:rPr>
          <w:rFonts w:asciiTheme="minorHAnsi" w:hAnsiTheme="minorHAnsi"/>
        </w:rPr>
        <w:t>P4 op basis van het gemeten CO</w:t>
      </w:r>
      <w:r w:rsidRPr="001B7ECF">
        <w:rPr>
          <w:rFonts w:asciiTheme="minorHAnsi" w:hAnsiTheme="minorHAnsi"/>
          <w:vertAlign w:val="subscript"/>
        </w:rPr>
        <w:t>2</w:t>
      </w:r>
      <w:r>
        <w:rPr>
          <w:rFonts w:asciiTheme="minorHAnsi" w:hAnsiTheme="minorHAnsi"/>
        </w:rPr>
        <w:t>-</w:t>
      </w:r>
      <w:r w:rsidRPr="001B7ECF">
        <w:rPr>
          <w:rFonts w:asciiTheme="minorHAnsi" w:hAnsiTheme="minorHAnsi"/>
        </w:rPr>
        <w:t>gehalte.</w:t>
      </w:r>
    </w:p>
    <w:p w14:paraId="778BB62F" w14:textId="77777777" w:rsidR="001940C6" w:rsidRDefault="001940C6" w:rsidP="000D6D35">
      <w:pPr>
        <w:jc w:val="left"/>
        <w:rPr>
          <w:rFonts w:asciiTheme="minorHAnsi" w:hAnsiTheme="minorHAnsi"/>
        </w:rPr>
      </w:pPr>
    </w:p>
    <w:tbl>
      <w:tblPr>
        <w:tblStyle w:val="Tabelraster"/>
        <w:tblW w:w="0" w:type="auto"/>
        <w:tblLook w:val="04A0" w:firstRow="1" w:lastRow="0" w:firstColumn="1" w:lastColumn="0" w:noHBand="0" w:noVBand="1"/>
      </w:tblPr>
      <w:tblGrid>
        <w:gridCol w:w="9779"/>
      </w:tblGrid>
      <w:tr w:rsidR="00FD3B75" w14:paraId="778BB631" w14:textId="77777777" w:rsidTr="00FD3B75">
        <w:tc>
          <w:tcPr>
            <w:tcW w:w="9779" w:type="dxa"/>
          </w:tcPr>
          <w:p w14:paraId="778BB630" w14:textId="77777777" w:rsidR="00FD3B75" w:rsidRPr="00FD3B75" w:rsidRDefault="00FD3B75" w:rsidP="00FD3B75">
            <w:pPr>
              <w:pStyle w:val="Kop5"/>
            </w:pPr>
            <w:r w:rsidRPr="002D7D0A">
              <w:t>Componenten:</w:t>
            </w:r>
          </w:p>
        </w:tc>
      </w:tr>
    </w:tbl>
    <w:p w14:paraId="778BB632" w14:textId="77777777" w:rsidR="00FD3B75" w:rsidRDefault="00FD3B75" w:rsidP="0033116A">
      <w:pPr>
        <w:rPr>
          <w:rStyle w:val="MerkChar"/>
        </w:rPr>
      </w:pPr>
    </w:p>
    <w:p w14:paraId="778BB633" w14:textId="77777777" w:rsidR="006C011F" w:rsidRDefault="006C011F" w:rsidP="006C011F">
      <w:proofErr w:type="spellStart"/>
      <w:r>
        <w:rPr>
          <w:rStyle w:val="MerkChar"/>
        </w:rPr>
        <w:t>DucoBox</w:t>
      </w:r>
      <w:proofErr w:type="spellEnd"/>
      <w:r>
        <w:rPr>
          <w:rStyle w:val="MerkChar"/>
        </w:rPr>
        <w:t xml:space="preserve"> </w:t>
      </w:r>
      <w:proofErr w:type="spellStart"/>
      <w:r>
        <w:rPr>
          <w:rStyle w:val="MerkChar"/>
        </w:rPr>
        <w:t>Silent</w:t>
      </w:r>
      <w:proofErr w:type="spellEnd"/>
      <w:r>
        <w:rPr>
          <w:rStyle w:val="MerkChar"/>
        </w:rPr>
        <w:t xml:space="preserve"> Connect</w:t>
      </w:r>
      <w:r w:rsidRPr="00894003">
        <w:t xml:space="preserve">, </w:t>
      </w:r>
      <w:r>
        <w:t xml:space="preserve">centraal / niet-lokaal geregelde mechanische </w:t>
      </w:r>
      <w:proofErr w:type="spellStart"/>
      <w:r>
        <w:t>afvoerbox</w:t>
      </w:r>
      <w:proofErr w:type="spellEnd"/>
      <w:r>
        <w:t>.</w:t>
      </w:r>
    </w:p>
    <w:p w14:paraId="778BB634" w14:textId="77777777" w:rsidR="006C011F" w:rsidRDefault="006C011F" w:rsidP="006C011F"/>
    <w:p w14:paraId="778BB635" w14:textId="77777777" w:rsidR="006C011F" w:rsidRDefault="006C011F" w:rsidP="006C011F">
      <w:pPr>
        <w:pStyle w:val="Kop5"/>
      </w:pPr>
      <w:r>
        <w:t>Werking:</w:t>
      </w:r>
    </w:p>
    <w:p w14:paraId="778BB636" w14:textId="312272F2" w:rsidR="006C011F" w:rsidRDefault="006C011F" w:rsidP="006C011F">
      <w:pPr>
        <w:jc w:val="left"/>
      </w:pPr>
      <w:r>
        <w:t>Draadloze communicatie via RF-protocol met andere sturingscomponenten</w:t>
      </w:r>
      <w:r w:rsidR="00822B97">
        <w:t xml:space="preserve"> en elektronisch aangestuurde ventilatieroosters</w:t>
      </w:r>
      <w:r w:rsidR="001E5468">
        <w:t xml:space="preserve"> (via </w:t>
      </w:r>
      <w:r w:rsidR="0085568F">
        <w:t xml:space="preserve">bekabeld protocol Duco </w:t>
      </w:r>
      <w:proofErr w:type="spellStart"/>
      <w:r w:rsidR="0085568F">
        <w:t>Wired</w:t>
      </w:r>
      <w:proofErr w:type="spellEnd"/>
      <w:r w:rsidR="0085568F">
        <w:t>)</w:t>
      </w:r>
      <w:r>
        <w:t xml:space="preserve"> in het </w:t>
      </w:r>
      <w:r w:rsidR="009F16DB">
        <w:rPr>
          <w:rStyle w:val="MerkChar"/>
        </w:rPr>
        <w:t>DUCO</w:t>
      </w:r>
      <w:r w:rsidRPr="00D056B6">
        <w:t>-</w:t>
      </w:r>
      <w:r>
        <w:t>netwerk.</w:t>
      </w:r>
    </w:p>
    <w:p w14:paraId="778BB637" w14:textId="77777777" w:rsidR="006C011F" w:rsidRDefault="006C011F" w:rsidP="006C011F">
      <w:pPr>
        <w:jc w:val="left"/>
      </w:pPr>
    </w:p>
    <w:p w14:paraId="778BB638" w14:textId="77777777" w:rsidR="006C011F" w:rsidRDefault="006C011F" w:rsidP="006C011F">
      <w:pPr>
        <w:pStyle w:val="Kop5"/>
      </w:pPr>
      <w:r>
        <w:t>Materiaal:</w:t>
      </w:r>
    </w:p>
    <w:p w14:paraId="778BB639" w14:textId="577D5B7A" w:rsidR="006C011F" w:rsidRDefault="006C011F" w:rsidP="00D545E1">
      <w:pPr>
        <w:tabs>
          <w:tab w:val="left" w:pos="3119"/>
        </w:tabs>
      </w:pPr>
      <w:r w:rsidRPr="00FE3AD4">
        <w:t xml:space="preserve">Kunststof: </w:t>
      </w:r>
      <w:r>
        <w:tab/>
        <w:t>Polypropyleen</w:t>
      </w:r>
    </w:p>
    <w:p w14:paraId="778BB63A" w14:textId="77777777" w:rsidR="006C011F" w:rsidRDefault="006C011F" w:rsidP="00D545E1">
      <w:pPr>
        <w:tabs>
          <w:tab w:val="left" w:pos="3119"/>
        </w:tabs>
      </w:pPr>
    </w:p>
    <w:p w14:paraId="778BB63B" w14:textId="0DCC222E" w:rsidR="006C011F" w:rsidRDefault="006C011F" w:rsidP="00D545E1">
      <w:pPr>
        <w:tabs>
          <w:tab w:val="left" w:pos="3119"/>
        </w:tabs>
      </w:pPr>
      <w:r>
        <w:t>Elektromotor:</w:t>
      </w:r>
      <w:r>
        <w:tab/>
        <w:t>Aansluitspanning (VAC): 230</w:t>
      </w:r>
    </w:p>
    <w:p w14:paraId="778BB63C" w14:textId="78FFF0F7" w:rsidR="006C011F" w:rsidRDefault="006C011F" w:rsidP="00D545E1">
      <w:pPr>
        <w:tabs>
          <w:tab w:val="left" w:pos="3119"/>
        </w:tabs>
      </w:pPr>
      <w:r>
        <w:tab/>
        <w:t>Opgenomen vermogen (W):</w:t>
      </w:r>
    </w:p>
    <w:p w14:paraId="778BB63D" w14:textId="45233F7B" w:rsidR="006C011F" w:rsidRPr="00977827" w:rsidRDefault="006C011F" w:rsidP="005620BB">
      <w:pPr>
        <w:tabs>
          <w:tab w:val="left" w:pos="3119"/>
        </w:tabs>
        <w:ind w:left="2160" w:firstLine="959"/>
        <w:rPr>
          <w:rStyle w:val="OfwelChar"/>
          <w:sz w:val="18"/>
          <w:szCs w:val="18"/>
        </w:rPr>
      </w:pPr>
      <w:r w:rsidRPr="00977827">
        <w:rPr>
          <w:rStyle w:val="OfwelChar"/>
          <w:sz w:val="18"/>
          <w:szCs w:val="18"/>
        </w:rPr>
        <w:t>Max. 43 W bij 225 m³/h</w:t>
      </w:r>
    </w:p>
    <w:p w14:paraId="778BB63E" w14:textId="74472992" w:rsidR="006C011F" w:rsidRPr="00977827" w:rsidRDefault="006C011F" w:rsidP="005620BB">
      <w:pPr>
        <w:tabs>
          <w:tab w:val="left" w:pos="3119"/>
        </w:tabs>
        <w:ind w:left="2160" w:firstLine="959"/>
        <w:rPr>
          <w:rStyle w:val="OfwelChar"/>
          <w:sz w:val="18"/>
          <w:szCs w:val="18"/>
        </w:rPr>
      </w:pPr>
      <w:r w:rsidRPr="00977827">
        <w:rPr>
          <w:rStyle w:val="OfwelChar"/>
          <w:sz w:val="18"/>
          <w:szCs w:val="18"/>
        </w:rPr>
        <w:t>Max. 72 W bij 325 m³/h</w:t>
      </w:r>
    </w:p>
    <w:p w14:paraId="778BB63F" w14:textId="6912C8B6" w:rsidR="006C011F" w:rsidRPr="006C011F" w:rsidRDefault="006C011F" w:rsidP="005620BB">
      <w:pPr>
        <w:tabs>
          <w:tab w:val="left" w:pos="3119"/>
        </w:tabs>
        <w:ind w:left="2160" w:firstLine="959"/>
        <w:rPr>
          <w:color w:val="008080"/>
          <w:sz w:val="18"/>
          <w:szCs w:val="18"/>
        </w:rPr>
      </w:pPr>
      <w:r w:rsidRPr="006C011F">
        <w:rPr>
          <w:rStyle w:val="OfwelChar"/>
          <w:sz w:val="18"/>
          <w:szCs w:val="18"/>
        </w:rPr>
        <w:t>Max. 84 W bij 400 m³/h</w:t>
      </w:r>
    </w:p>
    <w:p w14:paraId="778BB640" w14:textId="07E6DC7F" w:rsidR="006C011F" w:rsidRDefault="006C011F" w:rsidP="00D545E1">
      <w:pPr>
        <w:tabs>
          <w:tab w:val="left" w:pos="3119"/>
        </w:tabs>
      </w:pPr>
      <w:r>
        <w:tab/>
        <w:t>Uitvoering: gelijkstroom</w:t>
      </w:r>
    </w:p>
    <w:p w14:paraId="778BB641" w14:textId="1E6B592D" w:rsidR="006C011F" w:rsidRDefault="006C011F" w:rsidP="00D545E1">
      <w:pPr>
        <w:tabs>
          <w:tab w:val="left" w:pos="3119"/>
        </w:tabs>
      </w:pPr>
      <w:r>
        <w:tab/>
        <w:t>Thermisch beveiligd</w:t>
      </w:r>
    </w:p>
    <w:p w14:paraId="778BB642" w14:textId="77777777" w:rsidR="006C011F" w:rsidRPr="00130D42" w:rsidRDefault="006C011F" w:rsidP="00D545E1">
      <w:pPr>
        <w:pStyle w:val="Kop5"/>
        <w:tabs>
          <w:tab w:val="left" w:pos="3119"/>
        </w:tabs>
      </w:pPr>
      <w:r w:rsidRPr="00130D42">
        <w:t>Uitvoering:</w:t>
      </w:r>
    </w:p>
    <w:p w14:paraId="778BB643" w14:textId="73BBE654" w:rsidR="006C011F" w:rsidRDefault="006C011F" w:rsidP="00D545E1">
      <w:pPr>
        <w:tabs>
          <w:tab w:val="left" w:pos="3119"/>
        </w:tabs>
      </w:pPr>
      <w:r w:rsidRPr="00130D42">
        <w:t>Kleur:</w:t>
      </w:r>
      <w:r w:rsidRPr="00130D42">
        <w:tab/>
      </w:r>
      <w:r>
        <w:t>Groen met wit deksel</w:t>
      </w:r>
    </w:p>
    <w:p w14:paraId="778BB644" w14:textId="77777777" w:rsidR="006C011F" w:rsidRDefault="006C011F" w:rsidP="00D545E1">
      <w:pPr>
        <w:tabs>
          <w:tab w:val="left" w:pos="3119"/>
        </w:tabs>
      </w:pPr>
    </w:p>
    <w:p w14:paraId="778BB645" w14:textId="655EE87E" w:rsidR="006C011F" w:rsidRDefault="006C011F" w:rsidP="00D545E1">
      <w:pPr>
        <w:tabs>
          <w:tab w:val="left" w:pos="3119"/>
        </w:tabs>
      </w:pPr>
      <w:r>
        <w:t>Aansluitingen:</w:t>
      </w:r>
      <w:r>
        <w:tab/>
        <w:t>Diameter (mm): 125</w:t>
      </w:r>
    </w:p>
    <w:p w14:paraId="778BB646" w14:textId="375CFECB" w:rsidR="006C011F" w:rsidRDefault="006C011F" w:rsidP="00D545E1">
      <w:pPr>
        <w:tabs>
          <w:tab w:val="left" w:pos="3119"/>
        </w:tabs>
      </w:pPr>
      <w:r>
        <w:tab/>
        <w:t>Aantal uitblaaszijde (st.): 1</w:t>
      </w:r>
    </w:p>
    <w:p w14:paraId="778BB647" w14:textId="67F599F5" w:rsidR="006C011F" w:rsidRDefault="006C011F" w:rsidP="00D545E1">
      <w:pPr>
        <w:tabs>
          <w:tab w:val="left" w:pos="3119"/>
        </w:tabs>
      </w:pPr>
      <w:r>
        <w:tab/>
        <w:t>Aantal aanzuigzijde (st.): 7</w:t>
      </w:r>
    </w:p>
    <w:p w14:paraId="778BB648" w14:textId="77777777" w:rsidR="006C011F" w:rsidRDefault="006C011F" w:rsidP="00D545E1">
      <w:pPr>
        <w:tabs>
          <w:tab w:val="left" w:pos="3119"/>
        </w:tabs>
      </w:pPr>
    </w:p>
    <w:p w14:paraId="778BB649" w14:textId="54202AB6" w:rsidR="006C011F" w:rsidRDefault="006C011F" w:rsidP="00D545E1">
      <w:pPr>
        <w:tabs>
          <w:tab w:val="left" w:pos="3119"/>
        </w:tabs>
      </w:pPr>
      <w:r>
        <w:t>Elektrische aansluitingen:</w:t>
      </w:r>
      <w:r>
        <w:tab/>
      </w:r>
      <w:r w:rsidRPr="00977827">
        <w:rPr>
          <w:rStyle w:val="MerkChar"/>
        </w:rPr>
        <w:t>Schakelcontact</w:t>
      </w:r>
    </w:p>
    <w:p w14:paraId="778BB64A" w14:textId="53A98AC4" w:rsidR="006C011F" w:rsidRPr="006C011F" w:rsidRDefault="006C011F" w:rsidP="00D545E1">
      <w:pPr>
        <w:tabs>
          <w:tab w:val="left" w:pos="3119"/>
        </w:tabs>
        <w:rPr>
          <w:lang w:val="en-US"/>
        </w:rPr>
      </w:pPr>
      <w:r>
        <w:tab/>
      </w:r>
      <w:r w:rsidRPr="006C011F">
        <w:rPr>
          <w:rStyle w:val="MerkChar"/>
          <w:lang w:val="en-US"/>
        </w:rPr>
        <w:t>CO</w:t>
      </w:r>
      <w:r w:rsidRPr="009F5BDB">
        <w:rPr>
          <w:rStyle w:val="MerkChar"/>
          <w:vertAlign w:val="subscript"/>
          <w:lang w:val="en-US"/>
        </w:rPr>
        <w:t>2</w:t>
      </w:r>
      <w:r w:rsidRPr="006C011F">
        <w:rPr>
          <w:rStyle w:val="MerkChar"/>
          <w:lang w:val="en-US"/>
        </w:rPr>
        <w:t xml:space="preserve"> </w:t>
      </w:r>
      <w:proofErr w:type="spellStart"/>
      <w:r w:rsidRPr="006C011F">
        <w:rPr>
          <w:rStyle w:val="MerkChar"/>
          <w:lang w:val="en-US"/>
        </w:rPr>
        <w:t>Boxsensor</w:t>
      </w:r>
      <w:proofErr w:type="spellEnd"/>
    </w:p>
    <w:p w14:paraId="778BB64B" w14:textId="06ABAFF2" w:rsidR="006C011F" w:rsidRPr="006C011F" w:rsidRDefault="006C011F" w:rsidP="00D545E1">
      <w:pPr>
        <w:tabs>
          <w:tab w:val="left" w:pos="3119"/>
        </w:tabs>
        <w:rPr>
          <w:lang w:val="en-US"/>
        </w:rPr>
      </w:pPr>
      <w:r w:rsidRPr="006C011F">
        <w:rPr>
          <w:lang w:val="en-US"/>
        </w:rPr>
        <w:tab/>
      </w:r>
      <w:r w:rsidRPr="006C011F">
        <w:rPr>
          <w:rStyle w:val="MerkChar"/>
          <w:lang w:val="en-US"/>
        </w:rPr>
        <w:t xml:space="preserve">Vocht </w:t>
      </w:r>
      <w:proofErr w:type="spellStart"/>
      <w:r w:rsidRPr="006C011F">
        <w:rPr>
          <w:rStyle w:val="MerkChar"/>
          <w:lang w:val="en-US"/>
        </w:rPr>
        <w:t>Boxsensor</w:t>
      </w:r>
      <w:proofErr w:type="spellEnd"/>
    </w:p>
    <w:p w14:paraId="778BB64C" w14:textId="14DF4A5B" w:rsidR="006C011F" w:rsidRPr="006C011F" w:rsidRDefault="006C011F" w:rsidP="00D545E1">
      <w:pPr>
        <w:tabs>
          <w:tab w:val="left" w:pos="3119"/>
        </w:tabs>
        <w:rPr>
          <w:lang w:val="en-US"/>
        </w:rPr>
      </w:pPr>
      <w:r w:rsidRPr="006C011F">
        <w:rPr>
          <w:lang w:val="en-US"/>
        </w:rPr>
        <w:tab/>
      </w:r>
      <w:r w:rsidR="009F16DB">
        <w:rPr>
          <w:rStyle w:val="MerkChar"/>
          <w:lang w:val="en-US"/>
        </w:rPr>
        <w:t>Duco</w:t>
      </w:r>
      <w:r w:rsidR="009F16DB" w:rsidRPr="006C011F">
        <w:rPr>
          <w:rStyle w:val="MerkChar"/>
          <w:lang w:val="en-US"/>
        </w:rPr>
        <w:t xml:space="preserve"> </w:t>
      </w:r>
      <w:r w:rsidRPr="006C011F">
        <w:rPr>
          <w:rStyle w:val="MerkChar"/>
          <w:lang w:val="en-US"/>
        </w:rPr>
        <w:t>Wired</w:t>
      </w:r>
    </w:p>
    <w:p w14:paraId="778BB64D" w14:textId="4A3EF905" w:rsidR="006C011F" w:rsidRPr="00D545E1" w:rsidRDefault="006C011F" w:rsidP="00D545E1">
      <w:pPr>
        <w:tabs>
          <w:tab w:val="left" w:pos="3119"/>
        </w:tabs>
        <w:jc w:val="left"/>
      </w:pPr>
      <w:r w:rsidRPr="006C011F">
        <w:rPr>
          <w:lang w:val="en-US"/>
        </w:rPr>
        <w:tab/>
      </w:r>
      <w:r w:rsidR="009F16DB" w:rsidRPr="00D545E1">
        <w:rPr>
          <w:rStyle w:val="MerkChar"/>
        </w:rPr>
        <w:t>D</w:t>
      </w:r>
      <w:r w:rsidR="00DF724F">
        <w:rPr>
          <w:rStyle w:val="MerkChar"/>
        </w:rPr>
        <w:t>uco</w:t>
      </w:r>
      <w:r w:rsidR="009F16DB" w:rsidRPr="00D545E1">
        <w:rPr>
          <w:rStyle w:val="MerkChar"/>
        </w:rPr>
        <w:t xml:space="preserve"> </w:t>
      </w:r>
      <w:r w:rsidRPr="00D545E1">
        <w:rPr>
          <w:rStyle w:val="MerkChar"/>
        </w:rPr>
        <w:t>Network Tool</w:t>
      </w:r>
      <w:r w:rsidRPr="00D545E1">
        <w:br/>
      </w:r>
    </w:p>
    <w:p w14:paraId="5CE75176" w14:textId="77777777" w:rsidR="00E02B8D" w:rsidRDefault="00E02B8D">
      <w:pPr>
        <w:jc w:val="left"/>
        <w:rPr>
          <w:rFonts w:asciiTheme="minorHAnsi" w:hAnsiTheme="minorHAnsi"/>
          <w:b/>
          <w:u w:val="single"/>
        </w:rPr>
      </w:pPr>
      <w:r>
        <w:rPr>
          <w:rFonts w:asciiTheme="minorHAnsi" w:hAnsiTheme="minorHAnsi"/>
        </w:rPr>
        <w:br w:type="page"/>
      </w:r>
    </w:p>
    <w:p w14:paraId="778BB64E" w14:textId="70B7F963" w:rsidR="006C011F" w:rsidRDefault="006C011F" w:rsidP="00D545E1">
      <w:pPr>
        <w:pStyle w:val="Kop5"/>
        <w:tabs>
          <w:tab w:val="left" w:pos="3119"/>
        </w:tabs>
        <w:rPr>
          <w:rFonts w:asciiTheme="minorHAnsi" w:hAnsiTheme="minorHAnsi"/>
        </w:rPr>
      </w:pPr>
      <w:r w:rsidRPr="00A17CB6">
        <w:rPr>
          <w:rFonts w:asciiTheme="minorHAnsi" w:hAnsiTheme="minorHAnsi"/>
        </w:rPr>
        <w:lastRenderedPageBreak/>
        <w:t>Technische specificaties</w:t>
      </w:r>
    </w:p>
    <w:p w14:paraId="778BB64F" w14:textId="6392E646" w:rsidR="006C011F" w:rsidRDefault="006C011F" w:rsidP="00D545E1">
      <w:pPr>
        <w:tabs>
          <w:tab w:val="left" w:pos="3119"/>
        </w:tabs>
      </w:pPr>
      <w:r>
        <w:t xml:space="preserve">Debiet (m³/h): </w:t>
      </w:r>
      <w:r>
        <w:tab/>
        <w:t>Max. 400</w:t>
      </w:r>
    </w:p>
    <w:p w14:paraId="778BB650" w14:textId="77777777" w:rsidR="006C011F" w:rsidRDefault="006C011F" w:rsidP="00D545E1">
      <w:pPr>
        <w:tabs>
          <w:tab w:val="left" w:pos="3119"/>
        </w:tabs>
      </w:pPr>
    </w:p>
    <w:p w14:paraId="778BB651" w14:textId="26892F44" w:rsidR="006C011F" w:rsidRDefault="006C011F" w:rsidP="003047B1">
      <w:pPr>
        <w:tabs>
          <w:tab w:val="left" w:pos="3119"/>
        </w:tabs>
      </w:pPr>
      <w:r>
        <w:t>Opvoerhoogte (Pa):</w:t>
      </w:r>
      <w:r>
        <w:tab/>
        <w:t>150</w:t>
      </w:r>
    </w:p>
    <w:p w14:paraId="778BB652" w14:textId="77777777" w:rsidR="006C011F" w:rsidRDefault="006C011F" w:rsidP="003047B1">
      <w:pPr>
        <w:tabs>
          <w:tab w:val="left" w:pos="3119"/>
        </w:tabs>
      </w:pPr>
    </w:p>
    <w:p w14:paraId="778BB653" w14:textId="77E70231" w:rsidR="006C011F" w:rsidRDefault="006C011F" w:rsidP="003047B1">
      <w:pPr>
        <w:tabs>
          <w:tab w:val="left" w:pos="3119"/>
        </w:tabs>
      </w:pPr>
      <w:r>
        <w:t>Afmetingen (L x B x H) (mm):</w:t>
      </w:r>
      <w:r>
        <w:tab/>
        <w:t>480 x 480 x 194</w:t>
      </w:r>
    </w:p>
    <w:p w14:paraId="778BB654" w14:textId="77777777" w:rsidR="006C011F" w:rsidRDefault="006C011F" w:rsidP="003047B1">
      <w:pPr>
        <w:tabs>
          <w:tab w:val="left" w:pos="3119"/>
        </w:tabs>
      </w:pPr>
    </w:p>
    <w:p w14:paraId="778BB655" w14:textId="668AED40" w:rsidR="006C011F" w:rsidRDefault="006C011F" w:rsidP="003047B1">
      <w:pPr>
        <w:tabs>
          <w:tab w:val="left" w:pos="3119"/>
        </w:tabs>
      </w:pPr>
      <w:r>
        <w:t>Gewicht:</w:t>
      </w:r>
      <w:r>
        <w:tab/>
        <w:t>4,3 kg</w:t>
      </w:r>
    </w:p>
    <w:p w14:paraId="778BB656" w14:textId="77777777" w:rsidR="006C011F" w:rsidRDefault="006C011F" w:rsidP="003047B1">
      <w:pPr>
        <w:tabs>
          <w:tab w:val="left" w:pos="3119"/>
        </w:tabs>
      </w:pPr>
    </w:p>
    <w:p w14:paraId="778BB657" w14:textId="7ABC9241" w:rsidR="006C011F" w:rsidRDefault="006C011F" w:rsidP="003047B1">
      <w:pPr>
        <w:tabs>
          <w:tab w:val="left" w:pos="3119"/>
          <w:tab w:val="left" w:pos="6521"/>
        </w:tabs>
      </w:pPr>
      <w:r>
        <w:t>Geluidsvermogen (</w:t>
      </w:r>
      <w:proofErr w:type="spellStart"/>
      <w:r>
        <w:t>dBA</w:t>
      </w:r>
      <w:proofErr w:type="spellEnd"/>
      <w:r>
        <w:t>)) (bij 350 m³/h met een opvoerhoogte van 100 Pa):</w:t>
      </w:r>
      <w:r>
        <w:tab/>
        <w:t>Aanzuig: 57,5</w:t>
      </w:r>
    </w:p>
    <w:p w14:paraId="778BB658" w14:textId="719EF5B5" w:rsidR="006C011F" w:rsidRDefault="006C011F" w:rsidP="003047B1">
      <w:pPr>
        <w:tabs>
          <w:tab w:val="left" w:pos="6521"/>
        </w:tabs>
      </w:pPr>
      <w:r>
        <w:tab/>
        <w:t>Afstraling kast: 46,5</w:t>
      </w:r>
    </w:p>
    <w:p w14:paraId="778BB659" w14:textId="77777777" w:rsidR="006C011F" w:rsidRDefault="006C011F" w:rsidP="006C011F"/>
    <w:p w14:paraId="778BB65A" w14:textId="77777777" w:rsidR="006C011F" w:rsidRPr="00852EA3" w:rsidRDefault="006C011F" w:rsidP="006C011F">
      <w:pPr>
        <w:rPr>
          <w:b/>
          <w:u w:val="single"/>
        </w:rPr>
      </w:pPr>
      <w:r w:rsidRPr="00852EA3">
        <w:rPr>
          <w:b/>
          <w:u w:val="single"/>
        </w:rPr>
        <w:t>Toebehoren:</w:t>
      </w:r>
    </w:p>
    <w:p w14:paraId="778BB65B" w14:textId="77777777" w:rsidR="006C011F" w:rsidRDefault="006C011F" w:rsidP="006C011F"/>
    <w:p w14:paraId="778BB65C" w14:textId="28089F54" w:rsidR="006C011F" w:rsidRDefault="006C011F" w:rsidP="006C011F">
      <w:r>
        <w:t>Aansluitsnoer met randaarde</w:t>
      </w:r>
      <w:r w:rsidR="00E02B8D">
        <w:t>-</w:t>
      </w:r>
      <w:r>
        <w:t>stekker</w:t>
      </w:r>
    </w:p>
    <w:p w14:paraId="3B59F501" w14:textId="77777777" w:rsidR="00E02B8D" w:rsidRDefault="00E02B8D" w:rsidP="006C011F"/>
    <w:p w14:paraId="63805F22" w14:textId="77777777" w:rsidR="00180C65" w:rsidRDefault="00180C65" w:rsidP="00180C65">
      <w:proofErr w:type="spellStart"/>
      <w:r>
        <w:t>Uitbreidbaar</w:t>
      </w:r>
      <w:proofErr w:type="spellEnd"/>
      <w:r>
        <w:t xml:space="preserve"> met </w:t>
      </w:r>
      <w:r>
        <w:rPr>
          <w:rStyle w:val="MerkChar"/>
        </w:rPr>
        <w:t>Duco Connectivity Board</w:t>
      </w:r>
      <w:r>
        <w:t xml:space="preserve"> ten behoeve van een koppeling richting </w:t>
      </w:r>
      <w:proofErr w:type="spellStart"/>
      <w:r>
        <w:t>domotica</w:t>
      </w:r>
      <w:proofErr w:type="spellEnd"/>
      <w:r>
        <w:t xml:space="preserve"> en gebouwbeheersystemen via REST API (lokaal of via de </w:t>
      </w:r>
      <w:proofErr w:type="spellStart"/>
      <w:r>
        <w:t>cloud</w:t>
      </w:r>
      <w:proofErr w:type="spellEnd"/>
      <w:r>
        <w:t xml:space="preserve">) of </w:t>
      </w:r>
      <w:proofErr w:type="spellStart"/>
      <w:r>
        <w:t>Modbus</w:t>
      </w:r>
      <w:proofErr w:type="spellEnd"/>
      <w:r>
        <w:t xml:space="preserve"> TCP (lokaal). Beide zijn mogelijk via Ethernet of wifi. De </w:t>
      </w:r>
      <w:r w:rsidRPr="00AB5C7E">
        <w:rPr>
          <w:rStyle w:val="MerkChar"/>
        </w:rPr>
        <w:t>Duco Connectivity Board</w:t>
      </w:r>
      <w:r>
        <w:t xml:space="preserve"> maakt het ook mogelijk dat de </w:t>
      </w:r>
      <w:r>
        <w:rPr>
          <w:rStyle w:val="MerkChar"/>
        </w:rPr>
        <w:t>Duco Installation App</w:t>
      </w:r>
      <w:r>
        <w:t xml:space="preserve"> gebruikt kan worden.</w:t>
      </w:r>
    </w:p>
    <w:p w14:paraId="7E845FBC" w14:textId="77777777" w:rsidR="00180C65" w:rsidRDefault="00180C65" w:rsidP="006C011F"/>
    <w:p w14:paraId="778BB65E" w14:textId="04EC7655" w:rsidR="006C011F" w:rsidRDefault="006C011F" w:rsidP="006C011F">
      <w:proofErr w:type="spellStart"/>
      <w:r>
        <w:t>Silent</w:t>
      </w:r>
      <w:proofErr w:type="spellEnd"/>
      <w:r>
        <w:t xml:space="preserve"> Plus Pakket (optioneel):</w:t>
      </w:r>
    </w:p>
    <w:p w14:paraId="778BB65F" w14:textId="64F875A8" w:rsidR="006C011F" w:rsidRDefault="006C011F" w:rsidP="006C011F">
      <w:r>
        <w:tab/>
        <w:t xml:space="preserve">3 akoestische blokken voorzien in </w:t>
      </w:r>
      <w:proofErr w:type="spellStart"/>
      <w:r>
        <w:t>afvoerbox</w:t>
      </w:r>
      <w:proofErr w:type="spellEnd"/>
    </w:p>
    <w:p w14:paraId="778BB660" w14:textId="2AC68B65" w:rsidR="006C011F" w:rsidRDefault="006C011F" w:rsidP="006C011F">
      <w:r>
        <w:tab/>
        <w:t xml:space="preserve">3 akoestische afvoerdoppen op de </w:t>
      </w:r>
      <w:proofErr w:type="spellStart"/>
      <w:r>
        <w:t>afvoerbox</w:t>
      </w:r>
      <w:proofErr w:type="spellEnd"/>
    </w:p>
    <w:p w14:paraId="2753C626" w14:textId="77777777" w:rsidR="002F3A72" w:rsidRDefault="002F3A72" w:rsidP="006C011F"/>
    <w:p w14:paraId="778BB661" w14:textId="77777777" w:rsidR="006C011F" w:rsidRDefault="006C011F" w:rsidP="006C011F">
      <w:pPr>
        <w:pStyle w:val="Kop5"/>
      </w:pPr>
      <w:r>
        <w:t>Toepassing:</w:t>
      </w:r>
    </w:p>
    <w:p w14:paraId="778BB662" w14:textId="77777777" w:rsidR="006C011F" w:rsidRDefault="006C011F" w:rsidP="006C011F">
      <w:r>
        <w:t>Mechanische ventilatie-installatie:</w:t>
      </w:r>
    </w:p>
    <w:p w14:paraId="778BB663" w14:textId="5203D47C" w:rsidR="006C011F" w:rsidRDefault="006C011F" w:rsidP="006C011F">
      <w:r>
        <w:t xml:space="preserve">Toepasbaar in </w:t>
      </w:r>
      <w:r w:rsidR="0094655A">
        <w:t xml:space="preserve">de </w:t>
      </w:r>
      <w:r>
        <w:t xml:space="preserve">volgende </w:t>
      </w:r>
      <w:r w:rsidR="00AB39FC">
        <w:rPr>
          <w:rStyle w:val="MerkChar"/>
        </w:rPr>
        <w:t>DUCO</w:t>
      </w:r>
      <w:r w:rsidRPr="00D056B6">
        <w:t>-</w:t>
      </w:r>
      <w:r>
        <w:t>ventilatiesystemen:</w:t>
      </w:r>
    </w:p>
    <w:p w14:paraId="778BB664" w14:textId="7EDB7DD9" w:rsidR="00212299" w:rsidRPr="00212299" w:rsidRDefault="00212299" w:rsidP="00212299">
      <w:r w:rsidRPr="00212299">
        <w:rPr>
          <w:rStyle w:val="MerkChar"/>
        </w:rPr>
        <w:t>Duco</w:t>
      </w:r>
      <w:r w:rsidR="00241879">
        <w:rPr>
          <w:rStyle w:val="MerkChar"/>
        </w:rPr>
        <w:t xml:space="preserve"> </w:t>
      </w:r>
      <w:proofErr w:type="spellStart"/>
      <w:r w:rsidR="00241879">
        <w:rPr>
          <w:rStyle w:val="MerkChar"/>
        </w:rPr>
        <w:t>Silent</w:t>
      </w:r>
      <w:proofErr w:type="spellEnd"/>
      <w:r w:rsidR="00241879">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rsidRPr="00212299">
        <w:rPr>
          <w:rStyle w:val="OfwelChar"/>
          <w:sz w:val="18"/>
          <w:szCs w:val="18"/>
        </w:rPr>
        <w:t>0,</w:t>
      </w:r>
      <w:r>
        <w:rPr>
          <w:rStyle w:val="OfwelChar"/>
          <w:sz w:val="18"/>
          <w:szCs w:val="18"/>
        </w:rPr>
        <w:t>53</w:t>
      </w:r>
      <w:r w:rsidR="00822B97">
        <w:t>) (bediening luchttoevoer en mechanische luchtafvoer)</w:t>
      </w:r>
    </w:p>
    <w:p w14:paraId="778BB665" w14:textId="4577E93D" w:rsidR="00822B97" w:rsidRDefault="00822B97" w:rsidP="00822B97">
      <w:r w:rsidRPr="00212299">
        <w:rPr>
          <w:rStyle w:val="MerkChar"/>
        </w:rPr>
        <w:t>Duco</w:t>
      </w:r>
      <w:r w:rsidR="00C822EC">
        <w:rPr>
          <w:rStyle w:val="MerkChar"/>
        </w:rPr>
        <w:t xml:space="preserve"> </w:t>
      </w:r>
      <w:proofErr w:type="spellStart"/>
      <w:r w:rsidR="00C822EC">
        <w:rPr>
          <w:rStyle w:val="MerkChar"/>
        </w:rPr>
        <w:t>Silent</w:t>
      </w:r>
      <w:proofErr w:type="spellEnd"/>
      <w:r w:rsidR="00C822EC">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42</w:t>
      </w:r>
      <w:r>
        <w:t>) (bediening luchttoevoer en mechanische luchtafvoer)</w:t>
      </w:r>
    </w:p>
    <w:p w14:paraId="778BB666" w14:textId="243BA94C" w:rsidR="00822B97" w:rsidRPr="00212299" w:rsidRDefault="00822B97" w:rsidP="00822B97">
      <w:r w:rsidRPr="00212299">
        <w:rPr>
          <w:rStyle w:val="MerkChar"/>
        </w:rPr>
        <w:t>Duco</w:t>
      </w:r>
      <w:r w:rsidR="00C822EC">
        <w:rPr>
          <w:rStyle w:val="MerkChar"/>
        </w:rPr>
        <w:t xml:space="preserve"> </w:t>
      </w:r>
      <w:proofErr w:type="spellStart"/>
      <w:r w:rsidR="00C822EC">
        <w:rPr>
          <w:rStyle w:val="MerkChar"/>
        </w:rPr>
        <w:t>Silent</w:t>
      </w:r>
      <w:proofErr w:type="spellEnd"/>
      <w:r w:rsidR="00C822EC">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(bediening luchttoevoer en mechanische luchtafvoer)</w:t>
      </w:r>
    </w:p>
    <w:p w14:paraId="778BB667" w14:textId="1FDA7DD0" w:rsidR="00822B97" w:rsidRPr="00212299" w:rsidRDefault="00822B97" w:rsidP="00822B97">
      <w:r w:rsidRPr="00212299">
        <w:rPr>
          <w:rStyle w:val="MerkChar"/>
        </w:rPr>
        <w:t>Duco</w:t>
      </w:r>
      <w:r w:rsidR="00C822EC">
        <w:rPr>
          <w:rStyle w:val="MerkChar"/>
        </w:rPr>
        <w:t xml:space="preserve"> </w:t>
      </w:r>
      <w:proofErr w:type="spellStart"/>
      <w:r w:rsidR="00C822EC">
        <w:rPr>
          <w:rStyle w:val="MerkChar"/>
        </w:rPr>
        <w:t>Silent</w:t>
      </w:r>
      <w:proofErr w:type="spellEnd"/>
      <w:r w:rsidR="00C822EC">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 (bediening luchttoevoer en mechanische luchtafvoer)</w:t>
      </w:r>
    </w:p>
    <w:p w14:paraId="778BB668" w14:textId="77777777" w:rsidR="006C011F" w:rsidRPr="00504992" w:rsidRDefault="006C011F" w:rsidP="006C011F"/>
    <w:p w14:paraId="778BB669" w14:textId="77777777" w:rsidR="006C011F" w:rsidRPr="00CC7861" w:rsidRDefault="006C011F" w:rsidP="006C011F">
      <w:pPr>
        <w:pStyle w:val="Kop5"/>
      </w:pPr>
      <w:r w:rsidRPr="00CC7861">
        <w:t>Montage</w:t>
      </w:r>
      <w:r>
        <w:t>:</w:t>
      </w:r>
    </w:p>
    <w:p w14:paraId="778BB66A" w14:textId="70659C8C" w:rsidR="006C011F" w:rsidRDefault="006C011F" w:rsidP="0035365B">
      <w:pPr>
        <w:tabs>
          <w:tab w:val="left" w:pos="3119"/>
        </w:tabs>
      </w:pPr>
      <w:r>
        <w:t xml:space="preserve">Montagewijze: </w:t>
      </w:r>
      <w:r>
        <w:tab/>
        <w:t>In een gesloten opstellingsruimte tegen een wand met een massa &gt; 200 kg/m²</w:t>
      </w:r>
    </w:p>
    <w:p w14:paraId="778BB66B" w14:textId="77777777" w:rsidR="006C011F" w:rsidRDefault="006C011F" w:rsidP="0035365B">
      <w:pPr>
        <w:tabs>
          <w:tab w:val="left" w:pos="3119"/>
        </w:tabs>
      </w:pPr>
    </w:p>
    <w:p w14:paraId="778BB66C" w14:textId="77777777" w:rsidR="006C011F" w:rsidRDefault="006C011F" w:rsidP="00E829F9">
      <w:pPr>
        <w:tabs>
          <w:tab w:val="left" w:pos="3119"/>
        </w:tabs>
        <w:ind w:left="3119" w:hanging="2880"/>
      </w:pPr>
      <w:r>
        <w:t xml:space="preserve">Aansluitingen: </w:t>
      </w:r>
      <w:r>
        <w:tab/>
        <w:t xml:space="preserve">Uitblaaszijde, starre en vaste uitblaas voorzien, zo recht en direct mogelijk naar buiten toe, overgang 125 mm naar 160 mm. Minimaal 2 aanzuigopeningen gebruiken op de </w:t>
      </w:r>
      <w:proofErr w:type="spellStart"/>
      <w:r>
        <w:t>ventilatorbox</w:t>
      </w:r>
      <w:proofErr w:type="spellEnd"/>
      <w:r>
        <w:t>, één voor de ventilatie van de keuken en één voor de ventilatie van de overige ruimten.</w:t>
      </w:r>
    </w:p>
    <w:p w14:paraId="778BB66D" w14:textId="77777777" w:rsidR="006C011F" w:rsidRDefault="006C011F" w:rsidP="0035365B">
      <w:pPr>
        <w:tabs>
          <w:tab w:val="left" w:pos="3119"/>
        </w:tabs>
      </w:pPr>
    </w:p>
    <w:p w14:paraId="778BB66E" w14:textId="5A35BF77" w:rsidR="006C011F" w:rsidRDefault="006C011F" w:rsidP="00E829F9">
      <w:pPr>
        <w:tabs>
          <w:tab w:val="left" w:pos="3119"/>
        </w:tabs>
        <w:ind w:left="3119" w:hanging="3119"/>
      </w:pPr>
      <w:r>
        <w:t xml:space="preserve">Aansluitwijze: </w:t>
      </w:r>
      <w:r>
        <w:tab/>
        <w:t xml:space="preserve">Raadpleeg uw regionale dealer of raadpleeg het projectdepartement van </w:t>
      </w:r>
      <w:r w:rsidR="00AB39FC">
        <w:rPr>
          <w:rStyle w:val="MerkChar"/>
        </w:rPr>
        <w:t>DUCO</w:t>
      </w:r>
      <w:r w:rsidR="00AB39FC"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778BB66F" w14:textId="77777777" w:rsidR="005846AB" w:rsidRDefault="005846AB" w:rsidP="006C011F">
      <w:pPr>
        <w:pBdr>
          <w:bottom w:val="single" w:sz="6" w:space="1" w:color="auto"/>
        </w:pBdr>
        <w:ind w:left="2880" w:hanging="2880"/>
      </w:pPr>
    </w:p>
    <w:p w14:paraId="778BB670" w14:textId="77777777" w:rsidR="005846AB" w:rsidRDefault="005846AB" w:rsidP="005846AB"/>
    <w:p w14:paraId="778BB671" w14:textId="2EE0C6CD" w:rsidR="005846AB" w:rsidRDefault="005846AB" w:rsidP="005846AB">
      <w:r>
        <w:rPr>
          <w:rStyle w:val="MerkChar"/>
        </w:rPr>
        <w:t>CO</w:t>
      </w:r>
      <w:r w:rsidRPr="00F06D76">
        <w:rPr>
          <w:rStyle w:val="MerkChar"/>
          <w:vertAlign w:val="subscript"/>
        </w:rPr>
        <w:t>2</w:t>
      </w:r>
      <w:r>
        <w:rPr>
          <w:rStyle w:val="MerkChar"/>
        </w:rPr>
        <w:t xml:space="preserve"> Ruimtesensor</w:t>
      </w:r>
      <w:r w:rsidRPr="00894003">
        <w:t xml:space="preserve">, </w:t>
      </w:r>
      <w:r>
        <w:t>bediening met geïntegreerde CO</w:t>
      </w:r>
      <w:r w:rsidRPr="00F06D76">
        <w:rPr>
          <w:vertAlign w:val="subscript"/>
        </w:rPr>
        <w:t>2</w:t>
      </w:r>
      <w:r>
        <w:t>-sensor</w:t>
      </w:r>
    </w:p>
    <w:p w14:paraId="778BB672" w14:textId="77777777" w:rsidR="005846AB" w:rsidRDefault="005846AB" w:rsidP="005846AB"/>
    <w:p w14:paraId="778BB673" w14:textId="77777777" w:rsidR="005846AB" w:rsidRDefault="005846AB" w:rsidP="005846AB">
      <w:pPr>
        <w:pStyle w:val="Kop5"/>
      </w:pPr>
      <w:r>
        <w:t>Werking:</w:t>
      </w:r>
    </w:p>
    <w:p w14:paraId="778BB674" w14:textId="00376DE2" w:rsidR="005846AB" w:rsidRDefault="005846AB" w:rsidP="005846AB">
      <w:pPr>
        <w:jc w:val="left"/>
      </w:pPr>
      <w:r>
        <w:t xml:space="preserve">Draadloze communicatie via RF-protocol met andere sturingscomponenten en elektronisch aangestuurde ventilatieroosters </w:t>
      </w:r>
      <w:r w:rsidR="0085568F">
        <w:t xml:space="preserve">(via bekabeld protocol Duco </w:t>
      </w:r>
      <w:proofErr w:type="spellStart"/>
      <w:r w:rsidR="0085568F">
        <w:t>Wired</w:t>
      </w:r>
      <w:proofErr w:type="spellEnd"/>
      <w:r w:rsidR="0085568F">
        <w:t>)</w:t>
      </w:r>
      <w:r w:rsidR="00260E9A">
        <w:t xml:space="preserve"> </w:t>
      </w:r>
      <w:r>
        <w:t xml:space="preserve">in het </w:t>
      </w:r>
      <w:r w:rsidR="00AB39FC">
        <w:rPr>
          <w:rStyle w:val="MerkChar"/>
        </w:rPr>
        <w:t>DUCO</w:t>
      </w:r>
      <w:r>
        <w:t>-netwerk</w:t>
      </w:r>
    </w:p>
    <w:p w14:paraId="778BB675" w14:textId="77777777" w:rsidR="005846AB" w:rsidRPr="00130D42" w:rsidRDefault="005846AB" w:rsidP="005846AB">
      <w:pPr>
        <w:pStyle w:val="Kop5"/>
      </w:pPr>
      <w:r w:rsidRPr="00130D42">
        <w:t>Uitvoering:</w:t>
      </w:r>
    </w:p>
    <w:p w14:paraId="778BB676" w14:textId="239CB261" w:rsidR="005846AB" w:rsidRPr="00CC7861" w:rsidRDefault="005846AB" w:rsidP="00DB2225">
      <w:pPr>
        <w:tabs>
          <w:tab w:val="left" w:pos="3119"/>
        </w:tabs>
        <w:rPr>
          <w:lang w:val="nl-NL"/>
        </w:rPr>
      </w:pPr>
      <w:r w:rsidRPr="00130D42">
        <w:t>Kleur:</w:t>
      </w:r>
      <w:r w:rsidRPr="00130D42">
        <w:tab/>
      </w:r>
      <w:r>
        <w:t>Zwarte bediening</w:t>
      </w:r>
    </w:p>
    <w:p w14:paraId="778BB677" w14:textId="77777777" w:rsidR="005846AB" w:rsidRDefault="005846AB" w:rsidP="00DB2225">
      <w:pPr>
        <w:pStyle w:val="Kop5"/>
        <w:tabs>
          <w:tab w:val="left" w:pos="3119"/>
        </w:tabs>
        <w:rPr>
          <w:rFonts w:asciiTheme="minorHAnsi" w:hAnsiTheme="minorHAnsi"/>
        </w:rPr>
      </w:pPr>
      <w:r w:rsidRPr="00A17CB6">
        <w:rPr>
          <w:rFonts w:asciiTheme="minorHAnsi" w:hAnsiTheme="minorHAnsi"/>
        </w:rPr>
        <w:t>Technische specificaties</w:t>
      </w:r>
    </w:p>
    <w:p w14:paraId="778BB678" w14:textId="3E8609F3" w:rsidR="005846AB" w:rsidRDefault="005846AB" w:rsidP="00DB2225">
      <w:pPr>
        <w:tabs>
          <w:tab w:val="left" w:pos="3119"/>
        </w:tabs>
      </w:pPr>
      <w:r w:rsidRPr="00793D72">
        <w:t>Aansluitspanning</w:t>
      </w:r>
      <w:r>
        <w:t>:</w:t>
      </w:r>
      <w:r>
        <w:tab/>
        <w:t>230 VAC (RF)</w:t>
      </w:r>
    </w:p>
    <w:p w14:paraId="778BB679" w14:textId="77777777" w:rsidR="005846AB" w:rsidRDefault="005846AB" w:rsidP="00DB2225">
      <w:pPr>
        <w:tabs>
          <w:tab w:val="left" w:pos="3119"/>
        </w:tabs>
      </w:pPr>
    </w:p>
    <w:p w14:paraId="778BB67A" w14:textId="0A3AD93A" w:rsidR="005846AB" w:rsidRDefault="005846AB" w:rsidP="00DB2225">
      <w:pPr>
        <w:tabs>
          <w:tab w:val="left" w:pos="3119"/>
        </w:tabs>
      </w:pPr>
      <w:r>
        <w:t>Meetgebied:</w:t>
      </w:r>
      <w:r>
        <w:tab/>
        <w:t>CO</w:t>
      </w:r>
      <w:r w:rsidRPr="00F06D76">
        <w:rPr>
          <w:vertAlign w:val="subscript"/>
        </w:rPr>
        <w:t>2</w:t>
      </w:r>
      <w:r>
        <w:t xml:space="preserve"> (in </w:t>
      </w:r>
      <w:proofErr w:type="spellStart"/>
      <w:r>
        <w:t>ppm</w:t>
      </w:r>
      <w:proofErr w:type="spellEnd"/>
      <w:r>
        <w:t>: 400 - 2000) en temperatuur</w:t>
      </w:r>
    </w:p>
    <w:p w14:paraId="778BB67B" w14:textId="77777777" w:rsidR="005846AB" w:rsidRDefault="005846AB" w:rsidP="00DB2225">
      <w:pPr>
        <w:tabs>
          <w:tab w:val="left" w:pos="3119"/>
        </w:tabs>
      </w:pPr>
    </w:p>
    <w:p w14:paraId="778BB67C" w14:textId="00E63900" w:rsidR="005846AB" w:rsidRDefault="005846AB" w:rsidP="00DB2225">
      <w:pPr>
        <w:tabs>
          <w:tab w:val="left" w:pos="3119"/>
        </w:tabs>
      </w:pPr>
      <w:r>
        <w:t xml:space="preserve">Schakelstanden (aantal): </w:t>
      </w:r>
      <w:r>
        <w:tab/>
        <w:t>4</w:t>
      </w:r>
    </w:p>
    <w:p w14:paraId="778BB67D" w14:textId="77777777" w:rsidR="005846AB" w:rsidRDefault="005846AB" w:rsidP="008D172C">
      <w:pPr>
        <w:tabs>
          <w:tab w:val="left" w:pos="3119"/>
        </w:tabs>
        <w:ind w:left="2160" w:firstLine="959"/>
      </w:pPr>
      <w:r>
        <w:t>Manuele stand (minimumstand / middenstand / maximumstand).</w:t>
      </w:r>
    </w:p>
    <w:p w14:paraId="778BB67E" w14:textId="77777777" w:rsidR="005846AB" w:rsidRDefault="005846AB" w:rsidP="008D172C">
      <w:pPr>
        <w:tabs>
          <w:tab w:val="left" w:pos="3119"/>
        </w:tabs>
        <w:ind w:left="2160" w:firstLine="959"/>
      </w:pPr>
      <w:r>
        <w:t>Automatische stand.</w:t>
      </w:r>
    </w:p>
    <w:p w14:paraId="778BB680" w14:textId="3B7E4A2C" w:rsidR="005846AB" w:rsidRDefault="005846AB" w:rsidP="00DB2225">
      <w:pPr>
        <w:tabs>
          <w:tab w:val="left" w:pos="3119"/>
        </w:tabs>
        <w:jc w:val="left"/>
      </w:pPr>
    </w:p>
    <w:p w14:paraId="778BB681" w14:textId="77777777" w:rsidR="005846AB" w:rsidRDefault="005846AB" w:rsidP="00DB2225">
      <w:pPr>
        <w:tabs>
          <w:tab w:val="left" w:pos="3119"/>
        </w:tabs>
      </w:pPr>
      <w:r>
        <w:t>Opgenomen in vermogen (W):</w:t>
      </w:r>
    </w:p>
    <w:p w14:paraId="778BB682" w14:textId="2FC02BA6" w:rsidR="005846AB" w:rsidRDefault="005846AB" w:rsidP="008D172C">
      <w:pPr>
        <w:tabs>
          <w:tab w:val="left" w:pos="3119"/>
        </w:tabs>
        <w:ind w:left="2160" w:firstLine="959"/>
      </w:pPr>
      <w:r>
        <w:t>Piekvermogen (W): 1,8 (RF)</w:t>
      </w:r>
    </w:p>
    <w:p w14:paraId="778BB683" w14:textId="4BB84B10" w:rsidR="005846AB" w:rsidRDefault="005846AB" w:rsidP="008D172C">
      <w:pPr>
        <w:tabs>
          <w:tab w:val="left" w:pos="3119"/>
        </w:tabs>
        <w:ind w:left="2160" w:firstLine="959"/>
      </w:pPr>
      <w:r>
        <w:t>Stand-By vermogen (W): 1,2 (RF)</w:t>
      </w:r>
    </w:p>
    <w:p w14:paraId="778BB684" w14:textId="77777777" w:rsidR="005846AB" w:rsidRDefault="005846AB" w:rsidP="00DB2225">
      <w:pPr>
        <w:tabs>
          <w:tab w:val="left" w:pos="3119"/>
        </w:tabs>
      </w:pPr>
    </w:p>
    <w:p w14:paraId="778BB685" w14:textId="2B3E1CCA" w:rsidR="005846AB" w:rsidRDefault="005846AB" w:rsidP="00DB2225">
      <w:pPr>
        <w:tabs>
          <w:tab w:val="left" w:pos="3119"/>
        </w:tabs>
      </w:pPr>
      <w:r>
        <w:t>Afmetingen (</w:t>
      </w:r>
      <w:proofErr w:type="spellStart"/>
      <w:r>
        <w:t>BxHxD</w:t>
      </w:r>
      <w:proofErr w:type="spellEnd"/>
      <w:r>
        <w:t>) (mm):</w:t>
      </w:r>
      <w:r>
        <w:tab/>
        <w:t>69 x 69 x 55 (RF)</w:t>
      </w:r>
    </w:p>
    <w:p w14:paraId="778BB686" w14:textId="77777777" w:rsidR="005846AB" w:rsidRDefault="005846AB" w:rsidP="00DB2225">
      <w:pPr>
        <w:tabs>
          <w:tab w:val="left" w:pos="3119"/>
        </w:tabs>
      </w:pPr>
    </w:p>
    <w:p w14:paraId="778BB687" w14:textId="618BD23F" w:rsidR="005846AB" w:rsidRDefault="005846AB" w:rsidP="00DB2225">
      <w:pPr>
        <w:tabs>
          <w:tab w:val="left" w:pos="3119"/>
        </w:tabs>
      </w:pPr>
      <w:r>
        <w:t>Gewicht (g):</w:t>
      </w:r>
      <w:r>
        <w:tab/>
        <w:t>165 (RF)</w:t>
      </w:r>
    </w:p>
    <w:p w14:paraId="7DDACB2A" w14:textId="77777777" w:rsidR="00492680" w:rsidRDefault="00492680" w:rsidP="00DB2225">
      <w:pPr>
        <w:tabs>
          <w:tab w:val="left" w:pos="3119"/>
        </w:tabs>
      </w:pPr>
    </w:p>
    <w:p w14:paraId="778BB688" w14:textId="77777777" w:rsidR="005846AB" w:rsidRDefault="005846AB" w:rsidP="005846AB">
      <w:pPr>
        <w:pStyle w:val="Kop5"/>
      </w:pPr>
      <w:r>
        <w:t>Toepassing:</w:t>
      </w:r>
    </w:p>
    <w:p w14:paraId="778BB689" w14:textId="77777777" w:rsidR="005846AB" w:rsidRDefault="005846AB" w:rsidP="005846AB">
      <w:pPr>
        <w:pStyle w:val="OFWEL"/>
        <w:rPr>
          <w:color w:val="auto"/>
        </w:rPr>
      </w:pPr>
      <w:r>
        <w:rPr>
          <w:color w:val="auto"/>
        </w:rPr>
        <w:t>Plaatsing:</w:t>
      </w:r>
    </w:p>
    <w:p w14:paraId="778BB68A" w14:textId="00891E43" w:rsidR="005846AB" w:rsidRPr="004F75E1" w:rsidRDefault="005846AB" w:rsidP="005846AB">
      <w:pPr>
        <w:autoSpaceDE w:val="0"/>
        <w:autoSpaceDN w:val="0"/>
        <w:adjustRightInd w:val="0"/>
        <w:jc w:val="left"/>
      </w:pPr>
      <w:r w:rsidRPr="004F75E1">
        <w:t xml:space="preserve">Tussen </w:t>
      </w:r>
      <w:r>
        <w:t>1 à 2</w:t>
      </w:r>
      <w:r w:rsidRPr="004F75E1">
        <w:t xml:space="preserve"> m hoogte, gemeten van het vloeroppervlak. Bij voorkeur naast een</w:t>
      </w:r>
      <w:r>
        <w:t xml:space="preserve"> </w:t>
      </w:r>
      <w:r w:rsidRPr="004F75E1">
        <w:t>lichtschakelaar</w:t>
      </w:r>
    </w:p>
    <w:p w14:paraId="778BB68B" w14:textId="275A991A" w:rsidR="005846AB" w:rsidRPr="00212299" w:rsidRDefault="005846AB" w:rsidP="005846A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rsidRPr="00212299">
        <w:rPr>
          <w:rStyle w:val="OfwelChar"/>
          <w:sz w:val="18"/>
          <w:szCs w:val="18"/>
        </w:rPr>
        <w:t>0,</w:t>
      </w:r>
      <w:r>
        <w:rPr>
          <w:rStyle w:val="OfwelChar"/>
          <w:sz w:val="18"/>
          <w:szCs w:val="18"/>
        </w:rPr>
        <w:t>53</w:t>
      </w:r>
      <w:r>
        <w:t>) (bediening luchttoevoer en mechanische luchtafvoer)</w:t>
      </w:r>
    </w:p>
    <w:p w14:paraId="778BB68C" w14:textId="59B04D17" w:rsidR="005846AB" w:rsidRDefault="005846AB" w:rsidP="005846A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42</w:t>
      </w:r>
      <w:r>
        <w:t>) (bediening luchttoevoer en mechanische luchtafvoer)</w:t>
      </w:r>
    </w:p>
    <w:p w14:paraId="778BB68D" w14:textId="5B8A5E1B" w:rsidR="005846AB" w:rsidRPr="00212299" w:rsidRDefault="005846AB" w:rsidP="005846A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(bediening luchttoevoer en mechanische luchtafvoer)</w:t>
      </w:r>
    </w:p>
    <w:p w14:paraId="778BB68E" w14:textId="664925CC" w:rsidR="005846AB" w:rsidRPr="00212299" w:rsidRDefault="005846AB" w:rsidP="005846A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 (bediening luchttoevoer en mechanische luchtafvoer)</w:t>
      </w:r>
    </w:p>
    <w:p w14:paraId="778BB68F" w14:textId="77777777" w:rsidR="005846AB" w:rsidRPr="005846AB" w:rsidRDefault="005846AB" w:rsidP="005846AB"/>
    <w:p w14:paraId="778BB690" w14:textId="77777777" w:rsidR="005846AB" w:rsidRDefault="005846AB" w:rsidP="005846AB">
      <w:r>
        <w:t>Bevestigingsmiddelen:</w:t>
      </w:r>
    </w:p>
    <w:p w14:paraId="778BB691" w14:textId="07A57E72" w:rsidR="005846AB" w:rsidRDefault="005846AB" w:rsidP="005846AB">
      <w:r>
        <w:t>Contact</w:t>
      </w:r>
      <w:r w:rsidR="00492680">
        <w:t xml:space="preserve">- </w:t>
      </w:r>
      <w:r>
        <w:t>/</w:t>
      </w:r>
      <w:r w:rsidR="00492680">
        <w:t xml:space="preserve"> </w:t>
      </w:r>
      <w:r>
        <w:t>inbouwdoos met schroeven en diepte en doorsnede van 60 mm</w:t>
      </w:r>
    </w:p>
    <w:p w14:paraId="778BB692" w14:textId="57A09C0D" w:rsidR="005846AB" w:rsidRDefault="005846AB" w:rsidP="005846AB">
      <w:r>
        <w:t>Bekabeling t.b.v. RF-aansturing door 230 VAC aansluiting</w:t>
      </w:r>
    </w:p>
    <w:p w14:paraId="778BB693" w14:textId="478F7C9C" w:rsidR="005846AB" w:rsidRDefault="005846AB" w:rsidP="005846AB">
      <w:r>
        <w:t>Schakelmateriaal met afmeting 45 x 45 mm</w:t>
      </w:r>
    </w:p>
    <w:p w14:paraId="778BB694" w14:textId="77777777" w:rsidR="005846AB" w:rsidRDefault="005846AB" w:rsidP="005846AB"/>
    <w:p w14:paraId="778BB695" w14:textId="77777777" w:rsidR="005846AB" w:rsidRDefault="005846AB" w:rsidP="005846AB">
      <w:r>
        <w:t>Toebehoren:</w:t>
      </w:r>
    </w:p>
    <w:p w14:paraId="778BB696" w14:textId="17F2E645" w:rsidR="005846AB" w:rsidRDefault="00693B9A" w:rsidP="005846AB">
      <w:r>
        <w:rPr>
          <w:rStyle w:val="MerkChar"/>
        </w:rPr>
        <w:t>DUCO</w:t>
      </w:r>
      <w:r w:rsidRPr="00A14DAD">
        <w:rPr>
          <w:rStyle w:val="MerkChar"/>
        </w:rPr>
        <w:t xml:space="preserve"> </w:t>
      </w:r>
      <w:r w:rsidR="005846AB">
        <w:t>levert standaard een witte afdekkap, ten behoeve van een inbouwplaatsing.</w:t>
      </w:r>
    </w:p>
    <w:p w14:paraId="778BB697" w14:textId="77777777" w:rsidR="005846AB" w:rsidRDefault="005846AB" w:rsidP="005846AB">
      <w:pPr>
        <w:jc w:val="left"/>
      </w:pPr>
    </w:p>
    <w:p w14:paraId="778BB698" w14:textId="77777777" w:rsidR="005846AB" w:rsidRDefault="005846AB" w:rsidP="005846AB">
      <w:r>
        <w:t>Mechanische ventilatie-installatie:</w:t>
      </w:r>
    </w:p>
    <w:p w14:paraId="778BB699" w14:textId="22F4015D" w:rsidR="005846AB" w:rsidRDefault="005846AB" w:rsidP="005846AB">
      <w:r>
        <w:t xml:space="preserve">(Standaard) van toepassing in </w:t>
      </w:r>
      <w:r w:rsidR="00FD0E76">
        <w:t xml:space="preserve">de </w:t>
      </w:r>
      <w:r>
        <w:t xml:space="preserve">volgende </w:t>
      </w:r>
      <w:r w:rsidRPr="009F6935">
        <w:rPr>
          <w:rStyle w:val="MerkChar"/>
        </w:rPr>
        <w:t>Duco-</w:t>
      </w:r>
      <w:r>
        <w:t>ventilatiesystemen:</w:t>
      </w:r>
    </w:p>
    <w:p w14:paraId="778BB69A" w14:textId="5EFC4C3C" w:rsidR="00EE505B" w:rsidRPr="00212299" w:rsidRDefault="00EE505B" w:rsidP="00EE505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rsidRPr="00212299">
        <w:rPr>
          <w:rStyle w:val="OfwelChar"/>
          <w:sz w:val="18"/>
          <w:szCs w:val="18"/>
        </w:rPr>
        <w:t>0,</w:t>
      </w:r>
      <w:r>
        <w:rPr>
          <w:rStyle w:val="OfwelChar"/>
          <w:sz w:val="18"/>
          <w:szCs w:val="18"/>
        </w:rPr>
        <w:t>53</w:t>
      </w:r>
      <w:r>
        <w:t>) (bediening luchttoevoer en mechanische luchtafvoer)</w:t>
      </w:r>
    </w:p>
    <w:p w14:paraId="778BB69B" w14:textId="10058313" w:rsidR="00EE505B" w:rsidRDefault="00EE505B" w:rsidP="00EE505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42</w:t>
      </w:r>
      <w:r>
        <w:t>) (bediening luchttoevoer en mechanische luchtafvoer)</w:t>
      </w:r>
    </w:p>
    <w:p w14:paraId="778BB69C" w14:textId="3E822B3F" w:rsidR="00EE505B" w:rsidRPr="00212299" w:rsidRDefault="00EE505B" w:rsidP="00EE505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(bediening luchttoevoer en mechanische luchtafvoer)</w:t>
      </w:r>
    </w:p>
    <w:p w14:paraId="778BB69D" w14:textId="22C1E455" w:rsidR="00EE505B" w:rsidRPr="00212299" w:rsidRDefault="00EE505B" w:rsidP="00EE505B">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 (bediening luchttoevoer en mechanische luchtafvoer)</w:t>
      </w:r>
    </w:p>
    <w:p w14:paraId="778BB69E" w14:textId="77777777" w:rsidR="005846AB" w:rsidRPr="00FC7F4F" w:rsidRDefault="005846AB" w:rsidP="005846AB"/>
    <w:p w14:paraId="778BB69F" w14:textId="77777777" w:rsidR="005846AB" w:rsidRDefault="005846AB" w:rsidP="005846AB">
      <w:r>
        <w:t>Alleen toepasbaar in combinatie met:</w:t>
      </w:r>
    </w:p>
    <w:p w14:paraId="778BB6A0" w14:textId="03615F8F" w:rsidR="005846AB" w:rsidRPr="00D04327" w:rsidRDefault="005846AB" w:rsidP="005846AB">
      <w:proofErr w:type="spellStart"/>
      <w:r w:rsidRPr="00D04327">
        <w:rPr>
          <w:rStyle w:val="MerkChar"/>
        </w:rPr>
        <w:t>DucoBox</w:t>
      </w:r>
      <w:proofErr w:type="spellEnd"/>
      <w:r w:rsidRPr="00D04327">
        <w:rPr>
          <w:rStyle w:val="MerkChar"/>
        </w:rPr>
        <w:t xml:space="preserve"> </w:t>
      </w:r>
      <w:proofErr w:type="spellStart"/>
      <w:r w:rsidRPr="00D04327">
        <w:rPr>
          <w:rStyle w:val="MerkChar"/>
        </w:rPr>
        <w:t>Silent</w:t>
      </w:r>
      <w:proofErr w:type="spellEnd"/>
      <w:r w:rsidRPr="00D04327">
        <w:rPr>
          <w:rStyle w:val="MerkChar"/>
        </w:rPr>
        <w:t xml:space="preserve"> Connect</w:t>
      </w:r>
    </w:p>
    <w:p w14:paraId="778BB6A1" w14:textId="77777777" w:rsidR="005846AB" w:rsidRPr="005846AB" w:rsidRDefault="005846AB" w:rsidP="005846AB">
      <w:pPr>
        <w:pStyle w:val="Kop5"/>
      </w:pPr>
      <w:r w:rsidRPr="005846AB">
        <w:br/>
        <w:t>Montage:</w:t>
      </w:r>
    </w:p>
    <w:p w14:paraId="778BB6A2" w14:textId="79CF545F" w:rsidR="005846AB" w:rsidRDefault="005846AB" w:rsidP="0083387F">
      <w:pPr>
        <w:tabs>
          <w:tab w:val="left" w:pos="3119"/>
        </w:tabs>
      </w:pPr>
      <w:r>
        <w:t>Montagewijze:</w:t>
      </w:r>
      <w:r>
        <w:tab/>
        <w:t>Op inbouwdoos, luchtdicht afgewerkt</w:t>
      </w:r>
    </w:p>
    <w:p w14:paraId="778BB6A3" w14:textId="77777777" w:rsidR="005846AB" w:rsidRDefault="005846AB" w:rsidP="0083387F">
      <w:pPr>
        <w:tabs>
          <w:tab w:val="left" w:pos="3119"/>
        </w:tabs>
      </w:pPr>
    </w:p>
    <w:p w14:paraId="778BB6A4" w14:textId="21E4C2D1" w:rsidR="005846AB" w:rsidRDefault="005846AB" w:rsidP="0083387F">
      <w:pPr>
        <w:tabs>
          <w:tab w:val="left" w:pos="3119"/>
        </w:tabs>
      </w:pPr>
      <w:r>
        <w:t>Plaatsing:</w:t>
      </w:r>
      <w:r>
        <w:tab/>
        <w:t>Door een erkend installateur</w:t>
      </w:r>
    </w:p>
    <w:p w14:paraId="778BB6A5" w14:textId="77777777" w:rsidR="005846AB" w:rsidRDefault="005846AB" w:rsidP="0083387F">
      <w:pPr>
        <w:tabs>
          <w:tab w:val="left" w:pos="3119"/>
        </w:tabs>
      </w:pPr>
    </w:p>
    <w:p w14:paraId="778BB6A6" w14:textId="5C45A7AF" w:rsidR="005C2491" w:rsidRDefault="005846AB" w:rsidP="00492680">
      <w:pPr>
        <w:pBdr>
          <w:bottom w:val="single" w:sz="6" w:space="1" w:color="auto"/>
        </w:pBdr>
        <w:tabs>
          <w:tab w:val="left" w:pos="3119"/>
        </w:tabs>
        <w:ind w:left="3119" w:hanging="3119"/>
      </w:pPr>
      <w:r>
        <w:t xml:space="preserve">Aansluitwijze: </w:t>
      </w:r>
      <w:r>
        <w:tab/>
        <w:t xml:space="preserve">Raadpleeg uw regionale dealer of raadpleeg het projectdepartement van </w:t>
      </w:r>
      <w:r w:rsidR="00AB39FC">
        <w:rPr>
          <w:rStyle w:val="MerkChar"/>
        </w:rPr>
        <w:t>DUCO</w:t>
      </w:r>
      <w:r w:rsidR="00AB39FC"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778BB6A7" w14:textId="77777777" w:rsidR="005C2491" w:rsidRDefault="005C2491" w:rsidP="0083387F">
      <w:pPr>
        <w:pBdr>
          <w:bottom w:val="single" w:sz="6" w:space="1" w:color="auto"/>
        </w:pBdr>
        <w:tabs>
          <w:tab w:val="left" w:pos="3119"/>
        </w:tabs>
        <w:ind w:left="2880" w:hanging="2880"/>
      </w:pPr>
    </w:p>
    <w:p w14:paraId="778BB6A8" w14:textId="77777777" w:rsidR="005C2491" w:rsidRDefault="005C2491" w:rsidP="005C2491">
      <w:pPr>
        <w:rPr>
          <w:rStyle w:val="MerkChar"/>
        </w:rPr>
      </w:pPr>
    </w:p>
    <w:p w14:paraId="436604CB" w14:textId="77777777" w:rsidR="009B02C2" w:rsidRDefault="009B02C2">
      <w:pPr>
        <w:jc w:val="left"/>
        <w:rPr>
          <w:rStyle w:val="MerkChar"/>
        </w:rPr>
      </w:pPr>
      <w:r>
        <w:rPr>
          <w:rStyle w:val="MerkChar"/>
        </w:rPr>
        <w:br w:type="page"/>
      </w:r>
    </w:p>
    <w:p w14:paraId="778BB6A9" w14:textId="60129188" w:rsidR="00E20AAC" w:rsidRDefault="00E20AAC" w:rsidP="00E20AAC">
      <w:r>
        <w:rPr>
          <w:rStyle w:val="MerkChar"/>
        </w:rPr>
        <w:lastRenderedPageBreak/>
        <w:t xml:space="preserve">Vocht </w:t>
      </w:r>
      <w:proofErr w:type="spellStart"/>
      <w:r>
        <w:rPr>
          <w:rStyle w:val="MerkChar"/>
        </w:rPr>
        <w:t>Boxsensor</w:t>
      </w:r>
      <w:proofErr w:type="spellEnd"/>
    </w:p>
    <w:p w14:paraId="778BB6AA" w14:textId="77777777" w:rsidR="00E20AAC" w:rsidRDefault="00E20AAC" w:rsidP="00E20AAC"/>
    <w:p w14:paraId="778BB6AB" w14:textId="77777777" w:rsidR="00E20AAC" w:rsidRDefault="00E20AAC" w:rsidP="00E20AAC">
      <w:pPr>
        <w:pStyle w:val="Kop5"/>
      </w:pPr>
      <w:r>
        <w:t>Werking:</w:t>
      </w:r>
    </w:p>
    <w:p w14:paraId="778BB6AC" w14:textId="787E20DE" w:rsidR="00E20AAC" w:rsidRDefault="00E20AAC" w:rsidP="00E20AAC">
      <w:pPr>
        <w:jc w:val="left"/>
        <w:rPr>
          <w:rStyle w:val="MerkChar"/>
        </w:rPr>
      </w:pPr>
      <w:r>
        <w:t xml:space="preserve">Bekabelde communicatie met de </w:t>
      </w:r>
      <w:proofErr w:type="spellStart"/>
      <w:r w:rsidRPr="009F6935">
        <w:rPr>
          <w:rStyle w:val="MerkChar"/>
        </w:rPr>
        <w:t>Duco</w:t>
      </w:r>
      <w:r>
        <w:rPr>
          <w:rStyle w:val="MerkChar"/>
        </w:rPr>
        <w:t>Box</w:t>
      </w:r>
      <w:proofErr w:type="spellEnd"/>
      <w:r>
        <w:rPr>
          <w:rStyle w:val="MerkChar"/>
        </w:rPr>
        <w:t xml:space="preserve"> </w:t>
      </w:r>
      <w:proofErr w:type="spellStart"/>
      <w:r>
        <w:rPr>
          <w:rStyle w:val="MerkChar"/>
        </w:rPr>
        <w:t>Silent</w:t>
      </w:r>
      <w:proofErr w:type="spellEnd"/>
      <w:r>
        <w:rPr>
          <w:rStyle w:val="MerkChar"/>
        </w:rPr>
        <w:t xml:space="preserve"> Connect</w:t>
      </w:r>
    </w:p>
    <w:p w14:paraId="1E1B01AF" w14:textId="77777777" w:rsidR="009B02C2" w:rsidRDefault="009B02C2" w:rsidP="00E20AAC">
      <w:pPr>
        <w:jc w:val="left"/>
      </w:pPr>
    </w:p>
    <w:p w14:paraId="778BB6AD" w14:textId="77777777" w:rsidR="00E20AAC" w:rsidRPr="00130D42" w:rsidRDefault="00E20AAC" w:rsidP="00E20AAC">
      <w:pPr>
        <w:pStyle w:val="Kop5"/>
      </w:pPr>
      <w:r w:rsidRPr="00130D42">
        <w:t>Uitvoering:</w:t>
      </w:r>
    </w:p>
    <w:p w14:paraId="778BB6AE" w14:textId="1D8B90C6" w:rsidR="00E20AAC" w:rsidRDefault="00E20AAC" w:rsidP="005E7032">
      <w:pPr>
        <w:tabs>
          <w:tab w:val="left" w:pos="3119"/>
        </w:tabs>
      </w:pPr>
      <w:r>
        <w:t>Materiaal:</w:t>
      </w:r>
      <w:r>
        <w:tab/>
        <w:t>Kunststof</w:t>
      </w:r>
    </w:p>
    <w:p w14:paraId="778BB6AF" w14:textId="77777777" w:rsidR="00E20AAC" w:rsidRDefault="00E20AAC" w:rsidP="005E7032">
      <w:pPr>
        <w:tabs>
          <w:tab w:val="left" w:pos="3119"/>
        </w:tabs>
      </w:pPr>
    </w:p>
    <w:p w14:paraId="778BB6B0" w14:textId="09B1CD2C" w:rsidR="00E20AAC" w:rsidRPr="00CC7861" w:rsidRDefault="00E20AAC" w:rsidP="005E7032">
      <w:pPr>
        <w:tabs>
          <w:tab w:val="left" w:pos="3119"/>
        </w:tabs>
        <w:rPr>
          <w:lang w:val="nl-NL"/>
        </w:rPr>
      </w:pPr>
      <w:r w:rsidRPr="00130D42">
        <w:t>Kleur:</w:t>
      </w:r>
      <w:r w:rsidRPr="00130D42">
        <w:tab/>
      </w:r>
      <w:r>
        <w:t>Wit</w:t>
      </w:r>
    </w:p>
    <w:p w14:paraId="778BB6B1" w14:textId="0D1C5A17" w:rsidR="00195F9C" w:rsidRDefault="00195F9C" w:rsidP="005E7032">
      <w:pPr>
        <w:tabs>
          <w:tab w:val="left" w:pos="3119"/>
        </w:tabs>
        <w:jc w:val="left"/>
        <w:rPr>
          <w:rFonts w:asciiTheme="minorHAnsi" w:hAnsiTheme="minorHAnsi"/>
          <w:b/>
          <w:u w:val="single"/>
        </w:rPr>
      </w:pPr>
    </w:p>
    <w:p w14:paraId="778BB6B2" w14:textId="77777777" w:rsidR="00E20AAC" w:rsidRDefault="00E20AAC" w:rsidP="005E7032">
      <w:pPr>
        <w:pStyle w:val="Kop5"/>
        <w:tabs>
          <w:tab w:val="left" w:pos="3119"/>
        </w:tabs>
        <w:rPr>
          <w:rFonts w:asciiTheme="minorHAnsi" w:hAnsiTheme="minorHAnsi"/>
        </w:rPr>
      </w:pPr>
      <w:r w:rsidRPr="00A17CB6">
        <w:rPr>
          <w:rFonts w:asciiTheme="minorHAnsi" w:hAnsiTheme="minorHAnsi"/>
        </w:rPr>
        <w:t>Technische specificaties</w:t>
      </w:r>
    </w:p>
    <w:p w14:paraId="778BB6B3" w14:textId="13B8CAB9" w:rsidR="00E20AAC" w:rsidRDefault="00E20AAC" w:rsidP="005E7032">
      <w:pPr>
        <w:tabs>
          <w:tab w:val="left" w:pos="3119"/>
        </w:tabs>
      </w:pPr>
      <w:r w:rsidRPr="00793D72">
        <w:t>Aansluitspanning</w:t>
      </w:r>
      <w:r>
        <w:t>:</w:t>
      </w:r>
      <w:r>
        <w:tab/>
        <w:t xml:space="preserve">Via de </w:t>
      </w:r>
      <w:proofErr w:type="spellStart"/>
      <w:r w:rsidRPr="001C57C1">
        <w:rPr>
          <w:rStyle w:val="MerkChar"/>
        </w:rPr>
        <w:t>DucoBox</w:t>
      </w:r>
      <w:proofErr w:type="spellEnd"/>
      <w:r w:rsidRPr="001C57C1">
        <w:rPr>
          <w:rStyle w:val="MerkChar"/>
        </w:rPr>
        <w:t xml:space="preserve"> </w:t>
      </w:r>
      <w:proofErr w:type="spellStart"/>
      <w:r w:rsidRPr="001C57C1">
        <w:rPr>
          <w:rStyle w:val="MerkChar"/>
        </w:rPr>
        <w:t>Silent</w:t>
      </w:r>
      <w:proofErr w:type="spellEnd"/>
      <w:r>
        <w:rPr>
          <w:rStyle w:val="MerkChar"/>
        </w:rPr>
        <w:t xml:space="preserve"> Connect</w:t>
      </w:r>
    </w:p>
    <w:p w14:paraId="778BB6B4" w14:textId="77777777" w:rsidR="00E20AAC" w:rsidRDefault="00E20AAC" w:rsidP="005E7032">
      <w:pPr>
        <w:tabs>
          <w:tab w:val="left" w:pos="3119"/>
        </w:tabs>
      </w:pPr>
    </w:p>
    <w:p w14:paraId="778BB6B5" w14:textId="5A394FFA" w:rsidR="00E20AAC" w:rsidRDefault="00E20AAC" w:rsidP="005E7032">
      <w:pPr>
        <w:tabs>
          <w:tab w:val="left" w:pos="3119"/>
        </w:tabs>
      </w:pPr>
      <w:r>
        <w:t>Meetgebied:</w:t>
      </w:r>
      <w:r>
        <w:tab/>
        <w:t>(Relatieve) Luchtvochtigheid (0 – 100 in %)</w:t>
      </w:r>
    </w:p>
    <w:p w14:paraId="778BB6B6" w14:textId="77777777" w:rsidR="00E20AAC" w:rsidRDefault="00E20AAC" w:rsidP="005E7032">
      <w:pPr>
        <w:tabs>
          <w:tab w:val="left" w:pos="3119"/>
        </w:tabs>
      </w:pPr>
    </w:p>
    <w:p w14:paraId="778BB6B7" w14:textId="77777777" w:rsidR="00E20AAC" w:rsidRDefault="00E20AAC" w:rsidP="005E7032">
      <w:pPr>
        <w:tabs>
          <w:tab w:val="left" w:pos="3119"/>
        </w:tabs>
      </w:pPr>
      <w:r>
        <w:t>Opgenomen in vermogen (W):</w:t>
      </w:r>
    </w:p>
    <w:p w14:paraId="778BB6B8" w14:textId="63BE07B4" w:rsidR="00E20AAC" w:rsidRDefault="00E20AAC" w:rsidP="002D36D4">
      <w:pPr>
        <w:tabs>
          <w:tab w:val="left" w:pos="3119"/>
        </w:tabs>
        <w:ind w:left="2160" w:firstLine="959"/>
      </w:pPr>
      <w:r>
        <w:t>Piekvermogen (W): &lt;1</w:t>
      </w:r>
    </w:p>
    <w:p w14:paraId="778BB6B9" w14:textId="0C3A7516" w:rsidR="00E20AAC" w:rsidRDefault="00E20AAC" w:rsidP="002D36D4">
      <w:pPr>
        <w:tabs>
          <w:tab w:val="left" w:pos="3119"/>
        </w:tabs>
        <w:ind w:left="2160" w:firstLine="959"/>
      </w:pPr>
      <w:r>
        <w:t>Stand-By vermogen (W): &lt;1</w:t>
      </w:r>
    </w:p>
    <w:p w14:paraId="778BB6BA" w14:textId="77777777" w:rsidR="00E20AAC" w:rsidRDefault="00E20AAC" w:rsidP="005E7032">
      <w:pPr>
        <w:tabs>
          <w:tab w:val="left" w:pos="3119"/>
        </w:tabs>
      </w:pPr>
    </w:p>
    <w:p w14:paraId="778BB6BB" w14:textId="3A8951BA" w:rsidR="00E20AAC" w:rsidRDefault="00E20AAC" w:rsidP="005E7032">
      <w:pPr>
        <w:tabs>
          <w:tab w:val="left" w:pos="3119"/>
        </w:tabs>
      </w:pPr>
      <w:r>
        <w:t>Afmetingen (</w:t>
      </w:r>
      <w:proofErr w:type="spellStart"/>
      <w:r>
        <w:t>BxHxD</w:t>
      </w:r>
      <w:proofErr w:type="spellEnd"/>
      <w:r>
        <w:t>) (mm):</w:t>
      </w:r>
      <w:r>
        <w:tab/>
        <w:t>115 x 42 x 36</w:t>
      </w:r>
    </w:p>
    <w:p w14:paraId="778BB6BC" w14:textId="77777777" w:rsidR="00E20AAC" w:rsidRPr="00B933C1" w:rsidRDefault="00E20AAC" w:rsidP="00E20AAC"/>
    <w:p w14:paraId="778BB6BD" w14:textId="77777777" w:rsidR="00E20AAC" w:rsidRDefault="00E20AAC" w:rsidP="00E20AAC">
      <w:pPr>
        <w:pStyle w:val="Kop5"/>
      </w:pPr>
      <w:r>
        <w:t>Toepassing:</w:t>
      </w:r>
    </w:p>
    <w:p w14:paraId="778BB6BE" w14:textId="77777777" w:rsidR="00E20AAC" w:rsidRDefault="00E20AAC" w:rsidP="00E20AAC">
      <w:pPr>
        <w:pStyle w:val="OFWEL"/>
        <w:rPr>
          <w:color w:val="auto"/>
        </w:rPr>
      </w:pPr>
      <w:r>
        <w:rPr>
          <w:color w:val="auto"/>
        </w:rPr>
        <w:t>Plaatsing:</w:t>
      </w:r>
    </w:p>
    <w:p w14:paraId="778BB6BF" w14:textId="751C28D8" w:rsidR="0070734B" w:rsidRPr="00212299" w:rsidRDefault="0070734B" w:rsidP="0070734B">
      <w:r>
        <w:t xml:space="preserve">Bij </w:t>
      </w:r>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xml:space="preserve">): in de </w:t>
      </w:r>
      <w:proofErr w:type="spellStart"/>
      <w:r w:rsidRPr="0070734B">
        <w:rPr>
          <w:rStyle w:val="MerkChar"/>
        </w:rPr>
        <w:t>DucoBox</w:t>
      </w:r>
      <w:proofErr w:type="spellEnd"/>
      <w:r w:rsidRPr="0070734B">
        <w:rPr>
          <w:rStyle w:val="MerkChar"/>
        </w:rPr>
        <w:t xml:space="preserve"> </w:t>
      </w:r>
      <w:proofErr w:type="spellStart"/>
      <w:r w:rsidRPr="0070734B">
        <w:rPr>
          <w:rStyle w:val="MerkChar"/>
        </w:rPr>
        <w:t>Silent</w:t>
      </w:r>
      <w:proofErr w:type="spellEnd"/>
      <w:r w:rsidRPr="0070734B">
        <w:rPr>
          <w:rStyle w:val="MerkChar"/>
        </w:rPr>
        <w:t xml:space="preserve"> Connect</w:t>
      </w:r>
      <w:r>
        <w:t>, geplaatst in het afvoerkanaal van de vochtige ruimte (badkamer en andere vochtige ruimtes) waar afvoer handmatig bij te regelen valt.</w:t>
      </w:r>
    </w:p>
    <w:p w14:paraId="778BB6C0" w14:textId="095BF919" w:rsidR="0070734B" w:rsidRDefault="0070734B" w:rsidP="0070734B">
      <w:r>
        <w:t xml:space="preserve">Bij </w:t>
      </w:r>
      <w:r w:rsidRPr="00212299">
        <w:rPr>
          <w:rStyle w:val="MerkChar"/>
        </w:rPr>
        <w:t>Duco</w:t>
      </w:r>
      <w:r w:rsidR="00693B9A">
        <w:rPr>
          <w:rStyle w:val="MerkChar"/>
        </w:rPr>
        <w:t xml:space="preserve"> </w:t>
      </w:r>
      <w:proofErr w:type="spellStart"/>
      <w:r w:rsidR="00693B9A">
        <w:rPr>
          <w:rStyle w:val="MerkChar"/>
        </w:rPr>
        <w:t>Silent</w:t>
      </w:r>
      <w:proofErr w:type="spellEnd"/>
      <w:r w:rsidR="00693B9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w:t>
      </w:r>
      <w:r w:rsidR="00B26121">
        <w:t xml:space="preserve">: in de </w:t>
      </w:r>
      <w:proofErr w:type="spellStart"/>
      <w:r w:rsidR="00B26121" w:rsidRPr="0070734B">
        <w:rPr>
          <w:rStyle w:val="MerkChar"/>
        </w:rPr>
        <w:t>DucoBox</w:t>
      </w:r>
      <w:proofErr w:type="spellEnd"/>
      <w:r w:rsidR="00B26121" w:rsidRPr="0070734B">
        <w:rPr>
          <w:rStyle w:val="MerkChar"/>
        </w:rPr>
        <w:t xml:space="preserve"> </w:t>
      </w:r>
      <w:proofErr w:type="spellStart"/>
      <w:r w:rsidR="00B26121" w:rsidRPr="0070734B">
        <w:rPr>
          <w:rStyle w:val="MerkChar"/>
        </w:rPr>
        <w:t>Silent</w:t>
      </w:r>
      <w:proofErr w:type="spellEnd"/>
      <w:r w:rsidR="00B26121" w:rsidRPr="0070734B">
        <w:rPr>
          <w:rStyle w:val="MerkChar"/>
        </w:rPr>
        <w:t xml:space="preserve"> Connect</w:t>
      </w:r>
      <w:r w:rsidR="00B26121">
        <w:t>, geplaatst in het afvoerkanaal van de vochtige ruimte (badkamer en andere vochtige ruimtes) waar afvoer handmatig bij te regelen valt</w:t>
      </w:r>
      <w:r>
        <w:t>.</w:t>
      </w:r>
    </w:p>
    <w:p w14:paraId="778BB6C1" w14:textId="77777777" w:rsidR="0070734B" w:rsidRDefault="0070734B" w:rsidP="0070734B"/>
    <w:p w14:paraId="778BB6C2" w14:textId="77777777" w:rsidR="00E20AAC" w:rsidRDefault="00E20AAC" w:rsidP="00E20AAC">
      <w:r>
        <w:t>Toebehoren:</w:t>
      </w:r>
    </w:p>
    <w:p w14:paraId="778BB6C3" w14:textId="23F8A130" w:rsidR="00E20AAC" w:rsidRDefault="00E20AAC" w:rsidP="00E20AAC">
      <w:r>
        <w:t xml:space="preserve">Verbindingssnoer met de </w:t>
      </w:r>
      <w:proofErr w:type="spellStart"/>
      <w:r w:rsidRPr="00A14DAD">
        <w:rPr>
          <w:rStyle w:val="MerkChar"/>
        </w:rPr>
        <w:t>Duco</w:t>
      </w:r>
      <w:r>
        <w:rPr>
          <w:rStyle w:val="MerkChar"/>
        </w:rPr>
        <w:t>Box</w:t>
      </w:r>
      <w:proofErr w:type="spellEnd"/>
      <w:r>
        <w:rPr>
          <w:rStyle w:val="MerkChar"/>
        </w:rPr>
        <w:t xml:space="preserve"> </w:t>
      </w:r>
      <w:proofErr w:type="spellStart"/>
      <w:r>
        <w:rPr>
          <w:rStyle w:val="MerkChar"/>
        </w:rPr>
        <w:t>Silent</w:t>
      </w:r>
      <w:proofErr w:type="spellEnd"/>
      <w:r>
        <w:rPr>
          <w:rStyle w:val="MerkChar"/>
        </w:rPr>
        <w:t xml:space="preserve"> Connect</w:t>
      </w:r>
    </w:p>
    <w:p w14:paraId="778BB6C4" w14:textId="77777777" w:rsidR="00E20AAC" w:rsidRDefault="00E20AAC" w:rsidP="00E20AAC">
      <w:pPr>
        <w:jc w:val="left"/>
        <w:rPr>
          <w:b/>
          <w:u w:val="single"/>
        </w:rPr>
      </w:pPr>
    </w:p>
    <w:p w14:paraId="778BB6C5" w14:textId="77777777" w:rsidR="00E20AAC" w:rsidRPr="00A14DAD" w:rsidRDefault="00E20AAC" w:rsidP="00E20AAC">
      <w:pPr>
        <w:jc w:val="left"/>
      </w:pPr>
      <w:r w:rsidRPr="00A14DAD">
        <w:t>Alleen toepasbaar in combinatie met:</w:t>
      </w:r>
    </w:p>
    <w:p w14:paraId="778BB6C6" w14:textId="144C7BC4" w:rsidR="00E20AAC" w:rsidRPr="00D04327" w:rsidRDefault="00E20AAC" w:rsidP="00E20AAC">
      <w:proofErr w:type="spellStart"/>
      <w:r w:rsidRPr="00D04327">
        <w:rPr>
          <w:rStyle w:val="MerkChar"/>
        </w:rPr>
        <w:t>DucoBox</w:t>
      </w:r>
      <w:proofErr w:type="spellEnd"/>
      <w:r w:rsidRPr="00D04327">
        <w:rPr>
          <w:rStyle w:val="MerkChar"/>
        </w:rPr>
        <w:t xml:space="preserve"> </w:t>
      </w:r>
      <w:proofErr w:type="spellStart"/>
      <w:r w:rsidRPr="00D04327">
        <w:rPr>
          <w:rStyle w:val="MerkChar"/>
        </w:rPr>
        <w:t>Silent</w:t>
      </w:r>
      <w:proofErr w:type="spellEnd"/>
      <w:r w:rsidRPr="00D04327">
        <w:rPr>
          <w:rStyle w:val="MerkChar"/>
        </w:rPr>
        <w:t xml:space="preserve"> Connect</w:t>
      </w:r>
    </w:p>
    <w:p w14:paraId="778BB6C7" w14:textId="77777777" w:rsidR="00E20AAC" w:rsidRDefault="00E20AAC" w:rsidP="00E20AAC">
      <w:pPr>
        <w:jc w:val="left"/>
        <w:rPr>
          <w:b/>
          <w:u w:val="single"/>
        </w:rPr>
      </w:pPr>
    </w:p>
    <w:p w14:paraId="778BB6C8" w14:textId="77777777" w:rsidR="00E20AAC" w:rsidRPr="001C57C1" w:rsidRDefault="00E20AAC" w:rsidP="00E20AAC">
      <w:pPr>
        <w:pStyle w:val="Kop5"/>
      </w:pPr>
      <w:r w:rsidRPr="001C57C1">
        <w:t>Montage:</w:t>
      </w:r>
    </w:p>
    <w:p w14:paraId="778BB6C9" w14:textId="2D8E55F2" w:rsidR="00E20AAC" w:rsidRDefault="00E20AAC" w:rsidP="003C2D75">
      <w:pPr>
        <w:tabs>
          <w:tab w:val="left" w:pos="3119"/>
        </w:tabs>
      </w:pPr>
      <w:r>
        <w:t>Montagewijze:</w:t>
      </w:r>
      <w:r>
        <w:tab/>
        <w:t xml:space="preserve">Inschuiven in het luchtkanaal van de </w:t>
      </w:r>
      <w:proofErr w:type="spellStart"/>
      <w:r w:rsidRPr="001C57C1">
        <w:rPr>
          <w:rStyle w:val="MerkChar"/>
        </w:rPr>
        <w:t>DucoBox</w:t>
      </w:r>
      <w:proofErr w:type="spellEnd"/>
      <w:r w:rsidRPr="001C57C1">
        <w:rPr>
          <w:rStyle w:val="MerkChar"/>
        </w:rPr>
        <w:t xml:space="preserve"> </w:t>
      </w:r>
      <w:proofErr w:type="spellStart"/>
      <w:r w:rsidRPr="001C57C1">
        <w:rPr>
          <w:rStyle w:val="MerkChar"/>
        </w:rPr>
        <w:t>Silent</w:t>
      </w:r>
      <w:proofErr w:type="spellEnd"/>
      <w:r>
        <w:rPr>
          <w:rStyle w:val="MerkChar"/>
        </w:rPr>
        <w:t xml:space="preserve"> Connect</w:t>
      </w:r>
    </w:p>
    <w:p w14:paraId="778BB6CA" w14:textId="77777777" w:rsidR="00E20AAC" w:rsidRDefault="00E20AAC" w:rsidP="003C2D75">
      <w:pPr>
        <w:tabs>
          <w:tab w:val="left" w:pos="3119"/>
        </w:tabs>
      </w:pPr>
    </w:p>
    <w:p w14:paraId="778BB6CB" w14:textId="4883E2E1" w:rsidR="00E20AAC" w:rsidRDefault="00E20AAC" w:rsidP="003C2D75">
      <w:pPr>
        <w:tabs>
          <w:tab w:val="left" w:pos="3119"/>
        </w:tabs>
      </w:pPr>
      <w:r>
        <w:t>Plaatsing:</w:t>
      </w:r>
      <w:r>
        <w:tab/>
        <w:t>Door een erkend installateur</w:t>
      </w:r>
    </w:p>
    <w:p w14:paraId="778BB6CC" w14:textId="77777777" w:rsidR="00E20AAC" w:rsidRDefault="00E20AAC" w:rsidP="00E20AAC"/>
    <w:p w14:paraId="778BB6CD" w14:textId="44EEE040" w:rsidR="00EE505B" w:rsidRDefault="00E20AAC" w:rsidP="00E20AAC">
      <w:pPr>
        <w:rPr>
          <w:rStyle w:val="MerkChar"/>
        </w:rPr>
      </w:pPr>
      <w:r>
        <w:t>Aansluitwijze:</w:t>
      </w:r>
      <w:r>
        <w:tab/>
        <w:t xml:space="preserve">Raadpleeg uw regionale dealer of raadpleeg het projectdepartement van </w:t>
      </w:r>
      <w:r w:rsidR="00693B9A">
        <w:rPr>
          <w:rStyle w:val="MerkChar"/>
        </w:rPr>
        <w:t>DUCO</w:t>
      </w:r>
      <w:r w:rsidR="00693B9A"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778BB6CE" w14:textId="77777777" w:rsidR="00EE505B" w:rsidRDefault="00EE505B" w:rsidP="00FC5468">
      <w:pPr>
        <w:pBdr>
          <w:bottom w:val="single" w:sz="6" w:space="1" w:color="auto"/>
        </w:pBdr>
        <w:rPr>
          <w:rStyle w:val="MerkChar"/>
        </w:rPr>
      </w:pPr>
    </w:p>
    <w:p w14:paraId="778BB6CF" w14:textId="77777777" w:rsidR="00EE505B" w:rsidRDefault="00EE505B" w:rsidP="00FC5468">
      <w:pPr>
        <w:rPr>
          <w:rStyle w:val="MerkChar"/>
        </w:rPr>
      </w:pPr>
    </w:p>
    <w:p w14:paraId="1816E140" w14:textId="77777777" w:rsidR="009B02C2" w:rsidRDefault="009B02C2">
      <w:pPr>
        <w:jc w:val="left"/>
      </w:pPr>
      <w:r>
        <w:br w:type="page"/>
      </w:r>
    </w:p>
    <w:p w14:paraId="778BB6D0" w14:textId="6660C02A" w:rsidR="00B26121" w:rsidRDefault="00B26121" w:rsidP="00433230">
      <w:pPr>
        <w:jc w:val="left"/>
      </w:pPr>
      <w:r w:rsidRPr="00862578">
        <w:lastRenderedPageBreak/>
        <w:t xml:space="preserve">Het </w:t>
      </w:r>
      <w:r>
        <w:rPr>
          <w:rStyle w:val="MerkChar"/>
        </w:rPr>
        <w:t>Schakelcontact</w:t>
      </w:r>
      <w:r>
        <w:t xml:space="preserve"> kan een spanningsloos contact genereren waardoor het gekoppeld kan worden, achter een dubbelpolige schakelaar in het toilet, als een soort van aanwezigheidsdetectie. Daarnaast kun je dit </w:t>
      </w:r>
      <w:r w:rsidRPr="00862578">
        <w:rPr>
          <w:rStyle w:val="MerkChar"/>
        </w:rPr>
        <w:t>Schakelcontact</w:t>
      </w:r>
      <w:r>
        <w:t xml:space="preserve"> ook koppelen aan een warmtepomp of externe installatie</w:t>
      </w:r>
      <w:r w:rsidR="00505C2B">
        <w:t>,</w:t>
      </w:r>
      <w:r>
        <w:t xml:space="preserve"> bv. een Gebouw Beheer Systeem ten behoeve van een alarmcontact.</w:t>
      </w:r>
      <w:r w:rsidR="00253EC4">
        <w:t xml:space="preserve"> </w:t>
      </w:r>
      <w:r w:rsidR="00407623">
        <w:t>Dit component kan, bij het sluiten van een dubbelpolig spanningsloos contact</w:t>
      </w:r>
      <w:r w:rsidR="00505C2B">
        <w:t>,</w:t>
      </w:r>
      <w:r w:rsidR="00407623">
        <w:t xml:space="preserve"> 3 functies vervullen. Daarnaast fungeert het als repeater om het signaal te versterken in geval van RF-communicatieproblemen. Draadloze communicatie via RF-protocol met andere sturingscomponenten in het Duco-netwerk.</w:t>
      </w:r>
    </w:p>
    <w:p w14:paraId="06A2FBD1" w14:textId="77777777" w:rsidR="00831315" w:rsidRPr="00505C2B" w:rsidRDefault="00831315" w:rsidP="00433230">
      <w:pPr>
        <w:jc w:val="left"/>
        <w:rPr>
          <w:rStyle w:val="FacultChar"/>
          <w:rFonts w:eastAsia="MS Mincho"/>
          <w:color w:val="auto"/>
        </w:rPr>
      </w:pPr>
    </w:p>
    <w:p w14:paraId="778BB6D1" w14:textId="77777777" w:rsidR="00B26121" w:rsidRDefault="00B26121" w:rsidP="00B26121">
      <w:pPr>
        <w:pStyle w:val="Kop5"/>
      </w:pPr>
      <w:r>
        <w:t>Functies:</w:t>
      </w:r>
    </w:p>
    <w:p w14:paraId="778BB6D2" w14:textId="7D775387" w:rsidR="00B26121" w:rsidRDefault="00505C2B" w:rsidP="00335C75">
      <w:pPr>
        <w:ind w:left="3119" w:hanging="3119"/>
      </w:pPr>
      <w:proofErr w:type="spellStart"/>
      <w:r>
        <w:t>Presence</w:t>
      </w:r>
      <w:proofErr w:type="spellEnd"/>
      <w:r w:rsidR="00B26121">
        <w:t xml:space="preserve"> (= standaard instelling):</w:t>
      </w:r>
      <w:r w:rsidR="00B26121">
        <w:tab/>
        <w:t>Bijvoorbeeld toiletdetectie; ten behoeve van een efficiënte afvoer van polluenten.</w:t>
      </w:r>
    </w:p>
    <w:p w14:paraId="778BB6D3" w14:textId="64E6A873" w:rsidR="00B26121" w:rsidRDefault="00B26121" w:rsidP="00335C75">
      <w:pPr>
        <w:ind w:left="2160" w:firstLine="959"/>
      </w:pPr>
      <w:r>
        <w:t>Geeft aan naar welke ventilatiestand er moet worden afgevoerd</w:t>
      </w:r>
    </w:p>
    <w:p w14:paraId="778BB6D4" w14:textId="7FD9360A" w:rsidR="00B26121" w:rsidRDefault="00B26121" w:rsidP="00335C75">
      <w:pPr>
        <w:ind w:left="2160" w:firstLine="959"/>
      </w:pPr>
      <w:proofErr w:type="spellStart"/>
      <w:r>
        <w:t>Standwaarde</w:t>
      </w:r>
      <w:proofErr w:type="spellEnd"/>
      <w:r>
        <w:t xml:space="preserve"> = 100 %</w:t>
      </w:r>
    </w:p>
    <w:p w14:paraId="778BB6D5" w14:textId="77777777" w:rsidR="00B26121" w:rsidRDefault="00B26121" w:rsidP="00335C75">
      <w:pPr>
        <w:ind w:left="3119"/>
      </w:pPr>
      <w:r>
        <w:t>Bij het sluiten van de schakelaar wordt het contact ook gesloten. Bij het ontsteken van het licht start de werking, dus gaat de afvoer voor een bepaalde tijd gestuurd worden op de ingestelde waarde, tussen de 0-100 %.</w:t>
      </w:r>
    </w:p>
    <w:p w14:paraId="778BB6D6" w14:textId="77777777" w:rsidR="00B26121" w:rsidRDefault="00B26121" w:rsidP="00B26121"/>
    <w:p w14:paraId="778BB6D8" w14:textId="6372513D" w:rsidR="00B26121" w:rsidRDefault="00B26121" w:rsidP="00AF3720">
      <w:pPr>
        <w:tabs>
          <w:tab w:val="left" w:pos="3119"/>
        </w:tabs>
      </w:pPr>
      <w:r>
        <w:t xml:space="preserve">Heatpump: </w:t>
      </w:r>
      <w:r w:rsidR="00AF3720">
        <w:tab/>
      </w:r>
      <w:r>
        <w:t>Koppeling met een warmtepomp, GBS of een andere externe installatie</w:t>
      </w:r>
    </w:p>
    <w:p w14:paraId="778BB6D9" w14:textId="77777777" w:rsidR="00B26121" w:rsidRDefault="00B26121" w:rsidP="00AF3720">
      <w:pPr>
        <w:ind w:left="3119"/>
      </w:pPr>
      <w:r>
        <w:t>Geeft aan naar welk ventilatieniveau het debiet moet worden opgetrokken in functie van bijvoorbeeld een aangesloten waterpomp.</w:t>
      </w:r>
    </w:p>
    <w:p w14:paraId="778BB6DA" w14:textId="77431465" w:rsidR="00B26121" w:rsidRDefault="00B26121" w:rsidP="00AF3720">
      <w:pPr>
        <w:ind w:left="3119"/>
      </w:pPr>
      <w:proofErr w:type="spellStart"/>
      <w:r>
        <w:t>Standwaarde</w:t>
      </w:r>
      <w:proofErr w:type="spellEnd"/>
      <w:r>
        <w:t xml:space="preserve"> = 150 m³/u</w:t>
      </w:r>
    </w:p>
    <w:p w14:paraId="778BB6DB" w14:textId="77777777" w:rsidR="00B26121" w:rsidRDefault="00B26121" w:rsidP="00AF3720">
      <w:pPr>
        <w:ind w:left="3119"/>
      </w:pPr>
      <w:r>
        <w:t>De stand van de installatie wordt naar de ingestelde waarde, tussen de 0-250 m³/u, gestuurd wanneer het contact gesloten is.</w:t>
      </w:r>
    </w:p>
    <w:p w14:paraId="778BB6DC" w14:textId="77777777" w:rsidR="00B26121" w:rsidRDefault="00B26121" w:rsidP="00B26121"/>
    <w:p w14:paraId="778BB6DD" w14:textId="43927BE8" w:rsidR="00B26121" w:rsidRDefault="00B26121" w:rsidP="00AC2BA4">
      <w:pPr>
        <w:tabs>
          <w:tab w:val="left" w:pos="3119"/>
        </w:tabs>
      </w:pPr>
      <w:r>
        <w:t>Overrule (Alarm)</w:t>
      </w:r>
      <w:r w:rsidR="00AC2BA4">
        <w:t>:</w:t>
      </w:r>
      <w:r>
        <w:tab/>
        <w:t>Het ventilatiesysteem in een gedefinieerde stand sturen (0-250 % / 'MAX')</w:t>
      </w:r>
    </w:p>
    <w:p w14:paraId="778BB6DE" w14:textId="77777777" w:rsidR="00B26121" w:rsidRDefault="00B26121" w:rsidP="00AC2BA4">
      <w:pPr>
        <w:ind w:left="3119"/>
      </w:pPr>
      <w:r>
        <w:t xml:space="preserve">Geeft aan naar welk ventilatieniveau het systeem overruled wordt. Indien ingesteld op MAX, gaat de ventilator maximaal </w:t>
      </w:r>
      <w:proofErr w:type="spellStart"/>
      <w:r>
        <w:t>optoeren</w:t>
      </w:r>
      <w:proofErr w:type="spellEnd"/>
      <w:r>
        <w:t xml:space="preserve"> en de klep volledig open.</w:t>
      </w:r>
    </w:p>
    <w:p w14:paraId="778BB6DF" w14:textId="65A83BBC" w:rsidR="00B26121" w:rsidRDefault="00B26121" w:rsidP="00AC2BA4">
      <w:pPr>
        <w:ind w:left="3119"/>
      </w:pPr>
      <w:proofErr w:type="spellStart"/>
      <w:r>
        <w:t>Standwaarde</w:t>
      </w:r>
      <w:proofErr w:type="spellEnd"/>
      <w:r>
        <w:t xml:space="preserve"> = 100 %</w:t>
      </w:r>
    </w:p>
    <w:p w14:paraId="778BB6E0" w14:textId="02088DF1" w:rsidR="00B26121" w:rsidRDefault="00B26121" w:rsidP="00AC2BA4">
      <w:pPr>
        <w:ind w:left="3119"/>
      </w:pPr>
      <w:r>
        <w:t>Wanneer het contact gesloten is, treedt het alarm in werking. De gekoppelde onderdelen worden naar de ingestelde waarde gestuurd, bv. 0 % (= alles dicht).</w:t>
      </w:r>
    </w:p>
    <w:p w14:paraId="778BB6E1" w14:textId="77777777" w:rsidR="00B26121" w:rsidRDefault="00B26121" w:rsidP="00B26121"/>
    <w:p w14:paraId="778BB6E2" w14:textId="77777777" w:rsidR="00B26121" w:rsidRPr="006755D2" w:rsidRDefault="00B26121" w:rsidP="00B26121">
      <w:pPr>
        <w:rPr>
          <w:b/>
          <w:u w:val="single"/>
        </w:rPr>
      </w:pPr>
      <w:r w:rsidRPr="006755D2">
        <w:rPr>
          <w:b/>
          <w:u w:val="single"/>
        </w:rPr>
        <w:t>Materiaal:</w:t>
      </w:r>
    </w:p>
    <w:p w14:paraId="778BB6E3" w14:textId="1D3A0695" w:rsidR="00B26121" w:rsidRPr="0013621B" w:rsidRDefault="00B26121" w:rsidP="00B26121">
      <w:r>
        <w:t>Kunststof – PP</w:t>
      </w:r>
    </w:p>
    <w:p w14:paraId="778BB6E4" w14:textId="77777777" w:rsidR="00B26121" w:rsidRDefault="00B26121" w:rsidP="00B26121">
      <w:pPr>
        <w:pStyle w:val="Kop5"/>
        <w:spacing w:before="0" w:after="0"/>
      </w:pPr>
    </w:p>
    <w:p w14:paraId="778BB6E5" w14:textId="77777777" w:rsidR="00B26121" w:rsidRPr="00130D42" w:rsidRDefault="00B26121" w:rsidP="00B26121">
      <w:pPr>
        <w:pStyle w:val="Kop5"/>
        <w:spacing w:before="0" w:after="0"/>
      </w:pPr>
      <w:r w:rsidRPr="00130D42">
        <w:t>Uitvoering:</w:t>
      </w:r>
    </w:p>
    <w:p w14:paraId="778BB6E6" w14:textId="0BCA0A62" w:rsidR="00B26121" w:rsidRDefault="00B26121" w:rsidP="00FF3396">
      <w:pPr>
        <w:tabs>
          <w:tab w:val="left" w:pos="3119"/>
        </w:tabs>
      </w:pPr>
      <w:r>
        <w:t>Kleur:</w:t>
      </w:r>
      <w:r>
        <w:tab/>
        <w:t>Wit</w:t>
      </w:r>
    </w:p>
    <w:p w14:paraId="6568258E" w14:textId="77777777" w:rsidR="000C3F70" w:rsidRDefault="000C3F70" w:rsidP="00FF3396">
      <w:pPr>
        <w:tabs>
          <w:tab w:val="left" w:pos="3119"/>
        </w:tabs>
      </w:pPr>
    </w:p>
    <w:p w14:paraId="778BB6E7" w14:textId="77777777" w:rsidR="00B26121" w:rsidRDefault="00B26121" w:rsidP="00FF3396">
      <w:pPr>
        <w:pStyle w:val="Kop5"/>
        <w:tabs>
          <w:tab w:val="left" w:pos="3119"/>
        </w:tabs>
      </w:pPr>
      <w:r>
        <w:t>Technische specificaties:</w:t>
      </w:r>
    </w:p>
    <w:p w14:paraId="778BB6E8" w14:textId="13BD0725" w:rsidR="00B26121" w:rsidRDefault="00B26121" w:rsidP="00FF3396">
      <w:pPr>
        <w:tabs>
          <w:tab w:val="left" w:pos="3119"/>
        </w:tabs>
        <w:jc w:val="left"/>
      </w:pPr>
      <w:r>
        <w:t>Aansluitspanning (V):</w:t>
      </w:r>
      <w:r>
        <w:tab/>
        <w:t>230 VAC</w:t>
      </w:r>
    </w:p>
    <w:p w14:paraId="778BB6E9" w14:textId="77777777" w:rsidR="00B26121" w:rsidRDefault="00B26121" w:rsidP="00FF3396">
      <w:pPr>
        <w:tabs>
          <w:tab w:val="left" w:pos="3119"/>
        </w:tabs>
        <w:jc w:val="left"/>
      </w:pPr>
    </w:p>
    <w:p w14:paraId="778BB6EA" w14:textId="63C32E79" w:rsidR="00B26121" w:rsidRDefault="00B26121" w:rsidP="00FF3396">
      <w:pPr>
        <w:tabs>
          <w:tab w:val="left" w:pos="3119"/>
        </w:tabs>
        <w:jc w:val="left"/>
      </w:pPr>
      <w:r>
        <w:t>Communicatie:</w:t>
      </w:r>
      <w:r>
        <w:tab/>
        <w:t>RF</w:t>
      </w:r>
    </w:p>
    <w:p w14:paraId="778BB6EB" w14:textId="77777777" w:rsidR="00B26121" w:rsidRDefault="00B26121" w:rsidP="00FF3396">
      <w:pPr>
        <w:tabs>
          <w:tab w:val="left" w:pos="3119"/>
        </w:tabs>
        <w:jc w:val="left"/>
      </w:pPr>
    </w:p>
    <w:p w14:paraId="778BB6EC" w14:textId="38FFB8D7" w:rsidR="00B26121" w:rsidRDefault="00B26121" w:rsidP="00FF3396">
      <w:pPr>
        <w:tabs>
          <w:tab w:val="left" w:pos="3119"/>
        </w:tabs>
        <w:jc w:val="left"/>
      </w:pPr>
      <w:r>
        <w:t>Meetgebied:</w:t>
      </w:r>
      <w:r>
        <w:tab/>
        <w:t>/</w:t>
      </w:r>
    </w:p>
    <w:p w14:paraId="778BB6ED" w14:textId="77777777" w:rsidR="00B26121" w:rsidRDefault="00B26121" w:rsidP="00FF3396">
      <w:pPr>
        <w:tabs>
          <w:tab w:val="left" w:pos="3119"/>
        </w:tabs>
        <w:jc w:val="left"/>
      </w:pPr>
    </w:p>
    <w:p w14:paraId="778BB6EE" w14:textId="02272BE0" w:rsidR="00B26121" w:rsidRDefault="00B26121" w:rsidP="00FF3396">
      <w:pPr>
        <w:tabs>
          <w:tab w:val="left" w:pos="3119"/>
        </w:tabs>
        <w:jc w:val="left"/>
      </w:pPr>
      <w:r>
        <w:t>Schakelstanden:</w:t>
      </w:r>
      <w:r>
        <w:tab/>
      </w:r>
      <w:proofErr w:type="spellStart"/>
      <w:r>
        <w:t>Presence</w:t>
      </w:r>
      <w:proofErr w:type="spellEnd"/>
      <w:r>
        <w:t>: 0-100 %</w:t>
      </w:r>
    </w:p>
    <w:p w14:paraId="778BB6EF" w14:textId="33CADB63" w:rsidR="00B26121" w:rsidRPr="00372A54" w:rsidRDefault="00B26121" w:rsidP="000C3F70">
      <w:pPr>
        <w:tabs>
          <w:tab w:val="left" w:pos="3119"/>
        </w:tabs>
        <w:ind w:left="2880" w:firstLine="239"/>
        <w:jc w:val="left"/>
        <w:rPr>
          <w:lang w:val="en-US"/>
        </w:rPr>
      </w:pPr>
      <w:proofErr w:type="spellStart"/>
      <w:r w:rsidRPr="00372A54">
        <w:rPr>
          <w:lang w:val="en-US"/>
        </w:rPr>
        <w:t>Heatpump</w:t>
      </w:r>
      <w:proofErr w:type="spellEnd"/>
      <w:r w:rsidRPr="00372A54">
        <w:rPr>
          <w:lang w:val="en-US"/>
        </w:rPr>
        <w:t>: 0-250 m³/u</w:t>
      </w:r>
    </w:p>
    <w:p w14:paraId="778BB6F0" w14:textId="084F227D" w:rsidR="00B26121" w:rsidRPr="00372A54" w:rsidRDefault="00B26121" w:rsidP="000C3F70">
      <w:pPr>
        <w:tabs>
          <w:tab w:val="left" w:pos="3119"/>
        </w:tabs>
        <w:ind w:left="2880" w:firstLine="239"/>
        <w:jc w:val="left"/>
        <w:rPr>
          <w:lang w:val="en-US"/>
        </w:rPr>
      </w:pPr>
      <w:r w:rsidRPr="00372A54">
        <w:rPr>
          <w:lang w:val="en-US"/>
        </w:rPr>
        <w:t>Overrule: 0-250 % &amp; MAX</w:t>
      </w:r>
    </w:p>
    <w:p w14:paraId="778BB6F1" w14:textId="77777777" w:rsidR="00B26121" w:rsidRPr="00372A54" w:rsidRDefault="00B26121" w:rsidP="000C3F70">
      <w:pPr>
        <w:tabs>
          <w:tab w:val="left" w:pos="3119"/>
        </w:tabs>
        <w:ind w:firstLine="239"/>
        <w:jc w:val="left"/>
        <w:rPr>
          <w:lang w:val="en-US"/>
        </w:rPr>
      </w:pPr>
    </w:p>
    <w:p w14:paraId="778BB6F2" w14:textId="10FD5D7B" w:rsidR="00B26121" w:rsidRDefault="00B26121" w:rsidP="00FF3396">
      <w:pPr>
        <w:tabs>
          <w:tab w:val="left" w:pos="3119"/>
        </w:tabs>
        <w:jc w:val="left"/>
      </w:pPr>
      <w:r>
        <w:t>Opgenomen vermogen (W):</w:t>
      </w:r>
      <w:r>
        <w:tab/>
        <w:t>Piekvermogen (W): 0,5</w:t>
      </w:r>
    </w:p>
    <w:p w14:paraId="778BB6F3" w14:textId="3999AD8C" w:rsidR="00B26121" w:rsidRDefault="00B26121" w:rsidP="00194611">
      <w:pPr>
        <w:tabs>
          <w:tab w:val="left" w:pos="3119"/>
        </w:tabs>
        <w:ind w:left="2880" w:firstLine="239"/>
        <w:jc w:val="left"/>
      </w:pPr>
      <w:proofErr w:type="spellStart"/>
      <w:r>
        <w:t>Standby</w:t>
      </w:r>
      <w:proofErr w:type="spellEnd"/>
      <w:r>
        <w:t xml:space="preserve"> vermogen (W): 0,4</w:t>
      </w:r>
    </w:p>
    <w:p w14:paraId="778BB6F4" w14:textId="77777777" w:rsidR="00B26121" w:rsidRDefault="00B26121" w:rsidP="00FF3396">
      <w:pPr>
        <w:tabs>
          <w:tab w:val="left" w:pos="3119"/>
        </w:tabs>
        <w:jc w:val="left"/>
      </w:pPr>
    </w:p>
    <w:p w14:paraId="778BB6F5" w14:textId="166650CE" w:rsidR="00B26121" w:rsidRDefault="00B26121" w:rsidP="00FF3396">
      <w:pPr>
        <w:tabs>
          <w:tab w:val="left" w:pos="3119"/>
        </w:tabs>
        <w:jc w:val="left"/>
      </w:pPr>
      <w:r>
        <w:t>Afmetingen (B x H x D) (mm):</w:t>
      </w:r>
      <w:r>
        <w:tab/>
        <w:t>41 x 37 x 20</w:t>
      </w:r>
    </w:p>
    <w:p w14:paraId="778BB6F6" w14:textId="77777777" w:rsidR="00B26121" w:rsidRDefault="00B26121" w:rsidP="00FF3396">
      <w:pPr>
        <w:tabs>
          <w:tab w:val="left" w:pos="3119"/>
        </w:tabs>
        <w:jc w:val="left"/>
      </w:pPr>
    </w:p>
    <w:p w14:paraId="778BB6F7" w14:textId="72BB4350" w:rsidR="00B26121" w:rsidRDefault="00B26121" w:rsidP="00FF3396">
      <w:pPr>
        <w:tabs>
          <w:tab w:val="left" w:pos="3119"/>
        </w:tabs>
        <w:jc w:val="left"/>
      </w:pPr>
      <w:r>
        <w:t>Gewicht (g):</w:t>
      </w:r>
      <w:r>
        <w:tab/>
        <w:t>21</w:t>
      </w:r>
    </w:p>
    <w:p w14:paraId="778BB6F8" w14:textId="77777777" w:rsidR="00B26121" w:rsidRDefault="00B26121" w:rsidP="00B26121">
      <w:pPr>
        <w:jc w:val="left"/>
        <w:rPr>
          <w:b/>
          <w:u w:val="single"/>
        </w:rPr>
      </w:pPr>
    </w:p>
    <w:p w14:paraId="778BB6F9" w14:textId="77777777" w:rsidR="00B26121" w:rsidRDefault="00B26121" w:rsidP="00B26121">
      <w:pPr>
        <w:pStyle w:val="Kop5"/>
      </w:pPr>
      <w:r>
        <w:t>Bevestigingsmiddelen:</w:t>
      </w:r>
    </w:p>
    <w:p w14:paraId="778BB6FA" w14:textId="77777777" w:rsidR="00B26121" w:rsidRPr="006755D2" w:rsidRDefault="00B26121" w:rsidP="00B26121">
      <w:pPr>
        <w:autoSpaceDE w:val="0"/>
        <w:autoSpaceDN w:val="0"/>
        <w:adjustRightInd w:val="0"/>
        <w:jc w:val="left"/>
      </w:pPr>
      <w:r w:rsidRPr="006755D2">
        <w:t>L = bruin (fase).</w:t>
      </w:r>
    </w:p>
    <w:p w14:paraId="778BB6FB" w14:textId="77777777" w:rsidR="00B26121" w:rsidRPr="006755D2" w:rsidRDefault="00B26121" w:rsidP="00B26121">
      <w:pPr>
        <w:autoSpaceDE w:val="0"/>
        <w:autoSpaceDN w:val="0"/>
        <w:adjustRightInd w:val="0"/>
        <w:jc w:val="left"/>
      </w:pPr>
      <w:r w:rsidRPr="006755D2">
        <w:t>N = blauw.</w:t>
      </w:r>
    </w:p>
    <w:p w14:paraId="778BB6FC" w14:textId="77777777" w:rsidR="00B26121" w:rsidRDefault="00B26121" w:rsidP="00B26121">
      <w:r w:rsidRPr="006755D2">
        <w:t>Spanningsloos contact = 2 x wit.</w:t>
      </w:r>
    </w:p>
    <w:p w14:paraId="778BB6FD" w14:textId="77777777" w:rsidR="00B26121" w:rsidRDefault="00B26121" w:rsidP="00B26121">
      <w:pPr>
        <w:jc w:val="left"/>
        <w:rPr>
          <w:b/>
          <w:u w:val="single"/>
        </w:rPr>
      </w:pPr>
    </w:p>
    <w:p w14:paraId="778BB6FE" w14:textId="77777777" w:rsidR="00B26121" w:rsidRDefault="00B26121" w:rsidP="00B26121">
      <w:pPr>
        <w:pStyle w:val="Kop5"/>
      </w:pPr>
      <w:r>
        <w:t>Toepassing:</w:t>
      </w:r>
    </w:p>
    <w:p w14:paraId="778BB6FF" w14:textId="77777777" w:rsidR="00B26121" w:rsidRDefault="00B26121" w:rsidP="00B26121">
      <w:pPr>
        <w:pStyle w:val="Kop5"/>
        <w:spacing w:before="0" w:after="0"/>
        <w:rPr>
          <w:b w:val="0"/>
          <w:u w:val="none"/>
        </w:rPr>
      </w:pPr>
      <w:r>
        <w:rPr>
          <w:b w:val="0"/>
          <w:u w:val="none"/>
        </w:rPr>
        <w:t>Plaatsing:</w:t>
      </w:r>
    </w:p>
    <w:p w14:paraId="778BB700" w14:textId="77777777" w:rsidR="00B26121" w:rsidRDefault="00B26121" w:rsidP="00B26121">
      <w:pPr>
        <w:pStyle w:val="Kop5"/>
        <w:spacing w:before="0" w:after="0"/>
        <w:rPr>
          <w:b w:val="0"/>
          <w:u w:val="none"/>
        </w:rPr>
      </w:pPr>
      <w:r w:rsidRPr="006755D2">
        <w:rPr>
          <w:b w:val="0"/>
          <w:u w:val="none"/>
        </w:rPr>
        <w:t xml:space="preserve">Voorzie voldoende </w:t>
      </w:r>
      <w:r>
        <w:rPr>
          <w:b w:val="0"/>
          <w:u w:val="none"/>
        </w:rPr>
        <w:t xml:space="preserve">diepte voor het plaatsen van het </w:t>
      </w:r>
      <w:r w:rsidRPr="004A1222">
        <w:rPr>
          <w:rStyle w:val="MerkChar"/>
          <w:b w:val="0"/>
          <w:u w:val="none"/>
        </w:rPr>
        <w:t>Schakelcontact</w:t>
      </w:r>
      <w:r>
        <w:rPr>
          <w:b w:val="0"/>
          <w:u w:val="none"/>
        </w:rPr>
        <w:t>; contact</w:t>
      </w:r>
      <w:r w:rsidR="00234492">
        <w:rPr>
          <w:b w:val="0"/>
          <w:u w:val="none"/>
        </w:rPr>
        <w:t>doos</w:t>
      </w:r>
      <w:r>
        <w:rPr>
          <w:b w:val="0"/>
          <w:u w:val="none"/>
        </w:rPr>
        <w:t xml:space="preserve"> minimum 60 mm.</w:t>
      </w:r>
    </w:p>
    <w:p w14:paraId="778BB701" w14:textId="77777777" w:rsidR="00B26121" w:rsidRPr="006755D2" w:rsidRDefault="00B26121" w:rsidP="00B26121">
      <w:pPr>
        <w:pStyle w:val="Kop5"/>
        <w:spacing w:before="0" w:after="0"/>
        <w:rPr>
          <w:b w:val="0"/>
          <w:u w:val="none"/>
        </w:rPr>
      </w:pPr>
      <w:r w:rsidRPr="006755D2">
        <w:rPr>
          <w:b w:val="0"/>
          <w:u w:val="none"/>
        </w:rPr>
        <w:t>Voorzie voldoende ruimte achter het component in de contactdoos, minimaal 25 mm</w:t>
      </w:r>
      <w:r>
        <w:rPr>
          <w:b w:val="0"/>
          <w:u w:val="none"/>
        </w:rPr>
        <w:t xml:space="preserve"> </w:t>
      </w:r>
      <w:r w:rsidRPr="006755D2">
        <w:rPr>
          <w:b w:val="0"/>
          <w:u w:val="none"/>
        </w:rPr>
        <w:t>dieptemaat.</w:t>
      </w:r>
    </w:p>
    <w:p w14:paraId="778BB702" w14:textId="573131D2" w:rsidR="00B26121" w:rsidRPr="006755D2" w:rsidRDefault="00B26121" w:rsidP="00B26121">
      <w:pPr>
        <w:pStyle w:val="Kop5"/>
        <w:spacing w:before="0" w:after="0"/>
        <w:rPr>
          <w:b w:val="0"/>
          <w:u w:val="none"/>
        </w:rPr>
      </w:pPr>
      <w:r w:rsidRPr="006755D2">
        <w:rPr>
          <w:b w:val="0"/>
          <w:u w:val="none"/>
        </w:rPr>
        <w:t>Inbouw achter een dubbelpolige (licht)schakelaar, achter elke wandschakelaar mogelijk</w:t>
      </w:r>
    </w:p>
    <w:p w14:paraId="778BB703" w14:textId="15511923" w:rsidR="00B26121" w:rsidRDefault="00B26121" w:rsidP="00B26121">
      <w:pPr>
        <w:pStyle w:val="Kop5"/>
        <w:spacing w:before="0" w:after="0"/>
        <w:rPr>
          <w:b w:val="0"/>
          <w:u w:val="none"/>
        </w:rPr>
      </w:pPr>
      <w:r w:rsidRPr="006755D2">
        <w:rPr>
          <w:b w:val="0"/>
          <w:u w:val="none"/>
        </w:rPr>
        <w:t>In het toilet, berging of een ruimte zonder specifieke meting. In elke willekeurige ruimte waar</w:t>
      </w:r>
      <w:r>
        <w:rPr>
          <w:b w:val="0"/>
          <w:u w:val="none"/>
        </w:rPr>
        <w:t xml:space="preserve"> </w:t>
      </w:r>
      <w:r w:rsidRPr="006755D2">
        <w:rPr>
          <w:b w:val="0"/>
          <w:u w:val="none"/>
        </w:rPr>
        <w:t>aanwezigheidsdetectie via een schakelaar noodzakelijk is.</w:t>
      </w:r>
    </w:p>
    <w:p w14:paraId="778BB704" w14:textId="77777777" w:rsidR="00B26121" w:rsidRDefault="00B26121" w:rsidP="00B26121"/>
    <w:p w14:paraId="778BB705" w14:textId="77777777" w:rsidR="00B26121" w:rsidRPr="009A274F" w:rsidRDefault="00B26121" w:rsidP="00B26121">
      <w:r>
        <w:t>Mechanische ventilatie-installatie:</w:t>
      </w:r>
    </w:p>
    <w:p w14:paraId="778BB706" w14:textId="4D6E8F06" w:rsidR="00B26121" w:rsidRDefault="00B26121" w:rsidP="00B26121">
      <w:pPr>
        <w:pStyle w:val="Meting"/>
      </w:pPr>
      <w:r>
        <w:t xml:space="preserve">Standaard van toepassing in </w:t>
      </w:r>
      <w:r w:rsidR="00337BEC">
        <w:t xml:space="preserve">de </w:t>
      </w:r>
      <w:r>
        <w:t xml:space="preserve">volgende </w:t>
      </w:r>
      <w:r w:rsidR="00BC464B">
        <w:rPr>
          <w:rStyle w:val="MerkChar"/>
        </w:rPr>
        <w:t>DUCO</w:t>
      </w:r>
      <w:r>
        <w:t>-ventilatiesystemen:</w:t>
      </w:r>
    </w:p>
    <w:p w14:paraId="778BB707" w14:textId="2571B21F" w:rsidR="001E495D" w:rsidRPr="00212299" w:rsidRDefault="001E495D" w:rsidP="001E495D">
      <w:r w:rsidRPr="00212299">
        <w:rPr>
          <w:rStyle w:val="MerkChar"/>
        </w:rPr>
        <w:t>Duco</w:t>
      </w:r>
      <w:r w:rsidR="00BC464B">
        <w:rPr>
          <w:rStyle w:val="MerkChar"/>
        </w:rPr>
        <w:t xml:space="preserve"> </w:t>
      </w:r>
      <w:proofErr w:type="spellStart"/>
      <w:r w:rsidR="00BC464B">
        <w:rPr>
          <w:rStyle w:val="MerkChar"/>
        </w:rPr>
        <w:t>Silent</w:t>
      </w:r>
      <w:proofErr w:type="spellEnd"/>
      <w:r w:rsidR="00BC464B">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(bediening luchttoevoer en mechanische luchtafvoer)</w:t>
      </w:r>
    </w:p>
    <w:p w14:paraId="778BB708" w14:textId="15CB1A0B" w:rsidR="001E495D" w:rsidRPr="00212299" w:rsidRDefault="001E495D" w:rsidP="001E495D">
      <w:r w:rsidRPr="00212299">
        <w:rPr>
          <w:rStyle w:val="MerkChar"/>
        </w:rPr>
        <w:t>Duco</w:t>
      </w:r>
      <w:r w:rsidR="00BC464B">
        <w:rPr>
          <w:rStyle w:val="MerkChar"/>
        </w:rPr>
        <w:t xml:space="preserve"> </w:t>
      </w:r>
      <w:proofErr w:type="spellStart"/>
      <w:r w:rsidR="00BC464B">
        <w:rPr>
          <w:rStyle w:val="MerkChar"/>
        </w:rPr>
        <w:t>Silent</w:t>
      </w:r>
      <w:proofErr w:type="spellEnd"/>
      <w:r w:rsidR="00BC464B">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 (bediening luchttoevoer en mechanische luchtafvoer)</w:t>
      </w:r>
    </w:p>
    <w:p w14:paraId="32459AEA" w14:textId="77777777" w:rsidR="00F06080" w:rsidRDefault="00F06080">
      <w:pPr>
        <w:jc w:val="left"/>
      </w:pPr>
    </w:p>
    <w:p w14:paraId="778BB70B" w14:textId="77777777" w:rsidR="00B26121" w:rsidRDefault="00B26121" w:rsidP="00B26121">
      <w:pPr>
        <w:pStyle w:val="Kop5"/>
      </w:pPr>
      <w:r>
        <w:t>Montagewijze:</w:t>
      </w:r>
    </w:p>
    <w:p w14:paraId="778BB70C" w14:textId="7CC46059" w:rsidR="00B26121" w:rsidRDefault="00B26121" w:rsidP="00B26121">
      <w:r>
        <w:t>Plaatsing: door een erkend installateur</w:t>
      </w:r>
    </w:p>
    <w:p w14:paraId="778BB70D" w14:textId="77777777" w:rsidR="00B26121" w:rsidRDefault="00B26121" w:rsidP="00B26121"/>
    <w:p w14:paraId="778BB70E" w14:textId="25215EEC" w:rsidR="00B26121" w:rsidRDefault="00B26121" w:rsidP="00B26121">
      <w:r>
        <w:t xml:space="preserve">Aansluitwijze: Raadpleeg uw regionale dealer of raadpleeg het projectdepartement van </w:t>
      </w:r>
      <w:r w:rsidR="00BC464B">
        <w:rPr>
          <w:rStyle w:val="MerkChar"/>
        </w:rPr>
        <w:t>DUCO</w:t>
      </w:r>
      <w:r w:rsidR="00BC464B"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en </w:t>
      </w:r>
      <w:proofErr w:type="spellStart"/>
      <w:r>
        <w:t>waardetabellen</w:t>
      </w:r>
      <w:proofErr w:type="spellEnd"/>
      <w:r>
        <w:t xml:space="preserve"> …).</w:t>
      </w:r>
    </w:p>
    <w:p w14:paraId="778BB70F" w14:textId="77777777" w:rsidR="00B26121" w:rsidRDefault="00B26121" w:rsidP="00FC5468">
      <w:pPr>
        <w:pBdr>
          <w:bottom w:val="single" w:sz="6" w:space="1" w:color="auto"/>
        </w:pBdr>
        <w:rPr>
          <w:rStyle w:val="MerkChar"/>
        </w:rPr>
      </w:pPr>
    </w:p>
    <w:p w14:paraId="778BB710" w14:textId="77777777" w:rsidR="00B26121" w:rsidRDefault="00B26121" w:rsidP="00FC5468">
      <w:pPr>
        <w:pBdr>
          <w:bottom w:val="single" w:sz="6" w:space="1" w:color="auto"/>
        </w:pBdr>
        <w:rPr>
          <w:rStyle w:val="MerkChar"/>
        </w:rPr>
      </w:pPr>
    </w:p>
    <w:p w14:paraId="778BB711" w14:textId="77777777" w:rsidR="00B26121" w:rsidRDefault="00B26121" w:rsidP="00FC5468">
      <w:pPr>
        <w:rPr>
          <w:rStyle w:val="MerkChar"/>
        </w:rPr>
      </w:pPr>
    </w:p>
    <w:p w14:paraId="778BB712" w14:textId="14B139C2" w:rsidR="004A38C8" w:rsidRDefault="004A38C8" w:rsidP="004A38C8">
      <w:r>
        <w:rPr>
          <w:rStyle w:val="MerkChar"/>
        </w:rPr>
        <w:t>Bedieningsschakelaar</w:t>
      </w:r>
      <w:r w:rsidRPr="00894003">
        <w:t xml:space="preserve">, </w:t>
      </w:r>
      <w:r>
        <w:t>bediening</w:t>
      </w:r>
    </w:p>
    <w:p w14:paraId="778BB713" w14:textId="77777777" w:rsidR="004A38C8" w:rsidRDefault="004A38C8" w:rsidP="004A38C8"/>
    <w:p w14:paraId="778BB714" w14:textId="77777777" w:rsidR="004A38C8" w:rsidRDefault="004A38C8" w:rsidP="004A38C8">
      <w:pPr>
        <w:pStyle w:val="Kop5"/>
      </w:pPr>
      <w:r>
        <w:t>Werking:</w:t>
      </w:r>
    </w:p>
    <w:p w14:paraId="778BB715" w14:textId="6E019207" w:rsidR="004A38C8" w:rsidRDefault="004A38C8" w:rsidP="004A38C8">
      <w:pPr>
        <w:jc w:val="left"/>
      </w:pPr>
      <w:r>
        <w:t>Draadloze communicatie via RF-protocol met andere sturingscomponenten en, indien van toepassing, elektronisch aangestuurde ventilatieroosters</w:t>
      </w:r>
      <w:r w:rsidR="00260E9A">
        <w:t xml:space="preserve"> (via bekabeld protocol </w:t>
      </w:r>
      <w:r w:rsidR="00BC464B">
        <w:t>Duco</w:t>
      </w:r>
      <w:r w:rsidR="00260E9A">
        <w:t xml:space="preserve"> </w:t>
      </w:r>
      <w:proofErr w:type="spellStart"/>
      <w:r w:rsidR="00260E9A">
        <w:t>Wired</w:t>
      </w:r>
      <w:proofErr w:type="spellEnd"/>
      <w:r w:rsidR="00260E9A">
        <w:t>)</w:t>
      </w:r>
      <w:r>
        <w:t xml:space="preserve"> in het </w:t>
      </w:r>
      <w:r w:rsidR="00BC464B">
        <w:rPr>
          <w:rStyle w:val="MerkChar"/>
        </w:rPr>
        <w:t>DUCO</w:t>
      </w:r>
      <w:r>
        <w:t>-netwerk</w:t>
      </w:r>
    </w:p>
    <w:p w14:paraId="778BB716" w14:textId="77777777" w:rsidR="004A38C8" w:rsidRPr="00130D42" w:rsidRDefault="004A38C8" w:rsidP="004A38C8">
      <w:pPr>
        <w:pStyle w:val="Kop5"/>
      </w:pPr>
      <w:r w:rsidRPr="00130D42">
        <w:t>Uitvoering:</w:t>
      </w:r>
    </w:p>
    <w:p w14:paraId="778BB717" w14:textId="4FE2368E" w:rsidR="004A38C8" w:rsidRPr="00CC7861" w:rsidRDefault="004A38C8" w:rsidP="00337BEC">
      <w:pPr>
        <w:tabs>
          <w:tab w:val="left" w:pos="3119"/>
        </w:tabs>
        <w:rPr>
          <w:lang w:val="nl-NL"/>
        </w:rPr>
      </w:pPr>
      <w:r w:rsidRPr="00130D42">
        <w:t>Kleur:</w:t>
      </w:r>
      <w:r w:rsidRPr="00130D42">
        <w:tab/>
      </w:r>
      <w:r>
        <w:t>Zwarte bediening</w:t>
      </w:r>
    </w:p>
    <w:p w14:paraId="778BB718" w14:textId="77777777" w:rsidR="004A38C8" w:rsidRDefault="004A38C8" w:rsidP="00337BEC">
      <w:pPr>
        <w:pStyle w:val="Kop5"/>
        <w:tabs>
          <w:tab w:val="left" w:pos="3119"/>
        </w:tabs>
        <w:rPr>
          <w:rFonts w:asciiTheme="minorHAnsi" w:hAnsiTheme="minorHAnsi"/>
        </w:rPr>
      </w:pPr>
      <w:r w:rsidRPr="00A17CB6">
        <w:rPr>
          <w:rFonts w:asciiTheme="minorHAnsi" w:hAnsiTheme="minorHAnsi"/>
        </w:rPr>
        <w:t>Technische specificaties</w:t>
      </w:r>
    </w:p>
    <w:p w14:paraId="778BB719" w14:textId="649B4CA7" w:rsidR="004A38C8" w:rsidRDefault="004A38C8" w:rsidP="00337BEC">
      <w:pPr>
        <w:tabs>
          <w:tab w:val="left" w:pos="3119"/>
        </w:tabs>
      </w:pPr>
      <w:r w:rsidRPr="00793D72">
        <w:t>Aansluitspanning</w:t>
      </w:r>
      <w:r>
        <w:t>:</w:t>
      </w:r>
      <w:r>
        <w:tab/>
        <w:t>230 VAC (RF)</w:t>
      </w:r>
    </w:p>
    <w:p w14:paraId="778BB71A" w14:textId="77777777" w:rsidR="004A38C8" w:rsidRDefault="004A38C8" w:rsidP="00A93EA4">
      <w:pPr>
        <w:tabs>
          <w:tab w:val="left" w:pos="3119"/>
        </w:tabs>
        <w:ind w:left="2160" w:firstLine="959"/>
      </w:pPr>
      <w:proofErr w:type="spellStart"/>
      <w:r>
        <w:t>Batterijgevoed</w:t>
      </w:r>
      <w:proofErr w:type="spellEnd"/>
      <w:r>
        <w:t xml:space="preserve"> (RF)</w:t>
      </w:r>
    </w:p>
    <w:p w14:paraId="778BB71B" w14:textId="77777777" w:rsidR="004A38C8" w:rsidRDefault="004A38C8" w:rsidP="00337BEC">
      <w:pPr>
        <w:tabs>
          <w:tab w:val="left" w:pos="3119"/>
        </w:tabs>
      </w:pPr>
    </w:p>
    <w:p w14:paraId="778BB71C" w14:textId="08AF3E53" w:rsidR="004A38C8" w:rsidRDefault="004A38C8" w:rsidP="00337BEC">
      <w:pPr>
        <w:tabs>
          <w:tab w:val="left" w:pos="3119"/>
        </w:tabs>
      </w:pPr>
      <w:r>
        <w:t>Schakelstanden (aantal):</w:t>
      </w:r>
      <w:r>
        <w:tab/>
        <w:t>4</w:t>
      </w:r>
    </w:p>
    <w:p w14:paraId="778BB71D" w14:textId="45F6B5E1" w:rsidR="004A38C8" w:rsidRDefault="004A38C8" w:rsidP="007752E0">
      <w:pPr>
        <w:tabs>
          <w:tab w:val="left" w:pos="3119"/>
        </w:tabs>
        <w:ind w:left="2160" w:firstLine="959"/>
      </w:pPr>
      <w:r>
        <w:t>Manuele stand (minimumstand / middenstand / maximumstand)</w:t>
      </w:r>
    </w:p>
    <w:p w14:paraId="778BB71E" w14:textId="2448E6CC" w:rsidR="004A38C8" w:rsidRDefault="004A38C8" w:rsidP="007752E0">
      <w:pPr>
        <w:tabs>
          <w:tab w:val="left" w:pos="3119"/>
        </w:tabs>
        <w:ind w:left="2160" w:firstLine="959"/>
      </w:pPr>
      <w:r>
        <w:t>Tijdelijke hoogstand (15 / 30 / 45 min.)</w:t>
      </w:r>
    </w:p>
    <w:p w14:paraId="778BB71F" w14:textId="77777777" w:rsidR="004A38C8" w:rsidRDefault="004A38C8" w:rsidP="00337BEC">
      <w:pPr>
        <w:tabs>
          <w:tab w:val="left" w:pos="3119"/>
        </w:tabs>
      </w:pPr>
    </w:p>
    <w:p w14:paraId="778BB720" w14:textId="77777777" w:rsidR="004A38C8" w:rsidRDefault="004A38C8" w:rsidP="00337BEC">
      <w:pPr>
        <w:tabs>
          <w:tab w:val="left" w:pos="3119"/>
        </w:tabs>
      </w:pPr>
      <w:r>
        <w:t>Opgenomen in vermogen (W):</w:t>
      </w:r>
    </w:p>
    <w:p w14:paraId="778BB721" w14:textId="7DE3FBDB" w:rsidR="004A38C8" w:rsidRDefault="004A38C8" w:rsidP="00D71DEB">
      <w:pPr>
        <w:tabs>
          <w:tab w:val="left" w:pos="3119"/>
        </w:tabs>
        <w:ind w:left="2160" w:firstLine="959"/>
      </w:pPr>
      <w:r>
        <w:t>Piekvermogen (W):</w:t>
      </w:r>
    </w:p>
    <w:p w14:paraId="778BB722" w14:textId="2E41EA5C" w:rsidR="004A38C8" w:rsidRDefault="004A38C8" w:rsidP="00D71DEB">
      <w:pPr>
        <w:tabs>
          <w:tab w:val="left" w:pos="3119"/>
        </w:tabs>
        <w:ind w:left="2160" w:firstLine="959"/>
      </w:pPr>
      <w:r>
        <w:t>230 VAC: 1,3</w:t>
      </w:r>
    </w:p>
    <w:p w14:paraId="778BB723" w14:textId="41E8D2CE" w:rsidR="004A38C8" w:rsidRDefault="004A38C8" w:rsidP="00D71DEB">
      <w:pPr>
        <w:tabs>
          <w:tab w:val="left" w:pos="3119"/>
        </w:tabs>
        <w:ind w:left="2160" w:firstLine="959"/>
      </w:pPr>
      <w:proofErr w:type="spellStart"/>
      <w:r>
        <w:t>Batterijgevoed</w:t>
      </w:r>
      <w:proofErr w:type="spellEnd"/>
      <w:r>
        <w:t xml:space="preserve">: </w:t>
      </w:r>
      <w:r w:rsidR="00327AA7">
        <w:t>n.v.t.</w:t>
      </w:r>
    </w:p>
    <w:p w14:paraId="778BB724" w14:textId="77777777" w:rsidR="004A38C8" w:rsidRDefault="004A38C8" w:rsidP="00D71DEB">
      <w:pPr>
        <w:tabs>
          <w:tab w:val="left" w:pos="3119"/>
        </w:tabs>
        <w:ind w:left="2160" w:firstLine="959"/>
      </w:pPr>
    </w:p>
    <w:p w14:paraId="778BB725" w14:textId="76766FAB" w:rsidR="004A38C8" w:rsidRDefault="004A38C8" w:rsidP="00D71DEB">
      <w:pPr>
        <w:tabs>
          <w:tab w:val="left" w:pos="3119"/>
        </w:tabs>
        <w:ind w:left="2160" w:firstLine="959"/>
      </w:pPr>
      <w:r>
        <w:t>Stand-By vermogen (W):</w:t>
      </w:r>
    </w:p>
    <w:p w14:paraId="778BB726" w14:textId="38A6EAC8" w:rsidR="004A38C8" w:rsidRDefault="004A38C8" w:rsidP="00D71DEB">
      <w:pPr>
        <w:tabs>
          <w:tab w:val="left" w:pos="3119"/>
        </w:tabs>
        <w:ind w:left="2160" w:firstLine="959"/>
      </w:pPr>
      <w:r>
        <w:t>230 VAC: 1,2</w:t>
      </w:r>
    </w:p>
    <w:p w14:paraId="778BB727" w14:textId="072ED440" w:rsidR="004A38C8" w:rsidRDefault="004A38C8" w:rsidP="00D71DEB">
      <w:pPr>
        <w:tabs>
          <w:tab w:val="left" w:pos="3119"/>
        </w:tabs>
        <w:ind w:left="2160" w:firstLine="959"/>
      </w:pPr>
      <w:proofErr w:type="spellStart"/>
      <w:r>
        <w:t>Batterijgevoed</w:t>
      </w:r>
      <w:proofErr w:type="spellEnd"/>
      <w:r>
        <w:t xml:space="preserve">: </w:t>
      </w:r>
      <w:r w:rsidR="00327AA7">
        <w:t>n.v.t</w:t>
      </w:r>
      <w:r w:rsidR="00E51922">
        <w:t>.</w:t>
      </w:r>
    </w:p>
    <w:p w14:paraId="778BB728" w14:textId="77777777" w:rsidR="004A38C8" w:rsidRDefault="004A38C8" w:rsidP="00337BEC">
      <w:pPr>
        <w:tabs>
          <w:tab w:val="left" w:pos="3119"/>
        </w:tabs>
      </w:pPr>
    </w:p>
    <w:p w14:paraId="778BB729" w14:textId="473C86FF" w:rsidR="004A38C8" w:rsidRDefault="004A38C8" w:rsidP="00337BEC">
      <w:pPr>
        <w:tabs>
          <w:tab w:val="left" w:pos="3119"/>
        </w:tabs>
      </w:pPr>
      <w:r>
        <w:t>Afmetingen (</w:t>
      </w:r>
      <w:proofErr w:type="spellStart"/>
      <w:r>
        <w:t>BxHxD</w:t>
      </w:r>
      <w:proofErr w:type="spellEnd"/>
      <w:r>
        <w:t>) (mm):</w:t>
      </w:r>
      <w:r>
        <w:tab/>
        <w:t>69 x 69 x 55 (230 VAC - RF)</w:t>
      </w:r>
    </w:p>
    <w:p w14:paraId="778BB72A" w14:textId="07555F02" w:rsidR="004A38C8" w:rsidRDefault="004A38C8" w:rsidP="00337BEC">
      <w:pPr>
        <w:tabs>
          <w:tab w:val="left" w:pos="3119"/>
        </w:tabs>
      </w:pPr>
      <w:r>
        <w:tab/>
        <w:t>69 x 69 x 18 (</w:t>
      </w:r>
      <w:proofErr w:type="spellStart"/>
      <w:r>
        <w:t>Batterijgevoed</w:t>
      </w:r>
      <w:proofErr w:type="spellEnd"/>
      <w:r>
        <w:t xml:space="preserve"> - RF)</w:t>
      </w:r>
    </w:p>
    <w:p w14:paraId="778BB72B" w14:textId="77777777" w:rsidR="004A38C8" w:rsidRDefault="004A38C8" w:rsidP="00337BEC">
      <w:pPr>
        <w:tabs>
          <w:tab w:val="left" w:pos="3119"/>
        </w:tabs>
      </w:pPr>
    </w:p>
    <w:p w14:paraId="778BB72C" w14:textId="7B318CBC" w:rsidR="004A38C8" w:rsidRDefault="004A38C8" w:rsidP="00337BEC">
      <w:pPr>
        <w:tabs>
          <w:tab w:val="left" w:pos="3119"/>
        </w:tabs>
      </w:pPr>
      <w:r>
        <w:t>Gewicht (g):</w:t>
      </w:r>
      <w:r>
        <w:tab/>
        <w:t>160 (230 VAC - RF)</w:t>
      </w:r>
    </w:p>
    <w:p w14:paraId="778BB72D" w14:textId="3E5E5765" w:rsidR="004A38C8" w:rsidRDefault="004A38C8" w:rsidP="00337BEC">
      <w:pPr>
        <w:tabs>
          <w:tab w:val="left" w:pos="3119"/>
        </w:tabs>
      </w:pPr>
      <w:r>
        <w:tab/>
        <w:t>38 (</w:t>
      </w:r>
      <w:proofErr w:type="spellStart"/>
      <w:r>
        <w:t>Batterijgevoed</w:t>
      </w:r>
      <w:proofErr w:type="spellEnd"/>
      <w:r>
        <w:t xml:space="preserve"> - RF)</w:t>
      </w:r>
    </w:p>
    <w:p w14:paraId="7E33B75E" w14:textId="77777777" w:rsidR="006C4962" w:rsidRDefault="006C4962">
      <w:pPr>
        <w:jc w:val="left"/>
        <w:rPr>
          <w:b/>
          <w:u w:val="single"/>
        </w:rPr>
      </w:pPr>
      <w:r>
        <w:br w:type="page"/>
      </w:r>
    </w:p>
    <w:p w14:paraId="778BB72E" w14:textId="71DB1EA6" w:rsidR="004A38C8" w:rsidRDefault="004A38C8" w:rsidP="004A38C8">
      <w:pPr>
        <w:pStyle w:val="Kop5"/>
      </w:pPr>
      <w:r>
        <w:lastRenderedPageBreak/>
        <w:t>Toepassing:</w:t>
      </w:r>
    </w:p>
    <w:p w14:paraId="778BB72F" w14:textId="77777777" w:rsidR="004A38C8" w:rsidRDefault="004A38C8" w:rsidP="004A38C8">
      <w:pPr>
        <w:pStyle w:val="OFWEL"/>
        <w:rPr>
          <w:color w:val="auto"/>
        </w:rPr>
      </w:pPr>
      <w:r>
        <w:rPr>
          <w:color w:val="auto"/>
        </w:rPr>
        <w:t>Plaatsing:</w:t>
      </w:r>
    </w:p>
    <w:p w14:paraId="778BB730" w14:textId="444B833A" w:rsidR="004A38C8" w:rsidRPr="004F75E1" w:rsidRDefault="004A38C8" w:rsidP="004A38C8">
      <w:pPr>
        <w:autoSpaceDE w:val="0"/>
        <w:autoSpaceDN w:val="0"/>
        <w:adjustRightInd w:val="0"/>
        <w:jc w:val="left"/>
      </w:pPr>
      <w:r>
        <w:t>Zowel in- als opbouw mogelijk</w:t>
      </w:r>
    </w:p>
    <w:p w14:paraId="778BB731" w14:textId="77777777" w:rsidR="004A38C8" w:rsidRDefault="00CD0F63" w:rsidP="004A38C8">
      <w:bookmarkStart w:id="20" w:name="_Hlk487116496"/>
      <w:r>
        <w:t>Eventuele p</w:t>
      </w:r>
      <w:r w:rsidR="004A38C8">
        <w:t>laats</w:t>
      </w:r>
      <w:r>
        <w:t>ing in de badkamer</w:t>
      </w:r>
      <w:r w:rsidR="004A38C8">
        <w:t>:</w:t>
      </w:r>
    </w:p>
    <w:p w14:paraId="778BB732" w14:textId="27832492" w:rsidR="00CD0F63" w:rsidRPr="00212299" w:rsidRDefault="00CD0F63" w:rsidP="00CD0F63">
      <w:r w:rsidRPr="00212299">
        <w:rPr>
          <w:rStyle w:val="MerkChar"/>
        </w:rPr>
        <w:t>Duco</w:t>
      </w:r>
      <w:r w:rsidR="00BC464B">
        <w:rPr>
          <w:rStyle w:val="MerkChar"/>
        </w:rPr>
        <w:t xml:space="preserve"> </w:t>
      </w:r>
      <w:proofErr w:type="spellStart"/>
      <w:r w:rsidR="00BC464B">
        <w:rPr>
          <w:rStyle w:val="MerkChar"/>
        </w:rPr>
        <w:t>Silent</w:t>
      </w:r>
      <w:proofErr w:type="spellEnd"/>
      <w:r w:rsidR="00BC464B">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rsidRPr="00212299">
        <w:rPr>
          <w:rStyle w:val="OfwelChar"/>
          <w:sz w:val="18"/>
          <w:szCs w:val="18"/>
        </w:rPr>
        <w:t>0,</w:t>
      </w:r>
      <w:r>
        <w:rPr>
          <w:rStyle w:val="OfwelChar"/>
          <w:sz w:val="18"/>
          <w:szCs w:val="18"/>
        </w:rPr>
        <w:t>53</w:t>
      </w:r>
      <w:r>
        <w:t>) (bediening luchttoevoer en mechanische luchtafvoer).</w:t>
      </w:r>
    </w:p>
    <w:p w14:paraId="778BB733" w14:textId="0F90AEBC" w:rsidR="00CD0F63" w:rsidRDefault="00CD0F63" w:rsidP="00CD0F63">
      <w:r w:rsidRPr="00212299">
        <w:rPr>
          <w:rStyle w:val="MerkChar"/>
        </w:rPr>
        <w:t>Duco</w:t>
      </w:r>
      <w:r w:rsidR="00BC464B">
        <w:rPr>
          <w:rStyle w:val="MerkChar"/>
        </w:rPr>
        <w:t xml:space="preserve"> </w:t>
      </w:r>
      <w:proofErr w:type="spellStart"/>
      <w:r w:rsidR="00BC464B">
        <w:rPr>
          <w:rStyle w:val="MerkChar"/>
        </w:rPr>
        <w:t>Silent</w:t>
      </w:r>
      <w:proofErr w:type="spellEnd"/>
      <w:r w:rsidR="00BC464B">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42</w:t>
      </w:r>
      <w:r>
        <w:t>) (bediening luchttoevoer en mechanische luchtafvoer).</w:t>
      </w:r>
    </w:p>
    <w:p w14:paraId="778BB734" w14:textId="1FF61121" w:rsidR="00CD0F63" w:rsidRPr="00212299" w:rsidRDefault="00CD0F63" w:rsidP="00CD0F63">
      <w:r w:rsidRPr="00212299">
        <w:rPr>
          <w:rStyle w:val="MerkChar"/>
        </w:rPr>
        <w:t>Duco</w:t>
      </w:r>
      <w:r w:rsidR="00BC464B">
        <w:rPr>
          <w:rStyle w:val="MerkChar"/>
        </w:rPr>
        <w:t xml:space="preserve"> </w:t>
      </w:r>
      <w:proofErr w:type="spellStart"/>
      <w:r w:rsidR="00BC464B">
        <w:rPr>
          <w:rStyle w:val="MerkChar"/>
        </w:rPr>
        <w:t>Silent</w:t>
      </w:r>
      <w:proofErr w:type="spellEnd"/>
      <w:r w:rsidR="00BC464B">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(bediening luchttoevoer en mechanische luchtafvoer)</w:t>
      </w:r>
    </w:p>
    <w:p w14:paraId="778BB735" w14:textId="7CCF9E37" w:rsidR="00CD0F63" w:rsidRPr="00212299" w:rsidRDefault="00CD0F63" w:rsidP="00CD0F63">
      <w:r w:rsidRPr="00212299">
        <w:rPr>
          <w:rStyle w:val="MerkChar"/>
        </w:rPr>
        <w:t>Duco</w:t>
      </w:r>
      <w:r w:rsidR="00BC464B">
        <w:rPr>
          <w:rStyle w:val="MerkChar"/>
        </w:rPr>
        <w:t xml:space="preserve"> </w:t>
      </w:r>
      <w:proofErr w:type="spellStart"/>
      <w:r w:rsidR="00BC464B">
        <w:rPr>
          <w:rStyle w:val="MerkChar"/>
        </w:rPr>
        <w:t>Silent</w:t>
      </w:r>
      <w:proofErr w:type="spellEnd"/>
      <w:r w:rsidR="00BC464B">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 (bediening luchttoevoer en mechanische luchtafvoer)</w:t>
      </w:r>
    </w:p>
    <w:p w14:paraId="778BB736" w14:textId="77777777" w:rsidR="004A38C8" w:rsidRPr="009C796C" w:rsidRDefault="004A38C8" w:rsidP="004A38C8"/>
    <w:bookmarkEnd w:id="20"/>
    <w:p w14:paraId="778BB737" w14:textId="77777777" w:rsidR="004A38C8" w:rsidRDefault="004A38C8" w:rsidP="004A38C8">
      <w:r>
        <w:t>Bevestigingsmiddelen:</w:t>
      </w:r>
    </w:p>
    <w:p w14:paraId="70D0039D" w14:textId="77777777" w:rsidR="009603E1" w:rsidRDefault="004A38C8" w:rsidP="004A38C8">
      <w:pPr>
        <w:jc w:val="left"/>
      </w:pPr>
      <w:r>
        <w:t>Contact- / inbouwdoos met schroeven en diepte en doorsnede 60 mm</w:t>
      </w:r>
    </w:p>
    <w:p w14:paraId="778BB738" w14:textId="7727A1FB" w:rsidR="004A38C8" w:rsidRDefault="004A38C8" w:rsidP="004A38C8">
      <w:pPr>
        <w:jc w:val="left"/>
      </w:pPr>
      <w:r>
        <w:t>Schakelmateriaal met afmeting 45 x 45 mm</w:t>
      </w:r>
    </w:p>
    <w:p w14:paraId="778BB739" w14:textId="790AEEB0" w:rsidR="004A38C8" w:rsidRDefault="004A38C8" w:rsidP="004A38C8">
      <w:pPr>
        <w:jc w:val="left"/>
      </w:pPr>
      <w:r>
        <w:t>Bekabeling t.b.v.:</w:t>
      </w:r>
      <w:r w:rsidR="009603E1">
        <w:t xml:space="preserve"> </w:t>
      </w:r>
      <w:r>
        <w:t>RF-aansturing door 230 VAC aansluiting</w:t>
      </w:r>
    </w:p>
    <w:p w14:paraId="778BB73A" w14:textId="77777777" w:rsidR="004A38C8" w:rsidRDefault="004A38C8" w:rsidP="004A38C8"/>
    <w:p w14:paraId="778BB73B" w14:textId="210E9519" w:rsidR="00CD0F63" w:rsidRDefault="00CD0F63">
      <w:pPr>
        <w:jc w:val="left"/>
      </w:pPr>
    </w:p>
    <w:p w14:paraId="778BB73C" w14:textId="77777777" w:rsidR="004A38C8" w:rsidRDefault="004A38C8" w:rsidP="004A38C8">
      <w:r>
        <w:t>Toebehoren:</w:t>
      </w:r>
    </w:p>
    <w:p w14:paraId="778BB73D" w14:textId="2344211A" w:rsidR="004A38C8" w:rsidRDefault="00BC464B" w:rsidP="004A38C8">
      <w:r>
        <w:rPr>
          <w:rStyle w:val="MerkChar"/>
        </w:rPr>
        <w:t>DUCO</w:t>
      </w:r>
      <w:r w:rsidRPr="00A14DAD">
        <w:rPr>
          <w:rStyle w:val="MerkChar"/>
        </w:rPr>
        <w:t xml:space="preserve"> </w:t>
      </w:r>
      <w:r w:rsidR="004A38C8">
        <w:t>levert standaard een witte afdekkap, ten behoeve van een inbouwplaatsing</w:t>
      </w:r>
    </w:p>
    <w:p w14:paraId="778BB73E" w14:textId="77777777" w:rsidR="004A38C8" w:rsidRDefault="004A38C8" w:rsidP="004A38C8">
      <w:pPr>
        <w:jc w:val="left"/>
      </w:pPr>
    </w:p>
    <w:p w14:paraId="778BB73F" w14:textId="77777777" w:rsidR="004A38C8" w:rsidRDefault="004A38C8" w:rsidP="004A38C8">
      <w:r>
        <w:t>Mechanische ventilatie-installatie:</w:t>
      </w:r>
    </w:p>
    <w:p w14:paraId="778BB740" w14:textId="491957BA" w:rsidR="004A38C8" w:rsidRDefault="004A38C8" w:rsidP="004A38C8">
      <w:r>
        <w:t>(</w:t>
      </w:r>
      <w:r w:rsidR="00CD0F63">
        <w:t>Optioneel</w:t>
      </w:r>
      <w:r>
        <w:t xml:space="preserve">) van toepassing in </w:t>
      </w:r>
      <w:r w:rsidR="00FE6A9C">
        <w:t xml:space="preserve">de </w:t>
      </w:r>
      <w:r>
        <w:t xml:space="preserve">volgende </w:t>
      </w:r>
      <w:r w:rsidR="002317AE">
        <w:rPr>
          <w:rStyle w:val="MerkChar"/>
        </w:rPr>
        <w:t>DUCO</w:t>
      </w:r>
      <w:r w:rsidRPr="009F6935">
        <w:rPr>
          <w:rStyle w:val="MerkChar"/>
        </w:rPr>
        <w:t>-</w:t>
      </w:r>
      <w:r>
        <w:t>ventilatiesystemen:</w:t>
      </w:r>
    </w:p>
    <w:p w14:paraId="778BB741" w14:textId="581668EA" w:rsidR="00CD0F63" w:rsidRPr="00212299" w:rsidRDefault="00CD0F63" w:rsidP="00CD0F63">
      <w:r w:rsidRPr="00212299">
        <w:rPr>
          <w:rStyle w:val="MerkChar"/>
        </w:rPr>
        <w:t>Duco</w:t>
      </w:r>
      <w:r w:rsidR="00B02A8A">
        <w:rPr>
          <w:rStyle w:val="MerkChar"/>
        </w:rPr>
        <w:t xml:space="preserve"> </w:t>
      </w:r>
      <w:proofErr w:type="spellStart"/>
      <w:r w:rsidR="00B02A8A">
        <w:rPr>
          <w:rStyle w:val="MerkChar"/>
        </w:rPr>
        <w:t>Silent</w:t>
      </w:r>
      <w:proofErr w:type="spellEnd"/>
      <w:r w:rsidR="00B02A8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rsidRPr="00212299">
        <w:rPr>
          <w:rStyle w:val="OfwelChar"/>
          <w:sz w:val="18"/>
          <w:szCs w:val="18"/>
        </w:rPr>
        <w:t>0,</w:t>
      </w:r>
      <w:r>
        <w:rPr>
          <w:rStyle w:val="OfwelChar"/>
          <w:sz w:val="18"/>
          <w:szCs w:val="18"/>
        </w:rPr>
        <w:t>53</w:t>
      </w:r>
      <w:r>
        <w:t>) (bediening luchttoevoer en mechanische luchtafvoer)</w:t>
      </w:r>
    </w:p>
    <w:p w14:paraId="778BB742" w14:textId="6EC3BE88" w:rsidR="00CD0F63" w:rsidRDefault="00CD0F63" w:rsidP="00CD0F63">
      <w:r w:rsidRPr="00212299">
        <w:rPr>
          <w:rStyle w:val="MerkChar"/>
        </w:rPr>
        <w:t>Duco</w:t>
      </w:r>
      <w:r w:rsidR="00B02A8A">
        <w:rPr>
          <w:rStyle w:val="MerkChar"/>
        </w:rPr>
        <w:t xml:space="preserve"> </w:t>
      </w:r>
      <w:proofErr w:type="spellStart"/>
      <w:r w:rsidR="00B02A8A">
        <w:rPr>
          <w:rStyle w:val="MerkChar"/>
        </w:rPr>
        <w:t>Silent</w:t>
      </w:r>
      <w:proofErr w:type="spellEnd"/>
      <w:r w:rsidR="00B02A8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42</w:t>
      </w:r>
      <w:r>
        <w:t>) (bediening luchttoevoer en mechanische luchtafvoer)</w:t>
      </w:r>
    </w:p>
    <w:p w14:paraId="778BB743" w14:textId="66716C54" w:rsidR="00CD0F63" w:rsidRPr="00212299" w:rsidRDefault="00CD0F63" w:rsidP="00CD0F63">
      <w:r w:rsidRPr="00212299">
        <w:rPr>
          <w:rStyle w:val="MerkChar"/>
        </w:rPr>
        <w:t>Duco</w:t>
      </w:r>
      <w:r w:rsidR="00B02A8A">
        <w:rPr>
          <w:rStyle w:val="MerkChar"/>
        </w:rPr>
        <w:t xml:space="preserve"> </w:t>
      </w:r>
      <w:proofErr w:type="spellStart"/>
      <w:r w:rsidR="00B02A8A">
        <w:rPr>
          <w:rStyle w:val="MerkChar"/>
        </w:rPr>
        <w:t>Silent</w:t>
      </w:r>
      <w:proofErr w:type="spellEnd"/>
      <w:r w:rsidR="00B02A8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(bediening luchttoevoer en mechanische luchtafvoer)</w:t>
      </w:r>
    </w:p>
    <w:p w14:paraId="778BB744" w14:textId="2855B559" w:rsidR="00CD0F63" w:rsidRPr="00212299" w:rsidRDefault="00CD0F63" w:rsidP="00CD0F63">
      <w:r w:rsidRPr="00212299">
        <w:rPr>
          <w:rStyle w:val="MerkChar"/>
        </w:rPr>
        <w:t>Duco</w:t>
      </w:r>
      <w:r w:rsidR="00B02A8A">
        <w:rPr>
          <w:rStyle w:val="MerkChar"/>
        </w:rPr>
        <w:t xml:space="preserve"> </w:t>
      </w:r>
      <w:proofErr w:type="spellStart"/>
      <w:r w:rsidR="00B02A8A">
        <w:rPr>
          <w:rStyle w:val="MerkChar"/>
        </w:rPr>
        <w:t>Silent</w:t>
      </w:r>
      <w:proofErr w:type="spellEnd"/>
      <w:r w:rsidR="00B02A8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 (bediening luchttoevoer en mechanische luchtafvoer)</w:t>
      </w:r>
    </w:p>
    <w:p w14:paraId="778BB745" w14:textId="77777777" w:rsidR="004A38C8" w:rsidRPr="004F75E1" w:rsidRDefault="004A38C8" w:rsidP="004A38C8">
      <w:pPr>
        <w:pStyle w:val="Kop5"/>
      </w:pPr>
      <w:r w:rsidRPr="003C6E42">
        <w:br/>
      </w:r>
      <w:r w:rsidRPr="004F75E1">
        <w:t>Montage:</w:t>
      </w:r>
    </w:p>
    <w:p w14:paraId="778BB746" w14:textId="0D2754FC" w:rsidR="004A38C8" w:rsidRDefault="004A38C8" w:rsidP="00FE6A9C">
      <w:pPr>
        <w:tabs>
          <w:tab w:val="left" w:pos="3119"/>
        </w:tabs>
      </w:pPr>
      <w:r>
        <w:t>Montagewijze:</w:t>
      </w:r>
      <w:r>
        <w:tab/>
        <w:t>230 VAC – RF: Op inbouwdoos, luchtdicht afgewerkt</w:t>
      </w:r>
    </w:p>
    <w:p w14:paraId="778BB747" w14:textId="38E811F2" w:rsidR="004A38C8" w:rsidRDefault="004A38C8" w:rsidP="00FE6A9C">
      <w:pPr>
        <w:tabs>
          <w:tab w:val="left" w:pos="3119"/>
        </w:tabs>
      </w:pPr>
      <w:r>
        <w:tab/>
      </w:r>
      <w:proofErr w:type="spellStart"/>
      <w:r>
        <w:t>Batterijgevoed</w:t>
      </w:r>
      <w:proofErr w:type="spellEnd"/>
      <w:r>
        <w:t xml:space="preserve"> – RF: Opbouw</w:t>
      </w:r>
    </w:p>
    <w:p w14:paraId="778BB748" w14:textId="77777777" w:rsidR="004A38C8" w:rsidRDefault="004A38C8" w:rsidP="00FE6A9C">
      <w:pPr>
        <w:tabs>
          <w:tab w:val="left" w:pos="3119"/>
        </w:tabs>
      </w:pPr>
    </w:p>
    <w:p w14:paraId="778BB749" w14:textId="77A37A32" w:rsidR="004A38C8" w:rsidRDefault="004A38C8" w:rsidP="00FE6A9C">
      <w:pPr>
        <w:tabs>
          <w:tab w:val="left" w:pos="3119"/>
        </w:tabs>
      </w:pPr>
      <w:r>
        <w:t>Plaatsing:</w:t>
      </w:r>
      <w:r>
        <w:tab/>
        <w:t>Door een erkend installateu</w:t>
      </w:r>
      <w:r w:rsidR="0F98EC08">
        <w:t>r</w:t>
      </w:r>
    </w:p>
    <w:p w14:paraId="778BB74A" w14:textId="77777777" w:rsidR="004A38C8" w:rsidRDefault="004A38C8" w:rsidP="00FE6A9C">
      <w:pPr>
        <w:tabs>
          <w:tab w:val="left" w:pos="3119"/>
        </w:tabs>
      </w:pPr>
    </w:p>
    <w:p w14:paraId="778BB74B" w14:textId="4B6DE460" w:rsidR="00D45C62" w:rsidRDefault="004A38C8" w:rsidP="00C635E3">
      <w:pPr>
        <w:pBdr>
          <w:bottom w:val="single" w:sz="6" w:space="1" w:color="auto"/>
        </w:pBdr>
        <w:tabs>
          <w:tab w:val="left" w:pos="3119"/>
        </w:tabs>
        <w:ind w:left="3119" w:hanging="3119"/>
      </w:pPr>
      <w:r>
        <w:t xml:space="preserve">Aansluitwijze: </w:t>
      </w:r>
      <w:r>
        <w:tab/>
        <w:t xml:space="preserve">Raadpleeg uw regionale dealer of raadpleeg het projectdepartement van </w:t>
      </w:r>
      <w:r w:rsidR="00B02A8A">
        <w:rPr>
          <w:rStyle w:val="MerkChar"/>
        </w:rPr>
        <w:t>DUCO</w:t>
      </w:r>
      <w:r w:rsidR="00B02A8A"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778BB74C" w14:textId="77777777" w:rsidR="00D45C62" w:rsidRDefault="00D45C62" w:rsidP="00D45C62">
      <w:pPr>
        <w:pBdr>
          <w:bottom w:val="single" w:sz="6" w:space="1" w:color="auto"/>
        </w:pBdr>
        <w:ind w:left="2880" w:hanging="2880"/>
      </w:pPr>
    </w:p>
    <w:p w14:paraId="778BB74D" w14:textId="77777777" w:rsidR="00D45C62" w:rsidRDefault="00D45C62" w:rsidP="00D45C62">
      <w:pPr>
        <w:ind w:left="2880" w:hanging="2880"/>
      </w:pPr>
    </w:p>
    <w:p w14:paraId="778BB74E" w14:textId="6E597EE7" w:rsidR="00D45C62" w:rsidRDefault="00D45C62" w:rsidP="00D45C62">
      <w:proofErr w:type="spellStart"/>
      <w:r w:rsidRPr="0E9FCFC7">
        <w:rPr>
          <w:rStyle w:val="MerkChar"/>
        </w:rPr>
        <w:t>DoorVent</w:t>
      </w:r>
      <w:proofErr w:type="spellEnd"/>
      <w:r>
        <w:t xml:space="preserve"> is een akoestisch, geluiddempe</w:t>
      </w:r>
      <w:r w:rsidR="65B9CE2C">
        <w:t>n</w:t>
      </w:r>
      <w:r>
        <w:t>d, aluminium doorvoerrooster, voor toepassing in binnendeuren ten behoeve van het garanderen van een goede luchtstroom in de woning en de werking van elk ventilatiesysteem.</w:t>
      </w:r>
    </w:p>
    <w:p w14:paraId="778BB74F" w14:textId="77777777" w:rsidR="00D45C62" w:rsidRDefault="00D45C62" w:rsidP="00D45C62"/>
    <w:p w14:paraId="778BB750" w14:textId="77777777" w:rsidR="00D45C62" w:rsidRDefault="00D45C62" w:rsidP="00D45C62">
      <w:pPr>
        <w:pStyle w:val="Kop5"/>
      </w:pPr>
      <w:r>
        <w:t>Materiaal:</w:t>
      </w:r>
    </w:p>
    <w:p w14:paraId="778BB751" w14:textId="3D59CC65" w:rsidR="00D45C62" w:rsidRDefault="00D45C62" w:rsidP="004F6C98">
      <w:pPr>
        <w:tabs>
          <w:tab w:val="left" w:pos="3119"/>
        </w:tabs>
      </w:pPr>
      <w:r>
        <w:t>Aluminium:</w:t>
      </w:r>
      <w:r>
        <w:tab/>
        <w:t>EN AW - 6063 T66</w:t>
      </w:r>
    </w:p>
    <w:p w14:paraId="778BB752" w14:textId="77777777" w:rsidR="00D45C62" w:rsidRDefault="00D45C62" w:rsidP="004F6C98">
      <w:pPr>
        <w:tabs>
          <w:tab w:val="left" w:pos="3119"/>
        </w:tabs>
      </w:pPr>
    </w:p>
    <w:p w14:paraId="778BB753" w14:textId="75B4D4C9" w:rsidR="00D45C62" w:rsidRDefault="00D45C62" w:rsidP="00D45C62">
      <w:r>
        <w:t>Kunststofonderdelen</w:t>
      </w:r>
    </w:p>
    <w:p w14:paraId="778BB754" w14:textId="77777777" w:rsidR="00D45C62" w:rsidRDefault="00D45C62" w:rsidP="00D45C62"/>
    <w:p w14:paraId="778BB755" w14:textId="355422C6" w:rsidR="00D45C62" w:rsidRDefault="00D45C62" w:rsidP="00D45C62">
      <w:r>
        <w:t>Akoestisch dempingsmateriaal (</w:t>
      </w:r>
      <w:proofErr w:type="spellStart"/>
      <w:r>
        <w:t>superseal</w:t>
      </w:r>
      <w:proofErr w:type="spellEnd"/>
      <w:r>
        <w:t>)</w:t>
      </w:r>
    </w:p>
    <w:p w14:paraId="778BB756" w14:textId="77777777" w:rsidR="00D45C62" w:rsidRDefault="00D45C62" w:rsidP="00D45C62"/>
    <w:p w14:paraId="778BB757" w14:textId="21C8AE28" w:rsidR="00D45C62" w:rsidRDefault="00D45C62" w:rsidP="004F6C98">
      <w:pPr>
        <w:tabs>
          <w:tab w:val="left" w:pos="3119"/>
        </w:tabs>
      </w:pPr>
      <w:r>
        <w:t>Oppervlaktebehandeling:</w:t>
      </w:r>
      <w:r>
        <w:tab/>
        <w:t>Standaard naturel geanodiseerd (15-20 μm)</w:t>
      </w:r>
    </w:p>
    <w:p w14:paraId="778BB758" w14:textId="322664BD" w:rsidR="00D45C62" w:rsidRDefault="00D45C62" w:rsidP="004F6C98">
      <w:pPr>
        <w:ind w:left="2160" w:firstLine="959"/>
      </w:pPr>
      <w:r>
        <w:t>Gemoffeld polyester poedercoating (60-80 μm)</w:t>
      </w:r>
    </w:p>
    <w:p w14:paraId="778BB759" w14:textId="77777777" w:rsidR="00D45C62" w:rsidRDefault="00D45C62" w:rsidP="00D45C62"/>
    <w:p w14:paraId="778BB75A" w14:textId="77777777" w:rsidR="00D45C62" w:rsidRPr="00130D42" w:rsidRDefault="00D45C62" w:rsidP="00D45C62">
      <w:pPr>
        <w:pStyle w:val="Kop5"/>
      </w:pPr>
      <w:r w:rsidRPr="00130D42">
        <w:t>Uitvoering:</w:t>
      </w:r>
    </w:p>
    <w:p w14:paraId="778BB75B" w14:textId="77777777" w:rsidR="00D45C62" w:rsidRDefault="00D45C62" w:rsidP="00D45C62">
      <w:r w:rsidRPr="00130D42">
        <w:t>Kleur:</w:t>
      </w:r>
      <w:r w:rsidRPr="00130D42">
        <w:tab/>
        <w:t xml:space="preserve">... </w:t>
      </w:r>
    </w:p>
    <w:p w14:paraId="778BB75C" w14:textId="77777777" w:rsidR="00D45C62" w:rsidRPr="00535984" w:rsidRDefault="00D45C62" w:rsidP="00D45C62">
      <w:pPr>
        <w:pStyle w:val="Nota"/>
        <w:ind w:firstLine="720"/>
        <w:rPr>
          <w:lang w:val="nl-NL"/>
        </w:rPr>
      </w:pPr>
      <w:r w:rsidRPr="00535984">
        <w:rPr>
          <w:lang w:val="nl-NL"/>
        </w:rPr>
        <w:t>(alle RAL kleuren zijn verkrijgbaar)</w:t>
      </w:r>
    </w:p>
    <w:p w14:paraId="778BB75D" w14:textId="77777777" w:rsidR="00D45C62" w:rsidRDefault="00D45C62" w:rsidP="00D45C62">
      <w:pPr>
        <w:pStyle w:val="Kop5"/>
      </w:pPr>
      <w:r>
        <w:t>Technische specificaties</w:t>
      </w:r>
    </w:p>
    <w:tbl>
      <w:tblPr>
        <w:tblpPr w:leftFromText="141" w:rightFromText="141" w:vertAnchor="text" w:horzAnchor="margin" w:tblpXSpec="center" w:tblpY="358"/>
        <w:tblW w:w="9851" w:type="dxa"/>
        <w:tblLayout w:type="fixed"/>
        <w:tblCellMar>
          <w:left w:w="70" w:type="dxa"/>
          <w:right w:w="70" w:type="dxa"/>
        </w:tblCellMar>
        <w:tblLook w:val="04A0" w:firstRow="1" w:lastRow="0" w:firstColumn="1" w:lastColumn="0" w:noHBand="0" w:noVBand="1"/>
      </w:tblPr>
      <w:tblGrid>
        <w:gridCol w:w="1843"/>
        <w:gridCol w:w="1843"/>
        <w:gridCol w:w="1843"/>
        <w:gridCol w:w="1559"/>
        <w:gridCol w:w="1276"/>
        <w:gridCol w:w="1487"/>
      </w:tblGrid>
      <w:tr w:rsidR="00D45C62" w:rsidRPr="005C374D" w14:paraId="778BB764" w14:textId="77777777" w:rsidTr="00282C57">
        <w:trPr>
          <w:trHeight w:val="413"/>
        </w:trPr>
        <w:tc>
          <w:tcPr>
            <w:tcW w:w="1843" w:type="dxa"/>
            <w:tcBorders>
              <w:top w:val="single" w:sz="4" w:space="0" w:color="auto"/>
              <w:left w:val="single" w:sz="4" w:space="0" w:color="auto"/>
              <w:bottom w:val="single" w:sz="4" w:space="0" w:color="auto"/>
              <w:right w:val="single" w:sz="4" w:space="0" w:color="auto"/>
            </w:tcBorders>
            <w:shd w:val="clear" w:color="000000" w:fill="EAF1DD"/>
          </w:tcPr>
          <w:p w14:paraId="778BB75E" w14:textId="77777777" w:rsidR="00D45C62" w:rsidRPr="00330398" w:rsidRDefault="00D45C62" w:rsidP="00282C57">
            <w:pPr>
              <w:pStyle w:val="Tekstzonderopmaak"/>
              <w:jc w:val="center"/>
              <w:rPr>
                <w:rFonts w:asciiTheme="minorHAnsi" w:hAnsiTheme="minorHAnsi"/>
                <w:lang w:val="nl-NL"/>
              </w:rPr>
            </w:pPr>
            <w:r w:rsidRPr="002B7CB0">
              <w:rPr>
                <w:rFonts w:asciiTheme="minorHAnsi" w:hAnsiTheme="minorHAnsi"/>
                <w:lang w:val="nl-NL"/>
              </w:rPr>
              <w:lastRenderedPageBreak/>
              <w:t>Ventilatiecapaciteit bij 1 Pa (dm3/(</w:t>
            </w:r>
            <w:proofErr w:type="spellStart"/>
            <w:r w:rsidRPr="002B7CB0">
              <w:rPr>
                <w:rFonts w:asciiTheme="minorHAnsi" w:hAnsiTheme="minorHAnsi"/>
                <w:lang w:val="nl-NL"/>
              </w:rPr>
              <w:t>s.m</w:t>
            </w:r>
            <w:proofErr w:type="spellEnd"/>
            <w:r w:rsidRPr="002B7CB0">
              <w:rPr>
                <w:rFonts w:asciiTheme="minorHAnsi" w:hAnsiTheme="minorHAnsi"/>
                <w:lang w:val="nl-NL"/>
              </w:rPr>
              <w:t>))</w:t>
            </w:r>
          </w:p>
        </w:tc>
        <w:tc>
          <w:tcPr>
            <w:tcW w:w="1843" w:type="dxa"/>
            <w:tcBorders>
              <w:top w:val="single" w:sz="4" w:space="0" w:color="auto"/>
              <w:left w:val="single" w:sz="4" w:space="0" w:color="auto"/>
              <w:bottom w:val="single" w:sz="4" w:space="0" w:color="auto"/>
              <w:right w:val="single" w:sz="4" w:space="0" w:color="auto"/>
            </w:tcBorders>
            <w:shd w:val="clear" w:color="000000" w:fill="EAF1DD"/>
          </w:tcPr>
          <w:p w14:paraId="778BB75F" w14:textId="77777777" w:rsidR="00D45C62" w:rsidRPr="00330398" w:rsidRDefault="00D45C62" w:rsidP="00282C57">
            <w:pPr>
              <w:pStyle w:val="Tekstzonderopmaak"/>
              <w:jc w:val="center"/>
              <w:rPr>
                <w:rFonts w:asciiTheme="minorHAnsi" w:hAnsiTheme="minorHAnsi"/>
                <w:lang w:val="nl-NL"/>
              </w:rPr>
            </w:pPr>
            <w:r w:rsidRPr="002B7CB0">
              <w:rPr>
                <w:rFonts w:asciiTheme="minorHAnsi" w:hAnsiTheme="minorHAnsi"/>
                <w:lang w:val="nl-NL"/>
              </w:rPr>
              <w:t>Ventilatiecapaciteit bij 2 Pa (m³/h*m)</w:t>
            </w:r>
          </w:p>
        </w:tc>
        <w:tc>
          <w:tcPr>
            <w:tcW w:w="1843"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78BB760" w14:textId="77777777" w:rsidR="00D45C62" w:rsidRPr="00330398" w:rsidRDefault="00D45C62" w:rsidP="00282C57">
            <w:pPr>
              <w:pStyle w:val="Tekstzonderopmaak"/>
              <w:jc w:val="center"/>
              <w:rPr>
                <w:rFonts w:asciiTheme="minorHAnsi" w:hAnsiTheme="minorHAnsi"/>
                <w:lang w:val="nl-NL"/>
              </w:rPr>
            </w:pPr>
            <w:r w:rsidRPr="002B7CB0">
              <w:rPr>
                <w:rFonts w:asciiTheme="minorHAnsi" w:hAnsiTheme="minorHAnsi"/>
                <w:lang w:val="nl-NL"/>
              </w:rPr>
              <w:t>Ventilatiecapaciteit bij 10 Pa (m³/h*m)</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8BB761" w14:textId="77777777" w:rsidR="00D45C62" w:rsidRPr="00330398" w:rsidRDefault="00D45C62" w:rsidP="00282C57">
            <w:pPr>
              <w:jc w:val="center"/>
              <w:rPr>
                <w:rFonts w:asciiTheme="minorHAnsi" w:hAnsiTheme="minorHAnsi" w:cs="Arial"/>
                <w:bCs/>
                <w:color w:val="000000"/>
                <w:lang w:val="en-US" w:eastAsia="nl-BE"/>
              </w:rPr>
            </w:pPr>
            <w:proofErr w:type="spellStart"/>
            <w:r>
              <w:rPr>
                <w:rFonts w:asciiTheme="minorHAnsi" w:hAnsiTheme="minorHAnsi" w:cs="Arial"/>
                <w:bCs/>
                <w:color w:val="000000"/>
                <w:lang w:val="en-US" w:eastAsia="nl-BE"/>
              </w:rPr>
              <w:t>Dne,W</w:t>
            </w:r>
            <w:proofErr w:type="spellEnd"/>
            <w:r>
              <w:rPr>
                <w:rFonts w:asciiTheme="minorHAnsi" w:hAnsiTheme="minorHAnsi" w:cs="Arial"/>
                <w:bCs/>
                <w:color w:val="000000"/>
                <w:lang w:val="en-US" w:eastAsia="nl-BE"/>
              </w:rPr>
              <w:t xml:space="preserve"> (</w:t>
            </w:r>
            <w:proofErr w:type="spellStart"/>
            <w:r>
              <w:rPr>
                <w:rFonts w:asciiTheme="minorHAnsi" w:hAnsiTheme="minorHAnsi" w:cs="Arial"/>
                <w:bCs/>
                <w:color w:val="000000"/>
                <w:lang w:val="en-US" w:eastAsia="nl-BE"/>
              </w:rPr>
              <w:t>C;Ctr</w:t>
            </w:r>
            <w:proofErr w:type="spellEnd"/>
            <w:r>
              <w:rPr>
                <w:rFonts w:asciiTheme="minorHAnsi" w:hAnsiTheme="minorHAnsi" w:cs="Arial"/>
                <w:bCs/>
                <w:color w:val="000000"/>
                <w:lang w:val="en-US" w:eastAsia="nl-BE"/>
              </w:rPr>
              <w:t>)</w:t>
            </w:r>
            <w:r w:rsidRPr="00330398">
              <w:rPr>
                <w:rFonts w:asciiTheme="minorHAnsi" w:hAnsiTheme="minorHAnsi" w:cs="Arial"/>
                <w:bCs/>
                <w:color w:val="000000"/>
                <w:lang w:val="en-US" w:eastAsia="nl-BE"/>
              </w:rPr>
              <w:br/>
              <w:t>in dB</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8BB762" w14:textId="77777777" w:rsidR="00D45C62" w:rsidRPr="0058546C" w:rsidRDefault="00D45C62" w:rsidP="00282C57">
            <w:pPr>
              <w:jc w:val="center"/>
              <w:rPr>
                <w:rFonts w:asciiTheme="minorHAnsi" w:hAnsiTheme="minorHAnsi" w:cs="Arial"/>
                <w:bCs/>
                <w:color w:val="000000"/>
                <w:lang w:eastAsia="nl-BE"/>
              </w:rPr>
            </w:pPr>
            <w:proofErr w:type="spellStart"/>
            <w:r>
              <w:rPr>
                <w:rFonts w:asciiTheme="minorHAnsi" w:hAnsiTheme="minorHAnsi" w:cs="Arial"/>
                <w:bCs/>
                <w:color w:val="000000"/>
                <w:lang w:eastAsia="nl-BE"/>
              </w:rPr>
              <w:t>Dne,A</w:t>
            </w:r>
            <w:proofErr w:type="spellEnd"/>
            <w:r>
              <w:rPr>
                <w:rFonts w:asciiTheme="minorHAnsi" w:hAnsiTheme="minorHAnsi" w:cs="Arial"/>
                <w:bCs/>
                <w:color w:val="000000"/>
                <w:lang w:eastAsia="nl-BE"/>
              </w:rPr>
              <w:t xml:space="preserve"> (dB(A))</w:t>
            </w:r>
          </w:p>
        </w:tc>
        <w:tc>
          <w:tcPr>
            <w:tcW w:w="14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8BB763" w14:textId="77777777" w:rsidR="00D45C62" w:rsidRPr="00330398" w:rsidRDefault="00D45C62" w:rsidP="00282C57">
            <w:pPr>
              <w:jc w:val="center"/>
              <w:rPr>
                <w:rFonts w:asciiTheme="minorHAnsi" w:hAnsiTheme="minorHAnsi" w:cs="Arial"/>
                <w:bCs/>
                <w:color w:val="000000"/>
                <w:lang w:eastAsia="nl-BE"/>
              </w:rPr>
            </w:pPr>
            <w:proofErr w:type="spellStart"/>
            <w:r>
              <w:rPr>
                <w:rFonts w:asciiTheme="minorHAnsi" w:hAnsiTheme="minorHAnsi" w:cs="Arial"/>
                <w:bCs/>
                <w:color w:val="000000"/>
                <w:lang w:eastAsia="nl-BE"/>
              </w:rPr>
              <w:t>Dne,Atr</w:t>
            </w:r>
            <w:proofErr w:type="spellEnd"/>
            <w:r>
              <w:rPr>
                <w:rFonts w:asciiTheme="minorHAnsi" w:hAnsiTheme="minorHAnsi" w:cs="Arial"/>
                <w:bCs/>
                <w:color w:val="000000"/>
                <w:lang w:eastAsia="nl-BE"/>
              </w:rPr>
              <w:t xml:space="preserve"> (dB(A))</w:t>
            </w:r>
          </w:p>
        </w:tc>
      </w:tr>
      <w:tr w:rsidR="00D45C62" w:rsidRPr="00651245" w14:paraId="778BB76B" w14:textId="77777777" w:rsidTr="00282C57">
        <w:trPr>
          <w:trHeight w:val="234"/>
        </w:trPr>
        <w:tc>
          <w:tcPr>
            <w:tcW w:w="1843" w:type="dxa"/>
            <w:tcBorders>
              <w:top w:val="single" w:sz="4" w:space="0" w:color="auto"/>
              <w:left w:val="single" w:sz="4" w:space="0" w:color="auto"/>
              <w:bottom w:val="single" w:sz="4" w:space="0" w:color="auto"/>
              <w:right w:val="single" w:sz="4" w:space="0" w:color="auto"/>
            </w:tcBorders>
          </w:tcPr>
          <w:p w14:paraId="778BB765" w14:textId="77777777" w:rsidR="00D45C62" w:rsidRDefault="00D45C62" w:rsidP="00282C57">
            <w:pPr>
              <w:jc w:val="center"/>
              <w:rPr>
                <w:rFonts w:asciiTheme="minorHAnsi" w:hAnsiTheme="minorHAnsi" w:cs="Arial"/>
                <w:color w:val="000000"/>
              </w:rPr>
            </w:pPr>
            <w:r>
              <w:rPr>
                <w:rFonts w:asciiTheme="minorHAnsi" w:hAnsiTheme="minorHAnsi" w:cs="Arial"/>
                <w:color w:val="000000"/>
              </w:rPr>
              <w:t>4,7</w:t>
            </w:r>
          </w:p>
        </w:tc>
        <w:tc>
          <w:tcPr>
            <w:tcW w:w="1843" w:type="dxa"/>
            <w:tcBorders>
              <w:top w:val="single" w:sz="4" w:space="0" w:color="auto"/>
              <w:left w:val="single" w:sz="4" w:space="0" w:color="auto"/>
              <w:bottom w:val="single" w:sz="4" w:space="0" w:color="auto"/>
              <w:right w:val="single" w:sz="4" w:space="0" w:color="auto"/>
            </w:tcBorders>
          </w:tcPr>
          <w:p w14:paraId="778BB766" w14:textId="77777777" w:rsidR="00D45C62" w:rsidRDefault="00D45C62" w:rsidP="00282C57">
            <w:pPr>
              <w:jc w:val="center"/>
              <w:rPr>
                <w:rFonts w:asciiTheme="minorHAnsi" w:hAnsiTheme="minorHAnsi" w:cs="Arial"/>
                <w:color w:val="000000"/>
              </w:rPr>
            </w:pPr>
            <w:r>
              <w:rPr>
                <w:rFonts w:asciiTheme="minorHAnsi" w:hAnsiTheme="minorHAnsi" w:cs="Arial"/>
                <w:color w:val="000000"/>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B767" w14:textId="77777777" w:rsidR="00D45C62" w:rsidRPr="00994EF7" w:rsidRDefault="00D45C62" w:rsidP="00282C57">
            <w:pPr>
              <w:jc w:val="center"/>
              <w:rPr>
                <w:rFonts w:asciiTheme="minorHAnsi" w:hAnsiTheme="minorHAnsi" w:cs="Arial"/>
                <w:color w:val="000000"/>
              </w:rPr>
            </w:pPr>
            <w:r>
              <w:rPr>
                <w:rFonts w:asciiTheme="minorHAnsi" w:hAnsiTheme="minorHAnsi" w:cs="Arial"/>
                <w:color w:val="00000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B768" w14:textId="77777777" w:rsidR="00D45C62" w:rsidRPr="00C87B3D" w:rsidRDefault="00D45C62" w:rsidP="00282C57">
            <w:pPr>
              <w:jc w:val="center"/>
              <w:rPr>
                <w:rFonts w:asciiTheme="minorHAnsi" w:hAnsiTheme="minorHAnsi" w:cs="Arial"/>
              </w:rPr>
            </w:pPr>
            <w:r>
              <w:rPr>
                <w:rFonts w:asciiTheme="minorHAnsi" w:hAnsiTheme="minorHAnsi" w:cs="Arial"/>
              </w:rPr>
              <w:t>32 (0;-1)</w:t>
            </w:r>
          </w:p>
        </w:tc>
        <w:tc>
          <w:tcPr>
            <w:tcW w:w="1276" w:type="dxa"/>
            <w:tcBorders>
              <w:top w:val="single" w:sz="4" w:space="0" w:color="auto"/>
              <w:left w:val="single" w:sz="4" w:space="0" w:color="auto"/>
              <w:bottom w:val="single" w:sz="4" w:space="0" w:color="auto"/>
              <w:right w:val="single" w:sz="4" w:space="0" w:color="auto"/>
            </w:tcBorders>
            <w:vAlign w:val="center"/>
          </w:tcPr>
          <w:p w14:paraId="778BB769" w14:textId="77777777" w:rsidR="00D45C62" w:rsidRPr="00994EF7" w:rsidRDefault="00D45C62" w:rsidP="00282C57">
            <w:pPr>
              <w:jc w:val="center"/>
              <w:rPr>
                <w:rFonts w:asciiTheme="minorHAnsi" w:hAnsiTheme="minorHAnsi" w:cs="Arial"/>
              </w:rPr>
            </w:pPr>
            <w:r>
              <w:rPr>
                <w:rFonts w:asciiTheme="minorHAnsi" w:hAnsiTheme="minorHAnsi" w:cs="Arial"/>
              </w:rPr>
              <w:t>32</w:t>
            </w:r>
          </w:p>
        </w:tc>
        <w:tc>
          <w:tcPr>
            <w:tcW w:w="1487" w:type="dxa"/>
            <w:tcBorders>
              <w:top w:val="single" w:sz="4" w:space="0" w:color="auto"/>
              <w:left w:val="single" w:sz="4" w:space="0" w:color="auto"/>
              <w:bottom w:val="single" w:sz="4" w:space="0" w:color="auto"/>
              <w:right w:val="single" w:sz="4" w:space="0" w:color="auto"/>
            </w:tcBorders>
            <w:vAlign w:val="center"/>
          </w:tcPr>
          <w:p w14:paraId="778BB76A" w14:textId="77777777" w:rsidR="00D45C62" w:rsidRPr="0058546C" w:rsidRDefault="00D45C62" w:rsidP="00282C57">
            <w:pPr>
              <w:jc w:val="center"/>
              <w:rPr>
                <w:rFonts w:asciiTheme="minorHAnsi" w:hAnsiTheme="minorHAnsi" w:cs="Arial"/>
                <w:color w:val="000000"/>
                <w:lang w:eastAsia="nl-BE"/>
              </w:rPr>
            </w:pPr>
            <w:r>
              <w:rPr>
                <w:rFonts w:asciiTheme="minorHAnsi" w:hAnsiTheme="minorHAnsi" w:cs="Arial"/>
                <w:color w:val="000000"/>
                <w:lang w:eastAsia="nl-BE"/>
              </w:rPr>
              <w:t>31</w:t>
            </w:r>
          </w:p>
        </w:tc>
      </w:tr>
    </w:tbl>
    <w:p w14:paraId="778BB76C" w14:textId="77777777" w:rsidR="00D45C62" w:rsidRPr="00C113E9" w:rsidRDefault="00D45C62" w:rsidP="00D45C62">
      <w:pPr>
        <w:pStyle w:val="Meting"/>
      </w:pPr>
      <w:r w:rsidRPr="00C113E9">
        <w:t>Geluidsniveauverschil volgens NEN EN ISO 717:</w:t>
      </w:r>
    </w:p>
    <w:p w14:paraId="778BB76D" w14:textId="77777777" w:rsidR="00D45C62" w:rsidRDefault="00D45C62" w:rsidP="00D45C62">
      <w:pPr>
        <w:pStyle w:val="Meting"/>
      </w:pPr>
    </w:p>
    <w:p w14:paraId="778BB76E" w14:textId="0D2EDFE2" w:rsidR="00D45C62" w:rsidRDefault="00D45C62" w:rsidP="00A45FFA">
      <w:pPr>
        <w:pStyle w:val="Meting"/>
        <w:ind w:left="3119" w:hanging="3119"/>
      </w:pPr>
      <w:r>
        <w:t>Afmeting (mm):</w:t>
      </w:r>
      <w:r>
        <w:tab/>
        <w:t>Overmeten (b x h): 436 x 58 mm</w:t>
      </w:r>
    </w:p>
    <w:p w14:paraId="778BB76F" w14:textId="28DAB7A8" w:rsidR="00D45C62" w:rsidRDefault="00D45C62" w:rsidP="00A45FFA">
      <w:pPr>
        <w:pStyle w:val="Meting"/>
        <w:ind w:left="3119" w:firstLine="0"/>
      </w:pPr>
      <w:r>
        <w:t>Inbouw (b x h): opening van 417 x 48 mm</w:t>
      </w:r>
    </w:p>
    <w:p w14:paraId="778BB770" w14:textId="69C46E50" w:rsidR="00D45C62" w:rsidRDefault="00D45C62" w:rsidP="00A45FFA">
      <w:pPr>
        <w:pStyle w:val="Meting"/>
        <w:ind w:left="3119" w:firstLine="0"/>
      </w:pPr>
      <w:r>
        <w:t>Deurdikte: min. 37 mm - max. 47 mm</w:t>
      </w:r>
    </w:p>
    <w:p w14:paraId="778BB771" w14:textId="77777777" w:rsidR="00D45C62" w:rsidRDefault="00D45C62" w:rsidP="00D45C62">
      <w:pPr>
        <w:pStyle w:val="Meting"/>
        <w:ind w:left="2836" w:firstLine="22"/>
      </w:pPr>
    </w:p>
    <w:p w14:paraId="778BB772" w14:textId="3C617F7E" w:rsidR="00D45C62" w:rsidRDefault="00D45C62" w:rsidP="00EE1E48">
      <w:pPr>
        <w:pStyle w:val="Meting"/>
        <w:ind w:left="3119" w:hanging="3119"/>
      </w:pPr>
      <w:r>
        <w:t>Luchtdoorlaat:</w:t>
      </w:r>
      <w:r>
        <w:tab/>
        <w:t>70 cm</w:t>
      </w:r>
      <w:r w:rsidR="00A8352A">
        <w:t>²</w:t>
      </w:r>
    </w:p>
    <w:p w14:paraId="778BB773" w14:textId="77777777" w:rsidR="00D45C62" w:rsidRDefault="00D45C62" w:rsidP="00D45C62">
      <w:pPr>
        <w:pStyle w:val="Meting"/>
      </w:pPr>
    </w:p>
    <w:p w14:paraId="778BB774" w14:textId="77777777" w:rsidR="00D45C62" w:rsidRDefault="00D45C62" w:rsidP="00D45C62">
      <w:pPr>
        <w:pStyle w:val="Kop5"/>
      </w:pPr>
      <w:r>
        <w:t>Toepassing:</w:t>
      </w:r>
    </w:p>
    <w:p w14:paraId="778BB775" w14:textId="77777777" w:rsidR="00D45C62" w:rsidRDefault="00D45C62" w:rsidP="00D45C62">
      <w:r>
        <w:t>Mechanische ventilatie-installatie:</w:t>
      </w:r>
    </w:p>
    <w:p w14:paraId="778BB776" w14:textId="51DF1FC6" w:rsidR="00D45C62" w:rsidRDefault="00D45C62" w:rsidP="00D45C62">
      <w:r>
        <w:t xml:space="preserve">Toepasbaar in alle </w:t>
      </w:r>
      <w:r w:rsidR="00B02A8A">
        <w:rPr>
          <w:rStyle w:val="MerkChar"/>
        </w:rPr>
        <w:t xml:space="preserve">DUCO </w:t>
      </w:r>
      <w:proofErr w:type="spellStart"/>
      <w:r>
        <w:t>Vraaggestuurde</w:t>
      </w:r>
      <w:proofErr w:type="spellEnd"/>
      <w:r>
        <w:t xml:space="preserve"> Natuurlijke Ventilatiesystemen.</w:t>
      </w:r>
    </w:p>
    <w:p w14:paraId="778BB777" w14:textId="77777777" w:rsidR="00D45C62" w:rsidRDefault="00D45C62" w:rsidP="00D45C62">
      <w:pPr>
        <w:pStyle w:val="Meting"/>
      </w:pPr>
    </w:p>
    <w:p w14:paraId="778BB778" w14:textId="77777777" w:rsidR="00D45C62" w:rsidRPr="0019291F" w:rsidRDefault="00D45C62" w:rsidP="00D45C62">
      <w:pPr>
        <w:pStyle w:val="Kop5"/>
      </w:pPr>
      <w:r w:rsidRPr="0019291F">
        <w:t>Opmerking:</w:t>
      </w:r>
    </w:p>
    <w:p w14:paraId="778BB779" w14:textId="26578015" w:rsidR="00D45C62" w:rsidRDefault="00D45C62" w:rsidP="00D45C62">
      <w:pPr>
        <w:pStyle w:val="Meting"/>
      </w:pPr>
      <w:r>
        <w:t xml:space="preserve">Alle octaafbandwaarden (in dB) zijn vrij op te vragen bij </w:t>
      </w:r>
      <w:r w:rsidR="00B02A8A">
        <w:rPr>
          <w:rStyle w:val="MerkChar"/>
        </w:rPr>
        <w:t>DUCO</w:t>
      </w:r>
      <w:r w:rsidR="00B02A8A" w:rsidRPr="0022637C">
        <w:rPr>
          <w:rStyle w:val="MerkChar"/>
        </w:rPr>
        <w:t xml:space="preserve"> </w:t>
      </w:r>
      <w:proofErr w:type="spellStart"/>
      <w:r w:rsidRPr="0022637C">
        <w:rPr>
          <w:rStyle w:val="MerkChar"/>
        </w:rPr>
        <w:t>Ventilation</w:t>
      </w:r>
      <w:proofErr w:type="spellEnd"/>
      <w:r w:rsidRPr="0022637C">
        <w:rPr>
          <w:rStyle w:val="MerkChar"/>
        </w:rPr>
        <w:t xml:space="preserve"> &amp; Sun Control</w:t>
      </w:r>
      <w:r>
        <w:t>.</w:t>
      </w:r>
    </w:p>
    <w:p w14:paraId="778BB77A" w14:textId="036D4376" w:rsidR="00D45C62" w:rsidRDefault="00D45C62" w:rsidP="00D45C62">
      <w:pPr>
        <w:pStyle w:val="Meting"/>
        <w:ind w:left="0" w:firstLine="0"/>
      </w:pPr>
      <w:r>
        <w:t xml:space="preserve">Raadpleeg uw regionale dealer of raadpleeg het projectdepartement van </w:t>
      </w:r>
      <w:r w:rsidR="00B02A8A">
        <w:rPr>
          <w:rStyle w:val="MerkChar"/>
        </w:rPr>
        <w:t>DUCO</w:t>
      </w:r>
      <w:r w:rsidR="00B02A8A" w:rsidRPr="0022637C">
        <w:rPr>
          <w:rStyle w:val="MerkChar"/>
        </w:rPr>
        <w:t xml:space="preserve"> </w:t>
      </w:r>
      <w:proofErr w:type="spellStart"/>
      <w:r w:rsidRPr="0022637C">
        <w:rPr>
          <w:rStyle w:val="MerkChar"/>
        </w:rPr>
        <w:t>Ventilation</w:t>
      </w:r>
      <w:proofErr w:type="spellEnd"/>
      <w:r w:rsidRPr="0022637C">
        <w:rPr>
          <w:rStyle w:val="MerkChar"/>
        </w:rPr>
        <w:t xml:space="preserve"> &amp; Sun Control</w:t>
      </w:r>
      <w:r>
        <w:t xml:space="preserve"> voor commerciële en technische assistentie (montage- en plaatsingsinstructies, onderdelenlijsten, berekeningen...).</w:t>
      </w:r>
    </w:p>
    <w:p w14:paraId="778BB77B" w14:textId="77777777" w:rsidR="00D45C62" w:rsidRDefault="00D45C62" w:rsidP="00D45C62">
      <w:pPr>
        <w:pBdr>
          <w:bottom w:val="single" w:sz="6" w:space="1" w:color="auto"/>
        </w:pBdr>
      </w:pPr>
      <w:r>
        <w:t>Metalen ventilatieroosters met suskasten leveren onder KOMO-attest.</w:t>
      </w:r>
    </w:p>
    <w:p w14:paraId="778BB77C" w14:textId="77777777" w:rsidR="00D45C62" w:rsidRPr="00D45C62" w:rsidRDefault="00D45C62" w:rsidP="00D45C62">
      <w:pPr>
        <w:pBdr>
          <w:bottom w:val="single" w:sz="6" w:space="1" w:color="auto"/>
        </w:pBdr>
        <w:ind w:left="2880" w:hanging="2880"/>
      </w:pPr>
    </w:p>
    <w:p w14:paraId="778BB77D" w14:textId="77777777" w:rsidR="00D45C62" w:rsidRPr="00D45C62" w:rsidRDefault="00D45C62" w:rsidP="00D45C62"/>
    <w:p w14:paraId="778BB77E" w14:textId="77777777" w:rsidR="005C5C1B" w:rsidRPr="00822B97" w:rsidRDefault="005C5C1B" w:rsidP="005C5C1B">
      <w:pPr>
        <w:pStyle w:val="Kop5"/>
        <w:spacing w:before="0"/>
      </w:pPr>
      <w:r w:rsidRPr="00822B97">
        <w:t>Reductiefactoren:</w:t>
      </w:r>
    </w:p>
    <w:p w14:paraId="778BB77F" w14:textId="527CFA21" w:rsidR="00822B97" w:rsidRDefault="00822B97" w:rsidP="00822B97">
      <w:r w:rsidRPr="00212299">
        <w:rPr>
          <w:rStyle w:val="MerkChar"/>
        </w:rPr>
        <w:t>Duco</w:t>
      </w:r>
      <w:r w:rsidR="00B02A8A">
        <w:rPr>
          <w:rStyle w:val="MerkChar"/>
        </w:rPr>
        <w:t xml:space="preserve"> </w:t>
      </w:r>
      <w:proofErr w:type="spellStart"/>
      <w:r w:rsidR="00B02A8A">
        <w:rPr>
          <w:rStyle w:val="MerkChar"/>
        </w:rPr>
        <w:t>Silent</w:t>
      </w:r>
      <w:proofErr w:type="spellEnd"/>
      <w:r w:rsidR="00B02A8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42</w:t>
      </w:r>
      <w:r>
        <w:t>) (bediening luchttoevoer en mechanische luchtafvoer)</w:t>
      </w:r>
    </w:p>
    <w:p w14:paraId="778BB780" w14:textId="77777777" w:rsidR="005C5C1B" w:rsidRPr="00F20279" w:rsidRDefault="005C5C1B" w:rsidP="005C5C1B">
      <w:pPr>
        <w:spacing w:after="160" w:line="259" w:lineRule="auto"/>
        <w:jc w:val="left"/>
        <w:rPr>
          <w:color w:val="008080"/>
          <w:sz w:val="18"/>
          <w:szCs w:val="18"/>
          <w:lang w:val="en-US"/>
        </w:rPr>
      </w:pPr>
      <w:proofErr w:type="spellStart"/>
      <w:r w:rsidRPr="00F20279">
        <w:rPr>
          <w:rStyle w:val="OfwelChar"/>
          <w:sz w:val="18"/>
          <w:szCs w:val="18"/>
          <w:lang w:val="en-US"/>
        </w:rPr>
        <w:t>Freduc,vent</w:t>
      </w:r>
      <w:proofErr w:type="spellEnd"/>
      <w:r w:rsidRPr="00F20279">
        <w:rPr>
          <w:rStyle w:val="OfwelChar"/>
          <w:sz w:val="18"/>
          <w:szCs w:val="18"/>
          <w:lang w:val="en-US"/>
        </w:rPr>
        <w:t>, heat = 0,</w:t>
      </w:r>
      <w:r w:rsidR="008D31F5">
        <w:rPr>
          <w:rStyle w:val="OfwelChar"/>
          <w:sz w:val="18"/>
          <w:szCs w:val="18"/>
          <w:lang w:val="en-US"/>
        </w:rPr>
        <w:t>42</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cool = </w:t>
      </w:r>
      <w:r>
        <w:rPr>
          <w:rStyle w:val="OfwelChar"/>
          <w:sz w:val="18"/>
          <w:szCs w:val="18"/>
          <w:lang w:val="en-US"/>
        </w:rPr>
        <w:t>1,00</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overheat = </w:t>
      </w:r>
      <w:r>
        <w:rPr>
          <w:rStyle w:val="OfwelChar"/>
          <w:sz w:val="18"/>
          <w:szCs w:val="18"/>
          <w:lang w:val="en-US"/>
        </w:rPr>
        <w:t>1,00</w:t>
      </w:r>
    </w:p>
    <w:p w14:paraId="778BB781" w14:textId="16A9F693" w:rsidR="00D30AF5" w:rsidRPr="00EE1E48" w:rsidRDefault="00822B97" w:rsidP="00D30AF5">
      <w:pPr>
        <w:spacing w:after="160" w:line="259" w:lineRule="auto"/>
        <w:jc w:val="left"/>
        <w:rPr>
          <w:color w:val="008080"/>
          <w:sz w:val="18"/>
          <w:szCs w:val="18"/>
          <w:lang w:val="en-GB"/>
        </w:rPr>
      </w:pPr>
      <w:r w:rsidRPr="00212299">
        <w:rPr>
          <w:rStyle w:val="MerkChar"/>
        </w:rPr>
        <w:t>Duco</w:t>
      </w:r>
      <w:r w:rsidR="00B02A8A">
        <w:rPr>
          <w:rStyle w:val="MerkChar"/>
        </w:rPr>
        <w:t xml:space="preserve"> </w:t>
      </w:r>
      <w:proofErr w:type="spellStart"/>
      <w:r w:rsidR="00B02A8A">
        <w:rPr>
          <w:rStyle w:val="MerkChar"/>
        </w:rPr>
        <w:t>Silent</w:t>
      </w:r>
      <w:proofErr w:type="spellEnd"/>
      <w:r w:rsidR="00B02A8A">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rsidRPr="00212299">
        <w:rPr>
          <w:rStyle w:val="OfwelChar"/>
          <w:sz w:val="18"/>
          <w:szCs w:val="18"/>
        </w:rPr>
        <w:t>0,</w:t>
      </w:r>
      <w:r>
        <w:rPr>
          <w:rStyle w:val="OfwelChar"/>
          <w:sz w:val="18"/>
          <w:szCs w:val="18"/>
        </w:rPr>
        <w:t>53</w:t>
      </w:r>
      <w:r>
        <w:t>) (bediening luchttoevoer en mechanische luchtafvoer)</w:t>
      </w:r>
      <w:r w:rsidR="00D30AF5" w:rsidRPr="00EE1E48">
        <w:rPr>
          <w:lang w:val="en-GB"/>
        </w:rPr>
        <w:br/>
      </w:r>
      <w:proofErr w:type="spellStart"/>
      <w:r w:rsidR="00D30AF5" w:rsidRPr="00EE1E48">
        <w:rPr>
          <w:rStyle w:val="OfwelChar"/>
          <w:sz w:val="18"/>
          <w:szCs w:val="18"/>
          <w:lang w:val="en-GB"/>
        </w:rPr>
        <w:t>Freduc,vent</w:t>
      </w:r>
      <w:proofErr w:type="spellEnd"/>
      <w:r w:rsidR="00D30AF5" w:rsidRPr="00EE1E48">
        <w:rPr>
          <w:rStyle w:val="OfwelChar"/>
          <w:sz w:val="18"/>
          <w:szCs w:val="18"/>
          <w:lang w:val="en-GB"/>
        </w:rPr>
        <w:t>, heat = 0,</w:t>
      </w:r>
      <w:r w:rsidR="008D31F5" w:rsidRPr="00EE1E48">
        <w:rPr>
          <w:rStyle w:val="OfwelChar"/>
          <w:sz w:val="18"/>
          <w:szCs w:val="18"/>
          <w:lang w:val="en-GB"/>
        </w:rPr>
        <w:t>53</w:t>
      </w:r>
      <w:r w:rsidR="00D30AF5" w:rsidRPr="00EE1E48">
        <w:rPr>
          <w:rStyle w:val="OfwelChar"/>
          <w:sz w:val="18"/>
          <w:szCs w:val="18"/>
          <w:lang w:val="en-GB"/>
        </w:rPr>
        <w:br/>
      </w:r>
      <w:proofErr w:type="spellStart"/>
      <w:r w:rsidR="00D30AF5" w:rsidRPr="00EE1E48">
        <w:rPr>
          <w:rStyle w:val="OfwelChar"/>
          <w:sz w:val="18"/>
          <w:szCs w:val="18"/>
          <w:lang w:val="en-GB"/>
        </w:rPr>
        <w:t>Freduc,vent</w:t>
      </w:r>
      <w:proofErr w:type="spellEnd"/>
      <w:r w:rsidR="00D30AF5" w:rsidRPr="00EE1E48">
        <w:rPr>
          <w:rStyle w:val="OfwelChar"/>
          <w:sz w:val="18"/>
          <w:szCs w:val="18"/>
          <w:lang w:val="en-GB"/>
        </w:rPr>
        <w:t>, cool = 1,00</w:t>
      </w:r>
      <w:r w:rsidR="00D30AF5" w:rsidRPr="00EE1E48">
        <w:rPr>
          <w:rStyle w:val="OfwelChar"/>
          <w:sz w:val="18"/>
          <w:szCs w:val="18"/>
          <w:lang w:val="en-GB"/>
        </w:rPr>
        <w:br/>
      </w:r>
      <w:proofErr w:type="spellStart"/>
      <w:r w:rsidR="00D30AF5" w:rsidRPr="00EE1E48">
        <w:rPr>
          <w:rStyle w:val="OfwelChar"/>
          <w:sz w:val="18"/>
          <w:szCs w:val="18"/>
          <w:lang w:val="en-GB"/>
        </w:rPr>
        <w:t>Freduc,vent</w:t>
      </w:r>
      <w:proofErr w:type="spellEnd"/>
      <w:r w:rsidR="00D30AF5" w:rsidRPr="00EE1E48">
        <w:rPr>
          <w:rStyle w:val="OfwelChar"/>
          <w:sz w:val="18"/>
          <w:szCs w:val="18"/>
          <w:lang w:val="en-GB"/>
        </w:rPr>
        <w:t>, overheat = 1,00</w:t>
      </w:r>
    </w:p>
    <w:p w14:paraId="778BB782" w14:textId="3B1B111A" w:rsidR="00822B97" w:rsidRPr="00212299" w:rsidRDefault="00822B97" w:rsidP="00822B97">
      <w:r w:rsidRPr="00212299">
        <w:rPr>
          <w:rStyle w:val="MerkChar"/>
        </w:rPr>
        <w:t>Duco</w:t>
      </w:r>
      <w:r w:rsidR="009067DC">
        <w:rPr>
          <w:rStyle w:val="MerkChar"/>
        </w:rPr>
        <w:t xml:space="preserve"> </w:t>
      </w:r>
      <w:proofErr w:type="spellStart"/>
      <w:r w:rsidR="009067DC">
        <w:rPr>
          <w:rStyle w:val="MerkChar"/>
        </w:rPr>
        <w:t>Silent</w:t>
      </w:r>
      <w:proofErr w:type="spellEnd"/>
      <w:r w:rsidR="009067DC">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rPr>
          <w:rStyle w:val="MerkChar"/>
        </w:rPr>
        <w:t xml:space="preserve"> </w:t>
      </w:r>
      <w:r>
        <w:t xml:space="preserve">en </w:t>
      </w:r>
      <w:r>
        <w:rPr>
          <w:rStyle w:val="MerkChar"/>
        </w:rPr>
        <w:t>Schakelcontact</w:t>
      </w:r>
      <w:r>
        <w:t xml:space="preserve"> </w:t>
      </w:r>
      <w:r w:rsidRPr="00212299">
        <w:t>(</w:t>
      </w:r>
      <w:r w:rsidRPr="00212299">
        <w:rPr>
          <w:rStyle w:val="OfwelChar"/>
          <w:sz w:val="18"/>
          <w:szCs w:val="18"/>
        </w:rPr>
        <w:t>0,</w:t>
      </w:r>
      <w:r>
        <w:rPr>
          <w:rStyle w:val="OfwelChar"/>
          <w:sz w:val="18"/>
          <w:szCs w:val="18"/>
        </w:rPr>
        <w:t>48</w:t>
      </w:r>
      <w:r>
        <w:t>) (bediening luchttoevoer en mechanische luchtafvoer)</w:t>
      </w:r>
    </w:p>
    <w:p w14:paraId="778BB783" w14:textId="77777777" w:rsidR="00D30AF5" w:rsidRPr="00F20279" w:rsidRDefault="00D30AF5" w:rsidP="00D30AF5">
      <w:pPr>
        <w:spacing w:after="160" w:line="259" w:lineRule="auto"/>
        <w:jc w:val="left"/>
        <w:rPr>
          <w:color w:val="008080"/>
          <w:sz w:val="18"/>
          <w:szCs w:val="18"/>
          <w:lang w:val="en-US"/>
        </w:rPr>
      </w:pPr>
      <w:proofErr w:type="spellStart"/>
      <w:r w:rsidRPr="00F20279">
        <w:rPr>
          <w:rStyle w:val="OfwelChar"/>
          <w:sz w:val="18"/>
          <w:szCs w:val="18"/>
          <w:lang w:val="en-US"/>
        </w:rPr>
        <w:t>Freduc,vent</w:t>
      </w:r>
      <w:proofErr w:type="spellEnd"/>
      <w:r w:rsidRPr="00F20279">
        <w:rPr>
          <w:rStyle w:val="OfwelChar"/>
          <w:sz w:val="18"/>
          <w:szCs w:val="18"/>
          <w:lang w:val="en-US"/>
        </w:rPr>
        <w:t>, heat = 0,</w:t>
      </w:r>
      <w:r w:rsidR="008D31F5">
        <w:rPr>
          <w:rStyle w:val="OfwelChar"/>
          <w:sz w:val="18"/>
          <w:szCs w:val="18"/>
          <w:lang w:val="en-US"/>
        </w:rPr>
        <w:t>48</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cool = </w:t>
      </w:r>
      <w:r>
        <w:rPr>
          <w:rStyle w:val="OfwelChar"/>
          <w:sz w:val="18"/>
          <w:szCs w:val="18"/>
          <w:lang w:val="en-US"/>
        </w:rPr>
        <w:t>1,00</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overheat = </w:t>
      </w:r>
      <w:r>
        <w:rPr>
          <w:rStyle w:val="OfwelChar"/>
          <w:sz w:val="18"/>
          <w:szCs w:val="18"/>
          <w:lang w:val="en-US"/>
        </w:rPr>
        <w:t>1,00</w:t>
      </w:r>
    </w:p>
    <w:p w14:paraId="778BB784" w14:textId="73C21E15" w:rsidR="00822B97" w:rsidRPr="00212299" w:rsidRDefault="00822B97" w:rsidP="00822B97">
      <w:r w:rsidRPr="00212299">
        <w:rPr>
          <w:rStyle w:val="MerkChar"/>
        </w:rPr>
        <w:t>Duco</w:t>
      </w:r>
      <w:r w:rsidR="009067DC">
        <w:rPr>
          <w:rStyle w:val="MerkChar"/>
        </w:rPr>
        <w:t xml:space="preserve"> </w:t>
      </w:r>
      <w:proofErr w:type="spellStart"/>
      <w:r w:rsidR="009067DC">
        <w:rPr>
          <w:rStyle w:val="MerkChar"/>
        </w:rPr>
        <w:t>Silent</w:t>
      </w:r>
      <w:proofErr w:type="spellEnd"/>
      <w:r w:rsidR="009067DC">
        <w:rPr>
          <w:rStyle w:val="MerkChar"/>
        </w:rPr>
        <w:t xml:space="preserve"> </w:t>
      </w:r>
      <w:proofErr w:type="spellStart"/>
      <w:r w:rsidRPr="00212299">
        <w:rPr>
          <w:rStyle w:val="MerkChar"/>
        </w:rPr>
        <w:t>Tronic</w:t>
      </w:r>
      <w:proofErr w:type="spellEnd"/>
      <w:r w:rsidRPr="00212299">
        <w:rPr>
          <w:rStyle w:val="MerkChar"/>
        </w:rPr>
        <w:t xml:space="preserve"> System</w:t>
      </w:r>
      <w:r w:rsidRPr="00212299">
        <w:t xml:space="preserve"> </w:t>
      </w:r>
      <w:r>
        <w:t xml:space="preserve">met </w:t>
      </w:r>
      <w:r>
        <w:rPr>
          <w:rStyle w:val="MerkChar"/>
        </w:rPr>
        <w:t xml:space="preserve">Vocht </w:t>
      </w:r>
      <w:proofErr w:type="spellStart"/>
      <w:r>
        <w:rPr>
          <w:rStyle w:val="MerkChar"/>
        </w:rPr>
        <w:t>Box</w:t>
      </w:r>
      <w:r w:rsidRPr="00822B97">
        <w:rPr>
          <w:rStyle w:val="MerkChar"/>
        </w:rPr>
        <w:t>sensor</w:t>
      </w:r>
      <w:proofErr w:type="spellEnd"/>
      <w:r>
        <w:t xml:space="preserve">, </w:t>
      </w:r>
      <w:r>
        <w:rPr>
          <w:rStyle w:val="MerkChar"/>
        </w:rPr>
        <w:t>Schakelcontact</w:t>
      </w:r>
      <w:r>
        <w:t xml:space="preserve"> en extra </w:t>
      </w:r>
      <w:r w:rsidRPr="00822B97">
        <w:rPr>
          <w:rStyle w:val="MerkChar"/>
        </w:rPr>
        <w:t>CO</w:t>
      </w:r>
      <w:r w:rsidRPr="00822B97">
        <w:rPr>
          <w:rStyle w:val="MerkChar"/>
          <w:vertAlign w:val="subscript"/>
        </w:rPr>
        <w:t>2</w:t>
      </w:r>
      <w:r w:rsidRPr="00822B97">
        <w:rPr>
          <w:rStyle w:val="MerkChar"/>
        </w:rPr>
        <w:t xml:space="preserve"> Ruimtesensoren</w:t>
      </w:r>
      <w:r>
        <w:t xml:space="preserve"> </w:t>
      </w:r>
      <w:r w:rsidRPr="00212299">
        <w:t>(</w:t>
      </w:r>
      <w:r w:rsidRPr="00212299">
        <w:rPr>
          <w:rStyle w:val="OfwelChar"/>
          <w:sz w:val="18"/>
          <w:szCs w:val="18"/>
        </w:rPr>
        <w:t>0,</w:t>
      </w:r>
      <w:r>
        <w:rPr>
          <w:rStyle w:val="OfwelChar"/>
          <w:sz w:val="18"/>
          <w:szCs w:val="18"/>
        </w:rPr>
        <w:t>38</w:t>
      </w:r>
      <w:r>
        <w:t>) (bediening luchttoevoer en mechanische luchtafvoer)</w:t>
      </w:r>
    </w:p>
    <w:p w14:paraId="778BB785" w14:textId="77777777" w:rsidR="00822B97" w:rsidRPr="00822B97" w:rsidRDefault="00D30AF5" w:rsidP="00D30AF5">
      <w:pPr>
        <w:spacing w:after="160" w:line="259" w:lineRule="auto"/>
        <w:jc w:val="left"/>
        <w:rPr>
          <w:color w:val="008080"/>
          <w:sz w:val="18"/>
          <w:szCs w:val="18"/>
          <w:lang w:val="en-US"/>
        </w:rPr>
      </w:pPr>
      <w:proofErr w:type="spellStart"/>
      <w:r w:rsidRPr="00F20279">
        <w:rPr>
          <w:rStyle w:val="OfwelChar"/>
          <w:sz w:val="18"/>
          <w:szCs w:val="18"/>
          <w:lang w:val="en-US"/>
        </w:rPr>
        <w:t>Freduc,vent</w:t>
      </w:r>
      <w:proofErr w:type="spellEnd"/>
      <w:r w:rsidRPr="00F20279">
        <w:rPr>
          <w:rStyle w:val="OfwelChar"/>
          <w:sz w:val="18"/>
          <w:szCs w:val="18"/>
          <w:lang w:val="en-US"/>
        </w:rPr>
        <w:t>, heat = 0,</w:t>
      </w:r>
      <w:r w:rsidR="008D31F5">
        <w:rPr>
          <w:rStyle w:val="OfwelChar"/>
          <w:sz w:val="18"/>
          <w:szCs w:val="18"/>
          <w:lang w:val="en-US"/>
        </w:rPr>
        <w:t>38</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cool = </w:t>
      </w:r>
      <w:r>
        <w:rPr>
          <w:rStyle w:val="OfwelChar"/>
          <w:sz w:val="18"/>
          <w:szCs w:val="18"/>
          <w:lang w:val="en-US"/>
        </w:rPr>
        <w:t>1,00</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overheat = </w:t>
      </w:r>
      <w:r>
        <w:rPr>
          <w:rStyle w:val="OfwelChar"/>
          <w:sz w:val="18"/>
          <w:szCs w:val="18"/>
          <w:lang w:val="en-US"/>
        </w:rPr>
        <w:t>1,00</w:t>
      </w:r>
    </w:p>
    <w:sectPr w:rsidR="00822B97" w:rsidRPr="00822B97" w:rsidSect="00FB7DFD">
      <w:headerReference w:type="even" r:id="rId11"/>
      <w:head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F16F" w14:textId="77777777" w:rsidR="00523987" w:rsidRDefault="00523987">
      <w:r>
        <w:separator/>
      </w:r>
    </w:p>
  </w:endnote>
  <w:endnote w:type="continuationSeparator" w:id="0">
    <w:p w14:paraId="4A6E93B4" w14:textId="77777777" w:rsidR="00523987" w:rsidRDefault="00523987">
      <w:r>
        <w:continuationSeparator/>
      </w:r>
    </w:p>
  </w:endnote>
  <w:endnote w:type="continuationNotice" w:id="1">
    <w:p w14:paraId="2334AFBA" w14:textId="77777777" w:rsidR="00523987" w:rsidRDefault="0052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D114" w14:textId="77777777" w:rsidR="00523987" w:rsidRDefault="00523987">
      <w:r>
        <w:separator/>
      </w:r>
    </w:p>
  </w:footnote>
  <w:footnote w:type="continuationSeparator" w:id="0">
    <w:p w14:paraId="701698AB" w14:textId="77777777" w:rsidR="00523987" w:rsidRDefault="00523987">
      <w:r>
        <w:continuationSeparator/>
      </w:r>
    </w:p>
  </w:footnote>
  <w:footnote w:type="continuationNotice" w:id="1">
    <w:p w14:paraId="4B863D85" w14:textId="77777777" w:rsidR="00523987" w:rsidRDefault="00523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B78A" w14:textId="77777777" w:rsidR="008D00D8" w:rsidRDefault="008D00D8">
    <w:pPr>
      <w:pBdr>
        <w:bottom w:val="single" w:sz="6" w:space="0" w:color="000000"/>
      </w:pBdr>
      <w:tabs>
        <w:tab w:val="right" w:pos="9540"/>
      </w:tabs>
      <w:spacing w:line="200" w:lineRule="exact"/>
    </w:pPr>
    <w:r>
      <w:t>dossier .......... - dd. ........</w:t>
    </w:r>
    <w:r>
      <w:tab/>
    </w:r>
    <w:r>
      <w:fldChar w:fldCharType="begin"/>
    </w:r>
    <w:r>
      <w:instrText>PAGE</w:instrText>
    </w:r>
    <w:r>
      <w:fldChar w:fldCharType="separate"/>
    </w:r>
    <w:r>
      <w:rPr>
        <w:noProof/>
      </w:rPr>
      <w:t>232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B78B" w14:textId="77777777" w:rsidR="008D00D8" w:rsidRDefault="008D00D8">
    <w:pPr>
      <w:pBdr>
        <w:bottom w:val="single" w:sz="6" w:space="0" w:color="000000"/>
      </w:pBdr>
      <w:tabs>
        <w:tab w:val="right" w:pos="9540"/>
      </w:tabs>
      <w:spacing w:line="200" w:lineRule="exact"/>
    </w:pPr>
    <w:r>
      <w:t>dossier .......... - dd. ........</w:t>
    </w:r>
    <w:r>
      <w:tab/>
    </w:r>
    <w:r>
      <w:fldChar w:fldCharType="begin"/>
    </w:r>
    <w:r>
      <w:instrText>PAGE</w:instrText>
    </w:r>
    <w:r>
      <w:fldChar w:fldCharType="separate"/>
    </w:r>
    <w:r w:rsidR="00D723EB">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472369D"/>
    <w:multiLevelType w:val="hybridMultilevel"/>
    <w:tmpl w:val="C56E9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4A5BBE"/>
    <w:multiLevelType w:val="hybridMultilevel"/>
    <w:tmpl w:val="BAD875B0"/>
    <w:lvl w:ilvl="0" w:tplc="FBB609E4">
      <w:numFmt w:val="bullet"/>
      <w:lvlText w:val="-"/>
      <w:lvlJc w:val="left"/>
      <w:pPr>
        <w:ind w:left="3960" w:hanging="360"/>
      </w:pPr>
      <w:rPr>
        <w:rFonts w:ascii="Calibri" w:eastAsiaTheme="minorHAnsi" w:hAnsi="Calibri" w:cs="Aria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70C7610B"/>
    <w:multiLevelType w:val="hybridMultilevel"/>
    <w:tmpl w:val="1D0803DC"/>
    <w:lvl w:ilvl="0" w:tplc="5C164C50">
      <w:numFmt w:val="bullet"/>
      <w:lvlText w:val="-"/>
      <w:lvlJc w:val="left"/>
      <w:pPr>
        <w:ind w:left="2061" w:hanging="360"/>
      </w:pPr>
      <w:rPr>
        <w:rFonts w:ascii="Arial" w:eastAsiaTheme="minorHAnsi" w:hAnsi="Arial" w:cs="Arial"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num w:numId="1" w16cid:durableId="18556382">
    <w:abstractNumId w:val="0"/>
  </w:num>
  <w:num w:numId="2" w16cid:durableId="1748378963">
    <w:abstractNumId w:val="1"/>
  </w:num>
  <w:num w:numId="3" w16cid:durableId="1066876925">
    <w:abstractNumId w:val="4"/>
  </w:num>
  <w:num w:numId="4" w16cid:durableId="1912617385">
    <w:abstractNumId w:val="3"/>
  </w:num>
  <w:num w:numId="5" w16cid:durableId="193057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004B1"/>
    <w:rsid w:val="000142BC"/>
    <w:rsid w:val="000147AB"/>
    <w:rsid w:val="00017BF1"/>
    <w:rsid w:val="0002147E"/>
    <w:rsid w:val="000225BB"/>
    <w:rsid w:val="00022B7B"/>
    <w:rsid w:val="00023CD1"/>
    <w:rsid w:val="000243CB"/>
    <w:rsid w:val="000300DB"/>
    <w:rsid w:val="000400D3"/>
    <w:rsid w:val="0004754E"/>
    <w:rsid w:val="00053C13"/>
    <w:rsid w:val="00062D9D"/>
    <w:rsid w:val="00073090"/>
    <w:rsid w:val="00081691"/>
    <w:rsid w:val="0008760C"/>
    <w:rsid w:val="00087997"/>
    <w:rsid w:val="000906AD"/>
    <w:rsid w:val="00091BD5"/>
    <w:rsid w:val="00093C85"/>
    <w:rsid w:val="00096E1E"/>
    <w:rsid w:val="000C1BF9"/>
    <w:rsid w:val="000C3B49"/>
    <w:rsid w:val="000C3F70"/>
    <w:rsid w:val="000D0E51"/>
    <w:rsid w:val="000D10D6"/>
    <w:rsid w:val="000D24F1"/>
    <w:rsid w:val="000D42F9"/>
    <w:rsid w:val="000D6D35"/>
    <w:rsid w:val="000D7B21"/>
    <w:rsid w:val="000E22FA"/>
    <w:rsid w:val="000E5CC3"/>
    <w:rsid w:val="000F2713"/>
    <w:rsid w:val="0010107A"/>
    <w:rsid w:val="00102C56"/>
    <w:rsid w:val="00112E94"/>
    <w:rsid w:val="001132CD"/>
    <w:rsid w:val="0011726D"/>
    <w:rsid w:val="00117554"/>
    <w:rsid w:val="00117BD4"/>
    <w:rsid w:val="00125D74"/>
    <w:rsid w:val="00127801"/>
    <w:rsid w:val="00130D42"/>
    <w:rsid w:val="00131313"/>
    <w:rsid w:val="0014342D"/>
    <w:rsid w:val="00147FB2"/>
    <w:rsid w:val="0015158B"/>
    <w:rsid w:val="00165C47"/>
    <w:rsid w:val="001722FA"/>
    <w:rsid w:val="001728F0"/>
    <w:rsid w:val="00180C65"/>
    <w:rsid w:val="00180E4E"/>
    <w:rsid w:val="00183DF2"/>
    <w:rsid w:val="00190AA3"/>
    <w:rsid w:val="001940C6"/>
    <w:rsid w:val="00194611"/>
    <w:rsid w:val="00195F9C"/>
    <w:rsid w:val="0019696F"/>
    <w:rsid w:val="001A161B"/>
    <w:rsid w:val="001A3251"/>
    <w:rsid w:val="001A58D2"/>
    <w:rsid w:val="001B3395"/>
    <w:rsid w:val="001B7ECF"/>
    <w:rsid w:val="001C5E46"/>
    <w:rsid w:val="001C7CE2"/>
    <w:rsid w:val="001D20C5"/>
    <w:rsid w:val="001D2A39"/>
    <w:rsid w:val="001E495D"/>
    <w:rsid w:val="001E5468"/>
    <w:rsid w:val="001F23B9"/>
    <w:rsid w:val="0020404B"/>
    <w:rsid w:val="00205B0A"/>
    <w:rsid w:val="00212299"/>
    <w:rsid w:val="002317AE"/>
    <w:rsid w:val="00231E0D"/>
    <w:rsid w:val="00234492"/>
    <w:rsid w:val="00235AEE"/>
    <w:rsid w:val="0024111E"/>
    <w:rsid w:val="00241879"/>
    <w:rsid w:val="00250079"/>
    <w:rsid w:val="00253EC4"/>
    <w:rsid w:val="00255BC1"/>
    <w:rsid w:val="002561FE"/>
    <w:rsid w:val="0025674D"/>
    <w:rsid w:val="00260E9A"/>
    <w:rsid w:val="00262B41"/>
    <w:rsid w:val="00262CD7"/>
    <w:rsid w:val="0026458D"/>
    <w:rsid w:val="00272FD9"/>
    <w:rsid w:val="00275014"/>
    <w:rsid w:val="00275820"/>
    <w:rsid w:val="002778EE"/>
    <w:rsid w:val="00283B46"/>
    <w:rsid w:val="00290525"/>
    <w:rsid w:val="002A488C"/>
    <w:rsid w:val="002B03A9"/>
    <w:rsid w:val="002B4CF0"/>
    <w:rsid w:val="002C0764"/>
    <w:rsid w:val="002C4FD7"/>
    <w:rsid w:val="002D088D"/>
    <w:rsid w:val="002D10E3"/>
    <w:rsid w:val="002D1E41"/>
    <w:rsid w:val="002D1EE7"/>
    <w:rsid w:val="002D36D4"/>
    <w:rsid w:val="002D44B3"/>
    <w:rsid w:val="002D7671"/>
    <w:rsid w:val="002D7D0A"/>
    <w:rsid w:val="002E14EE"/>
    <w:rsid w:val="002E31CA"/>
    <w:rsid w:val="002E4B96"/>
    <w:rsid w:val="002F076A"/>
    <w:rsid w:val="002F272C"/>
    <w:rsid w:val="002F3A72"/>
    <w:rsid w:val="002F4B50"/>
    <w:rsid w:val="003004B1"/>
    <w:rsid w:val="00300BFD"/>
    <w:rsid w:val="0030220C"/>
    <w:rsid w:val="003047B1"/>
    <w:rsid w:val="00315CDA"/>
    <w:rsid w:val="00322422"/>
    <w:rsid w:val="00324363"/>
    <w:rsid w:val="00327AA7"/>
    <w:rsid w:val="003300F9"/>
    <w:rsid w:val="00330F3E"/>
    <w:rsid w:val="0033116A"/>
    <w:rsid w:val="00331F9B"/>
    <w:rsid w:val="00335C75"/>
    <w:rsid w:val="00337BEC"/>
    <w:rsid w:val="00343136"/>
    <w:rsid w:val="00344C87"/>
    <w:rsid w:val="0035365B"/>
    <w:rsid w:val="00360B18"/>
    <w:rsid w:val="00360C24"/>
    <w:rsid w:val="0037301B"/>
    <w:rsid w:val="00380AF3"/>
    <w:rsid w:val="003826A7"/>
    <w:rsid w:val="003945CC"/>
    <w:rsid w:val="003961B3"/>
    <w:rsid w:val="00397FA5"/>
    <w:rsid w:val="003A7C53"/>
    <w:rsid w:val="003B67FB"/>
    <w:rsid w:val="003C2D75"/>
    <w:rsid w:val="003C5656"/>
    <w:rsid w:val="003E1C7C"/>
    <w:rsid w:val="003E2506"/>
    <w:rsid w:val="003F3865"/>
    <w:rsid w:val="00401025"/>
    <w:rsid w:val="004017CD"/>
    <w:rsid w:val="00402027"/>
    <w:rsid w:val="00407623"/>
    <w:rsid w:val="00427EDA"/>
    <w:rsid w:val="00432BD8"/>
    <w:rsid w:val="00433230"/>
    <w:rsid w:val="00433A78"/>
    <w:rsid w:val="00440D95"/>
    <w:rsid w:val="00444332"/>
    <w:rsid w:val="00444547"/>
    <w:rsid w:val="004506D8"/>
    <w:rsid w:val="00453D91"/>
    <w:rsid w:val="00456B5C"/>
    <w:rsid w:val="0046583B"/>
    <w:rsid w:val="0046635F"/>
    <w:rsid w:val="004765EC"/>
    <w:rsid w:val="00482E57"/>
    <w:rsid w:val="00490EDA"/>
    <w:rsid w:val="00492680"/>
    <w:rsid w:val="00496EAC"/>
    <w:rsid w:val="004A1BBA"/>
    <w:rsid w:val="004A38C8"/>
    <w:rsid w:val="004A4F6C"/>
    <w:rsid w:val="004A6867"/>
    <w:rsid w:val="004C6948"/>
    <w:rsid w:val="004D24E1"/>
    <w:rsid w:val="004E5AC3"/>
    <w:rsid w:val="004E7513"/>
    <w:rsid w:val="004E7860"/>
    <w:rsid w:val="004F6C98"/>
    <w:rsid w:val="004F6EE4"/>
    <w:rsid w:val="005031B4"/>
    <w:rsid w:val="00505C2B"/>
    <w:rsid w:val="00523987"/>
    <w:rsid w:val="005306E6"/>
    <w:rsid w:val="0054543C"/>
    <w:rsid w:val="005469A2"/>
    <w:rsid w:val="0055284A"/>
    <w:rsid w:val="00553205"/>
    <w:rsid w:val="005548F8"/>
    <w:rsid w:val="00557362"/>
    <w:rsid w:val="00557E18"/>
    <w:rsid w:val="00561DB8"/>
    <w:rsid w:val="005620BB"/>
    <w:rsid w:val="00562434"/>
    <w:rsid w:val="0056455F"/>
    <w:rsid w:val="00566283"/>
    <w:rsid w:val="0058245C"/>
    <w:rsid w:val="005846AB"/>
    <w:rsid w:val="00586E56"/>
    <w:rsid w:val="00593B44"/>
    <w:rsid w:val="005A2A71"/>
    <w:rsid w:val="005A3032"/>
    <w:rsid w:val="005C2491"/>
    <w:rsid w:val="005C38C5"/>
    <w:rsid w:val="005C4096"/>
    <w:rsid w:val="005C4409"/>
    <w:rsid w:val="005C5C1B"/>
    <w:rsid w:val="005D4123"/>
    <w:rsid w:val="005D6060"/>
    <w:rsid w:val="005D77D6"/>
    <w:rsid w:val="005E236A"/>
    <w:rsid w:val="005E32B4"/>
    <w:rsid w:val="005E7032"/>
    <w:rsid w:val="005F7331"/>
    <w:rsid w:val="00601AB4"/>
    <w:rsid w:val="00605168"/>
    <w:rsid w:val="006144A7"/>
    <w:rsid w:val="00615F86"/>
    <w:rsid w:val="00623C55"/>
    <w:rsid w:val="0062433B"/>
    <w:rsid w:val="006320BE"/>
    <w:rsid w:val="0063304B"/>
    <w:rsid w:val="0063441A"/>
    <w:rsid w:val="006350C1"/>
    <w:rsid w:val="00641752"/>
    <w:rsid w:val="00643888"/>
    <w:rsid w:val="006504B4"/>
    <w:rsid w:val="006548D8"/>
    <w:rsid w:val="00666676"/>
    <w:rsid w:val="00670BE1"/>
    <w:rsid w:val="006721E0"/>
    <w:rsid w:val="00672673"/>
    <w:rsid w:val="00672A63"/>
    <w:rsid w:val="006737E3"/>
    <w:rsid w:val="00682314"/>
    <w:rsid w:val="00684D1F"/>
    <w:rsid w:val="00693B9A"/>
    <w:rsid w:val="006A302F"/>
    <w:rsid w:val="006A3B32"/>
    <w:rsid w:val="006A53D4"/>
    <w:rsid w:val="006A60BC"/>
    <w:rsid w:val="006B1D69"/>
    <w:rsid w:val="006B7261"/>
    <w:rsid w:val="006C011F"/>
    <w:rsid w:val="006C113F"/>
    <w:rsid w:val="006C1C44"/>
    <w:rsid w:val="006C4962"/>
    <w:rsid w:val="006C7820"/>
    <w:rsid w:val="006D35CF"/>
    <w:rsid w:val="006D453E"/>
    <w:rsid w:val="006D7E70"/>
    <w:rsid w:val="006E3384"/>
    <w:rsid w:val="006E3D99"/>
    <w:rsid w:val="006F4025"/>
    <w:rsid w:val="0070734B"/>
    <w:rsid w:val="0071738A"/>
    <w:rsid w:val="0072049F"/>
    <w:rsid w:val="0072211D"/>
    <w:rsid w:val="0072512A"/>
    <w:rsid w:val="00725B2E"/>
    <w:rsid w:val="00726F18"/>
    <w:rsid w:val="00731336"/>
    <w:rsid w:val="00743019"/>
    <w:rsid w:val="00744D3E"/>
    <w:rsid w:val="00745D56"/>
    <w:rsid w:val="007467AD"/>
    <w:rsid w:val="00747038"/>
    <w:rsid w:val="00747D58"/>
    <w:rsid w:val="00762B69"/>
    <w:rsid w:val="007651F0"/>
    <w:rsid w:val="007663BA"/>
    <w:rsid w:val="00771E59"/>
    <w:rsid w:val="007752E0"/>
    <w:rsid w:val="00777334"/>
    <w:rsid w:val="00790F34"/>
    <w:rsid w:val="007A7721"/>
    <w:rsid w:val="007B25B4"/>
    <w:rsid w:val="007C79A5"/>
    <w:rsid w:val="007D1AB2"/>
    <w:rsid w:val="007D45EA"/>
    <w:rsid w:val="007D7062"/>
    <w:rsid w:val="007E0FFC"/>
    <w:rsid w:val="007E1EC3"/>
    <w:rsid w:val="007E2E2D"/>
    <w:rsid w:val="007F2E84"/>
    <w:rsid w:val="007F3E75"/>
    <w:rsid w:val="007F4004"/>
    <w:rsid w:val="007F5BF2"/>
    <w:rsid w:val="00800B90"/>
    <w:rsid w:val="0080180C"/>
    <w:rsid w:val="00802A5C"/>
    <w:rsid w:val="00804537"/>
    <w:rsid w:val="008162F7"/>
    <w:rsid w:val="00820B96"/>
    <w:rsid w:val="008223D9"/>
    <w:rsid w:val="00822B97"/>
    <w:rsid w:val="00831315"/>
    <w:rsid w:val="00832D44"/>
    <w:rsid w:val="0083387F"/>
    <w:rsid w:val="00847668"/>
    <w:rsid w:val="00853840"/>
    <w:rsid w:val="0085568F"/>
    <w:rsid w:val="00855B4A"/>
    <w:rsid w:val="00862093"/>
    <w:rsid w:val="008620E7"/>
    <w:rsid w:val="00862293"/>
    <w:rsid w:val="0086745D"/>
    <w:rsid w:val="00872BBD"/>
    <w:rsid w:val="00875B1B"/>
    <w:rsid w:val="00875E0A"/>
    <w:rsid w:val="00876D94"/>
    <w:rsid w:val="00893990"/>
    <w:rsid w:val="00894003"/>
    <w:rsid w:val="008B649A"/>
    <w:rsid w:val="008B6513"/>
    <w:rsid w:val="008C6696"/>
    <w:rsid w:val="008D00D8"/>
    <w:rsid w:val="008D172C"/>
    <w:rsid w:val="008D31F5"/>
    <w:rsid w:val="008E045F"/>
    <w:rsid w:val="008E1913"/>
    <w:rsid w:val="008E5E94"/>
    <w:rsid w:val="008F5B9A"/>
    <w:rsid w:val="00900D51"/>
    <w:rsid w:val="00905CCF"/>
    <w:rsid w:val="009067DC"/>
    <w:rsid w:val="00911456"/>
    <w:rsid w:val="0091271D"/>
    <w:rsid w:val="00915E83"/>
    <w:rsid w:val="00927707"/>
    <w:rsid w:val="00930A05"/>
    <w:rsid w:val="00932542"/>
    <w:rsid w:val="00932A3E"/>
    <w:rsid w:val="00946231"/>
    <w:rsid w:val="0094655A"/>
    <w:rsid w:val="009551BF"/>
    <w:rsid w:val="00957419"/>
    <w:rsid w:val="009576A9"/>
    <w:rsid w:val="009600B2"/>
    <w:rsid w:val="0096016F"/>
    <w:rsid w:val="009603E1"/>
    <w:rsid w:val="00964D48"/>
    <w:rsid w:val="0096514D"/>
    <w:rsid w:val="00967696"/>
    <w:rsid w:val="00977943"/>
    <w:rsid w:val="009811A7"/>
    <w:rsid w:val="00981727"/>
    <w:rsid w:val="00986423"/>
    <w:rsid w:val="009A19D3"/>
    <w:rsid w:val="009A48A2"/>
    <w:rsid w:val="009B02C2"/>
    <w:rsid w:val="009B4CB1"/>
    <w:rsid w:val="009B577C"/>
    <w:rsid w:val="009C12AA"/>
    <w:rsid w:val="009C3861"/>
    <w:rsid w:val="009C48D2"/>
    <w:rsid w:val="009E1DD4"/>
    <w:rsid w:val="009E3A49"/>
    <w:rsid w:val="009E57C5"/>
    <w:rsid w:val="009F16DB"/>
    <w:rsid w:val="009F2B14"/>
    <w:rsid w:val="009F4DB7"/>
    <w:rsid w:val="009F5BDB"/>
    <w:rsid w:val="009F60E9"/>
    <w:rsid w:val="00A02013"/>
    <w:rsid w:val="00A16877"/>
    <w:rsid w:val="00A173E1"/>
    <w:rsid w:val="00A20E89"/>
    <w:rsid w:val="00A241A7"/>
    <w:rsid w:val="00A3453A"/>
    <w:rsid w:val="00A43F10"/>
    <w:rsid w:val="00A45FFA"/>
    <w:rsid w:val="00A51CF4"/>
    <w:rsid w:val="00A56E3A"/>
    <w:rsid w:val="00A622B5"/>
    <w:rsid w:val="00A631B0"/>
    <w:rsid w:val="00A6696A"/>
    <w:rsid w:val="00A82426"/>
    <w:rsid w:val="00A8352A"/>
    <w:rsid w:val="00A84A25"/>
    <w:rsid w:val="00A90C7A"/>
    <w:rsid w:val="00A93EA4"/>
    <w:rsid w:val="00A94A10"/>
    <w:rsid w:val="00AA45AB"/>
    <w:rsid w:val="00AA64D7"/>
    <w:rsid w:val="00AB0FE1"/>
    <w:rsid w:val="00AB39FC"/>
    <w:rsid w:val="00AC2BA4"/>
    <w:rsid w:val="00AC36B6"/>
    <w:rsid w:val="00AC5372"/>
    <w:rsid w:val="00AC5733"/>
    <w:rsid w:val="00AD5358"/>
    <w:rsid w:val="00AF165E"/>
    <w:rsid w:val="00AF3720"/>
    <w:rsid w:val="00AF372E"/>
    <w:rsid w:val="00B02A8A"/>
    <w:rsid w:val="00B10847"/>
    <w:rsid w:val="00B11792"/>
    <w:rsid w:val="00B24D93"/>
    <w:rsid w:val="00B26121"/>
    <w:rsid w:val="00B418DF"/>
    <w:rsid w:val="00B4255E"/>
    <w:rsid w:val="00B42787"/>
    <w:rsid w:val="00B463BC"/>
    <w:rsid w:val="00B61F6D"/>
    <w:rsid w:val="00B63DBC"/>
    <w:rsid w:val="00B7224D"/>
    <w:rsid w:val="00B73EE9"/>
    <w:rsid w:val="00B7464F"/>
    <w:rsid w:val="00B84255"/>
    <w:rsid w:val="00B84819"/>
    <w:rsid w:val="00BA0C51"/>
    <w:rsid w:val="00BA44C8"/>
    <w:rsid w:val="00BA5081"/>
    <w:rsid w:val="00BA5F25"/>
    <w:rsid w:val="00BB1F06"/>
    <w:rsid w:val="00BB555A"/>
    <w:rsid w:val="00BC2B73"/>
    <w:rsid w:val="00BC464B"/>
    <w:rsid w:val="00BD36B5"/>
    <w:rsid w:val="00BE02DB"/>
    <w:rsid w:val="00BE2BFA"/>
    <w:rsid w:val="00BE3699"/>
    <w:rsid w:val="00BE41E5"/>
    <w:rsid w:val="00BF0D73"/>
    <w:rsid w:val="00BF3A17"/>
    <w:rsid w:val="00BF6F3F"/>
    <w:rsid w:val="00C06D0B"/>
    <w:rsid w:val="00C104EA"/>
    <w:rsid w:val="00C1526A"/>
    <w:rsid w:val="00C155CF"/>
    <w:rsid w:val="00C2153F"/>
    <w:rsid w:val="00C21C86"/>
    <w:rsid w:val="00C2239D"/>
    <w:rsid w:val="00C26DA9"/>
    <w:rsid w:val="00C319F4"/>
    <w:rsid w:val="00C34412"/>
    <w:rsid w:val="00C36D66"/>
    <w:rsid w:val="00C43F90"/>
    <w:rsid w:val="00C538B7"/>
    <w:rsid w:val="00C56339"/>
    <w:rsid w:val="00C57DC9"/>
    <w:rsid w:val="00C635E3"/>
    <w:rsid w:val="00C6378F"/>
    <w:rsid w:val="00C66230"/>
    <w:rsid w:val="00C74286"/>
    <w:rsid w:val="00C7452B"/>
    <w:rsid w:val="00C75A2B"/>
    <w:rsid w:val="00C80D4B"/>
    <w:rsid w:val="00C822EC"/>
    <w:rsid w:val="00C83939"/>
    <w:rsid w:val="00C85531"/>
    <w:rsid w:val="00C8581E"/>
    <w:rsid w:val="00C93F25"/>
    <w:rsid w:val="00CA27D3"/>
    <w:rsid w:val="00CA31BD"/>
    <w:rsid w:val="00CB1B4C"/>
    <w:rsid w:val="00CB2ACD"/>
    <w:rsid w:val="00CD0F63"/>
    <w:rsid w:val="00CD6BAD"/>
    <w:rsid w:val="00CF4BA5"/>
    <w:rsid w:val="00D04327"/>
    <w:rsid w:val="00D056B6"/>
    <w:rsid w:val="00D117C8"/>
    <w:rsid w:val="00D127EF"/>
    <w:rsid w:val="00D30AF5"/>
    <w:rsid w:val="00D3119F"/>
    <w:rsid w:val="00D31961"/>
    <w:rsid w:val="00D35380"/>
    <w:rsid w:val="00D353C2"/>
    <w:rsid w:val="00D35C34"/>
    <w:rsid w:val="00D36715"/>
    <w:rsid w:val="00D40733"/>
    <w:rsid w:val="00D41616"/>
    <w:rsid w:val="00D41A50"/>
    <w:rsid w:val="00D42EB9"/>
    <w:rsid w:val="00D45C62"/>
    <w:rsid w:val="00D545E1"/>
    <w:rsid w:val="00D57AFA"/>
    <w:rsid w:val="00D61D33"/>
    <w:rsid w:val="00D620A1"/>
    <w:rsid w:val="00D65D10"/>
    <w:rsid w:val="00D71DEB"/>
    <w:rsid w:val="00D723EB"/>
    <w:rsid w:val="00D77CD1"/>
    <w:rsid w:val="00D77D9A"/>
    <w:rsid w:val="00D86BCA"/>
    <w:rsid w:val="00D87B42"/>
    <w:rsid w:val="00D918B3"/>
    <w:rsid w:val="00D93FF7"/>
    <w:rsid w:val="00D96C84"/>
    <w:rsid w:val="00DA2218"/>
    <w:rsid w:val="00DA5199"/>
    <w:rsid w:val="00DB2225"/>
    <w:rsid w:val="00DC2B0D"/>
    <w:rsid w:val="00DC6B6A"/>
    <w:rsid w:val="00DD0AE4"/>
    <w:rsid w:val="00DF724F"/>
    <w:rsid w:val="00E02B8D"/>
    <w:rsid w:val="00E031D8"/>
    <w:rsid w:val="00E070A5"/>
    <w:rsid w:val="00E20AAC"/>
    <w:rsid w:val="00E20CB5"/>
    <w:rsid w:val="00E31B3B"/>
    <w:rsid w:val="00E47FDB"/>
    <w:rsid w:val="00E51922"/>
    <w:rsid w:val="00E56588"/>
    <w:rsid w:val="00E67D7C"/>
    <w:rsid w:val="00E7790E"/>
    <w:rsid w:val="00E829F9"/>
    <w:rsid w:val="00E839B1"/>
    <w:rsid w:val="00E85054"/>
    <w:rsid w:val="00E87388"/>
    <w:rsid w:val="00E9130D"/>
    <w:rsid w:val="00E97C1B"/>
    <w:rsid w:val="00EA1F6F"/>
    <w:rsid w:val="00EA62EA"/>
    <w:rsid w:val="00EC4849"/>
    <w:rsid w:val="00EC7830"/>
    <w:rsid w:val="00ED3192"/>
    <w:rsid w:val="00ED374C"/>
    <w:rsid w:val="00EE0612"/>
    <w:rsid w:val="00EE1E48"/>
    <w:rsid w:val="00EE2887"/>
    <w:rsid w:val="00EE49DE"/>
    <w:rsid w:val="00EE505B"/>
    <w:rsid w:val="00EE643C"/>
    <w:rsid w:val="00EF03D4"/>
    <w:rsid w:val="00F052A4"/>
    <w:rsid w:val="00F056CF"/>
    <w:rsid w:val="00F06080"/>
    <w:rsid w:val="00F1137B"/>
    <w:rsid w:val="00F16CF1"/>
    <w:rsid w:val="00F17A68"/>
    <w:rsid w:val="00F330E5"/>
    <w:rsid w:val="00F410D7"/>
    <w:rsid w:val="00F41CF0"/>
    <w:rsid w:val="00F429C2"/>
    <w:rsid w:val="00F507DC"/>
    <w:rsid w:val="00F51D3A"/>
    <w:rsid w:val="00F60435"/>
    <w:rsid w:val="00F62DE2"/>
    <w:rsid w:val="00F641F1"/>
    <w:rsid w:val="00F746F9"/>
    <w:rsid w:val="00F8129B"/>
    <w:rsid w:val="00F87C3D"/>
    <w:rsid w:val="00FB0A7F"/>
    <w:rsid w:val="00FB4122"/>
    <w:rsid w:val="00FB77E9"/>
    <w:rsid w:val="00FB7DFD"/>
    <w:rsid w:val="00FC0D47"/>
    <w:rsid w:val="00FC27A3"/>
    <w:rsid w:val="00FC5468"/>
    <w:rsid w:val="00FD0E76"/>
    <w:rsid w:val="00FD3B75"/>
    <w:rsid w:val="00FD4178"/>
    <w:rsid w:val="00FD6280"/>
    <w:rsid w:val="00FE1A71"/>
    <w:rsid w:val="00FE6774"/>
    <w:rsid w:val="00FE6930"/>
    <w:rsid w:val="00FE6A9C"/>
    <w:rsid w:val="00FF3396"/>
    <w:rsid w:val="00FF6738"/>
    <w:rsid w:val="0E9FCFC7"/>
    <w:rsid w:val="0F98EC08"/>
    <w:rsid w:val="23B0FA98"/>
    <w:rsid w:val="65B9CE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B627"/>
  <w15:docId w15:val="{DA625675-DB1F-418D-A450-A413CC9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111E"/>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customStyle="1" w:styleId="Specificatietekst">
    <w:name w:val="Specificatietekst"/>
    <w:basedOn w:val="Standaard"/>
    <w:link w:val="SpecificatietekstChar"/>
    <w:rsid w:val="00E839B1"/>
    <w:pPr>
      <w:spacing w:after="200"/>
      <w:ind w:left="1701"/>
      <w:jc w:val="left"/>
    </w:pPr>
    <w:rPr>
      <w:rFonts w:ascii="Arial" w:eastAsiaTheme="minorHAnsi" w:hAnsi="Arial" w:cs="Arial"/>
      <w:sz w:val="18"/>
      <w:szCs w:val="22"/>
      <w:lang w:val="nl-NL" w:eastAsia="en-US"/>
    </w:rPr>
  </w:style>
  <w:style w:type="character" w:customStyle="1" w:styleId="SpecificatietekstChar">
    <w:name w:val="Specificatietekst Char"/>
    <w:basedOn w:val="Standaardalinea-lettertype"/>
    <w:link w:val="Specificatietekst"/>
    <w:rsid w:val="00E839B1"/>
    <w:rPr>
      <w:rFonts w:ascii="Arial" w:eastAsiaTheme="minorHAnsi" w:hAnsi="Arial" w:cs="Arial"/>
      <w:sz w:val="18"/>
      <w:szCs w:val="22"/>
      <w:lang w:val="nl-NL"/>
    </w:rPr>
  </w:style>
  <w:style w:type="paragraph" w:customStyle="1" w:styleId="Specificatietitel">
    <w:name w:val="Specificatietitel"/>
    <w:basedOn w:val="Standaard"/>
    <w:link w:val="SpecificatietitelChar"/>
    <w:rsid w:val="00E839B1"/>
    <w:pPr>
      <w:spacing w:after="200"/>
      <w:ind w:left="1701" w:hanging="397"/>
      <w:jc w:val="left"/>
    </w:pPr>
    <w:rPr>
      <w:rFonts w:ascii="Arial" w:eastAsiaTheme="minorHAnsi" w:hAnsi="Arial" w:cs="Arial"/>
      <w:sz w:val="18"/>
      <w:szCs w:val="22"/>
      <w:lang w:val="nl-NL" w:eastAsia="en-US"/>
    </w:rPr>
  </w:style>
  <w:style w:type="character" w:customStyle="1" w:styleId="SpecificatietitelChar">
    <w:name w:val="Specificatietitel Char"/>
    <w:basedOn w:val="Standaardalinea-lettertype"/>
    <w:link w:val="Specificatietitel"/>
    <w:rsid w:val="00E839B1"/>
    <w:rPr>
      <w:rFonts w:ascii="Arial" w:eastAsiaTheme="minorHAnsi" w:hAnsi="Arial" w:cs="Arial"/>
      <w:sz w:val="18"/>
      <w:szCs w:val="22"/>
      <w:lang w:val="nl-NL"/>
    </w:rPr>
  </w:style>
  <w:style w:type="paragraph" w:styleId="Lijstalinea">
    <w:name w:val="List Paragraph"/>
    <w:basedOn w:val="Standaard"/>
    <w:uiPriority w:val="34"/>
    <w:qFormat/>
    <w:rsid w:val="00DA2218"/>
    <w:pPr>
      <w:ind w:left="720"/>
      <w:contextualSpacing/>
    </w:pPr>
  </w:style>
  <w:style w:type="character" w:customStyle="1" w:styleId="Kop5Char">
    <w:name w:val="Kop 5 Char"/>
    <w:basedOn w:val="Standaardalinea-lettertype"/>
    <w:link w:val="Kop5"/>
    <w:rsid w:val="00EA1F6F"/>
    <w:rPr>
      <w:rFonts w:ascii="Calibri" w:hAnsi="Calibri"/>
      <w:b/>
      <w:u w:val="single"/>
      <w:lang w:val="nl-BE" w:eastAsia="nl-NL"/>
    </w:rPr>
  </w:style>
  <w:style w:type="table" w:styleId="Tabelraster">
    <w:name w:val="Table Grid"/>
    <w:basedOn w:val="Standaardtabel"/>
    <w:rsid w:val="002D7D0A"/>
    <w:rPr>
      <w:rFonts w:ascii="Times New Roman" w:hAnsi="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D918B3"/>
    <w:rPr>
      <w:rFonts w:ascii="Segoe UI" w:hAnsi="Segoe UI" w:cs="Segoe UI"/>
      <w:sz w:val="18"/>
      <w:szCs w:val="18"/>
    </w:rPr>
  </w:style>
  <w:style w:type="character" w:customStyle="1" w:styleId="BallontekstChar">
    <w:name w:val="Ballontekst Char"/>
    <w:basedOn w:val="Standaardalinea-lettertype"/>
    <w:link w:val="Ballontekst"/>
    <w:rsid w:val="00D918B3"/>
    <w:rPr>
      <w:rFonts w:ascii="Segoe UI" w:hAnsi="Segoe UI" w:cs="Segoe UI"/>
      <w:sz w:val="18"/>
      <w:szCs w:val="18"/>
      <w:lang w:val="nl-BE" w:eastAsia="nl-NL"/>
    </w:rPr>
  </w:style>
  <w:style w:type="paragraph" w:styleId="Revisie">
    <w:name w:val="Revision"/>
    <w:hidden/>
    <w:uiPriority w:val="99"/>
    <w:semiHidden/>
    <w:rsid w:val="00B418DF"/>
    <w:rPr>
      <w:rFonts w:ascii="Calibri" w:hAnsi="Calibri"/>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831F6-7FD6-4675-8969-63915F252F5F}">
  <ds:schemaRefs>
    <ds:schemaRef ds:uri="http://schemas.openxmlformats.org/officeDocument/2006/bibliography"/>
  </ds:schemaRefs>
</ds:datastoreItem>
</file>

<file path=customXml/itemProps2.xml><?xml version="1.0" encoding="utf-8"?>
<ds:datastoreItem xmlns:ds="http://schemas.openxmlformats.org/officeDocument/2006/customXml" ds:itemID="{4A7E92A6-44F1-4F80-974D-D30EA278EFF1}">
  <ds:schemaRefs>
    <ds:schemaRef ds:uri="http://schemas.microsoft.com/sharepoint/v3/contenttype/forms"/>
  </ds:schemaRefs>
</ds:datastoreItem>
</file>

<file path=customXml/itemProps3.xml><?xml version="1.0" encoding="utf-8"?>
<ds:datastoreItem xmlns:ds="http://schemas.openxmlformats.org/officeDocument/2006/customXml" ds:itemID="{D3354C04-CB84-4168-9B0E-EC231BA7D8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70FD6-C945-45DE-B1D5-FD8F78A2F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Template>
  <TotalTime>48</TotalTime>
  <Pages>8</Pages>
  <Words>2465</Words>
  <Characters>13561</Characters>
  <Application>Microsoft Office Word</Application>
  <DocSecurity>0</DocSecurity>
  <Lines>113</Lines>
  <Paragraphs>31</Paragraphs>
  <ScaleCrop>false</ScaleCrop>
  <Company>CAAA vzw</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143</cp:revision>
  <cp:lastPrinted>2023-10-16T13:39:00Z</cp:lastPrinted>
  <dcterms:created xsi:type="dcterms:W3CDTF">2016-07-13T14:30:00Z</dcterms:created>
  <dcterms:modified xsi:type="dcterms:W3CDTF">2023-10-16T13:42:00Z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