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B719" w14:textId="40F3D2B4"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 xml:space="preserve">Zelfregelend </w:t>
      </w:r>
      <w:r w:rsidR="00660880">
        <w:t>klep</w:t>
      </w:r>
      <w:r>
        <w:t>ventilatierooster</w:t>
      </w:r>
      <w:r>
        <w:rPr>
          <w:rStyle w:val="MeetChar"/>
        </w:rPr>
        <w:t xml:space="preserve">  VH  mm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 </w:t>
      </w:r>
      <w:r>
        <w:rPr>
          <w:rStyle w:val="Referentie"/>
        </w:rPr>
        <w:t>Duco</w:t>
      </w:r>
      <w:r w:rsidR="0072049F">
        <w:rPr>
          <w:rStyle w:val="Referentie"/>
        </w:rPr>
        <w:t xml:space="preserve"> 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>
        <w:rPr>
          <w:rStyle w:val="Referentie"/>
        </w:rPr>
        <w:t>Duco</w:t>
      </w:r>
      <w:r w:rsidR="00660880">
        <w:rPr>
          <w:rStyle w:val="Referentie"/>
        </w:rPr>
        <w:t>Klep</w:t>
      </w:r>
      <w:proofErr w:type="spellEnd"/>
      <w:r>
        <w:rPr>
          <w:rStyle w:val="Referentie"/>
        </w:rPr>
        <w:t xml:space="preserve"> </w:t>
      </w:r>
      <w:r w:rsidR="00BD7136">
        <w:rPr>
          <w:rStyle w:val="Referentie"/>
        </w:rPr>
        <w:t>15</w:t>
      </w:r>
      <w:r>
        <w:rPr>
          <w:rStyle w:val="Referentie"/>
        </w:rPr>
        <w:t xml:space="preserve"> </w:t>
      </w:r>
      <w:r w:rsidR="00BD7136">
        <w:rPr>
          <w:rStyle w:val="Referentie"/>
        </w:rPr>
        <w:t>‘</w:t>
      </w:r>
      <w:r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BD7136">
        <w:rPr>
          <w:rStyle w:val="Referentie"/>
        </w:rPr>
        <w:t>’</w:t>
      </w:r>
    </w:p>
    <w:p w14:paraId="7EBEEC35" w14:textId="77777777"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>
        <w:fldChar w:fldCharType="begin"/>
      </w:r>
      <w:r>
        <w:instrText xml:space="preserve"> SEQ nr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D789AF2" w14:textId="77777777" w:rsidR="00E070A5" w:rsidRDefault="00E070A5" w:rsidP="00E070A5">
      <w:pPr>
        <w:pStyle w:val="Kop5"/>
      </w:pPr>
      <w:r>
        <w:t>Omschrijving:</w:t>
      </w:r>
    </w:p>
    <w:p w14:paraId="16DD331F" w14:textId="77777777" w:rsidR="00E070A5" w:rsidRDefault="00E070A5" w:rsidP="00E070A5"/>
    <w:p w14:paraId="3EFEF3D2" w14:textId="5F99C1A8" w:rsidR="003004B1" w:rsidRDefault="00894003" w:rsidP="00E070A5">
      <w:proofErr w:type="spellStart"/>
      <w:r>
        <w:rPr>
          <w:rStyle w:val="MerkChar"/>
        </w:rPr>
        <w:t>Duco</w:t>
      </w:r>
      <w:r w:rsidR="00152B37">
        <w:rPr>
          <w:rStyle w:val="MerkChar"/>
        </w:rPr>
        <w:t>Klep</w:t>
      </w:r>
      <w:proofErr w:type="spellEnd"/>
      <w:r>
        <w:rPr>
          <w:rStyle w:val="MerkChar"/>
        </w:rPr>
        <w:t xml:space="preserve"> </w:t>
      </w:r>
      <w:r w:rsidR="00152B37">
        <w:rPr>
          <w:rStyle w:val="MerkChar"/>
        </w:rPr>
        <w:t>15</w:t>
      </w:r>
      <w:r>
        <w:rPr>
          <w:rStyle w:val="MerkChar"/>
        </w:rPr>
        <w:t xml:space="preserve"> </w:t>
      </w:r>
      <w:r w:rsidR="00152B37">
        <w:rPr>
          <w:rStyle w:val="MerkChar"/>
        </w:rPr>
        <w:t>‘</w:t>
      </w:r>
      <w:r w:rsidR="00E070A5" w:rsidRPr="00894003">
        <w:rPr>
          <w:rStyle w:val="MerkChar"/>
        </w:rPr>
        <w:t>ZR</w:t>
      </w:r>
      <w:r w:rsidR="00152B37">
        <w:rPr>
          <w:rStyle w:val="MerkChar"/>
        </w:rPr>
        <w:t>’</w:t>
      </w:r>
      <w:r w:rsidRPr="00894003">
        <w:t xml:space="preserve">, </w:t>
      </w:r>
      <w:r w:rsidR="003004B1" w:rsidRPr="00E070A5">
        <w:t>thermisch geïsoleerd</w:t>
      </w:r>
      <w:r w:rsidR="003004B1">
        <w:t xml:space="preserve">, zelfregelend </w:t>
      </w:r>
      <w:r w:rsidR="00B64EC8">
        <w:t>klep</w:t>
      </w:r>
      <w:r w:rsidR="00E070A5" w:rsidRPr="00E070A5">
        <w:t>ventilatierooster</w:t>
      </w:r>
      <w:r w:rsidR="00D42CD7">
        <w:t xml:space="preserve"> </w:t>
      </w:r>
      <w:r w:rsidR="00D42CD7">
        <w:rPr>
          <w:rStyle w:val="normaltextrun"/>
          <w:rFonts w:cs="Calibri"/>
          <w:color w:val="000000"/>
          <w:shd w:val="clear" w:color="auto" w:fill="FFFFFF"/>
        </w:rPr>
        <w:t xml:space="preserve">met </w:t>
      </w:r>
      <w:r w:rsidR="00D42CD7">
        <w:rPr>
          <w:rStyle w:val="normaltextrun"/>
          <w:rFonts w:cs="Calibri"/>
          <w:color w:val="FF6600"/>
          <w:shd w:val="clear" w:color="auto" w:fill="FFFFFF"/>
        </w:rPr>
        <w:t>DUCO</w:t>
      </w:r>
      <w:r w:rsidR="00D42CD7">
        <w:rPr>
          <w:rStyle w:val="normaltextrun"/>
          <w:rFonts w:cs="Calibri"/>
          <w:color w:val="000000"/>
          <w:shd w:val="clear" w:color="auto" w:fill="FFFFFF"/>
        </w:rPr>
        <w:t xml:space="preserve"> soft-line design buitenkap</w:t>
      </w:r>
      <w:r w:rsidR="00E070A5" w:rsidRPr="00E070A5">
        <w:t>.</w:t>
      </w:r>
    </w:p>
    <w:p w14:paraId="55DC84AC" w14:textId="77777777" w:rsidR="00130D42" w:rsidRDefault="00130D42" w:rsidP="00E070A5"/>
    <w:p w14:paraId="07DA9BF8" w14:textId="77777777" w:rsidR="00130D42" w:rsidRDefault="00E070A5" w:rsidP="00E070A5">
      <w:r w:rsidRPr="00E070A5">
        <w:t>Binnenkap: afneembaar, afwasbaar en symmetrisch</w:t>
      </w:r>
      <w:r w:rsidR="003004B1">
        <w:t xml:space="preserve"> met rechthoekige</w:t>
      </w:r>
      <w:r w:rsidR="00130D42">
        <w:t xml:space="preserve"> </w:t>
      </w:r>
      <w:r w:rsidRPr="00E070A5">
        <w:t>perforatie van</w:t>
      </w:r>
      <w:r w:rsidR="00130D42">
        <w:t xml:space="preserve"> 2 x 7 mm.</w:t>
      </w:r>
    </w:p>
    <w:p w14:paraId="689E38A1" w14:textId="43591E8A" w:rsidR="00130D42" w:rsidRDefault="00E070A5" w:rsidP="00E070A5">
      <w:r w:rsidRPr="00E070A5">
        <w:t xml:space="preserve">Afdichting: </w:t>
      </w:r>
      <w:r w:rsidR="006E630D">
        <w:t xml:space="preserve">geheel vlakke, </w:t>
      </w:r>
      <w:r w:rsidR="00A46049">
        <w:t xml:space="preserve">scharnierende kunststofklep met zachte lip in </w:t>
      </w:r>
      <w:proofErr w:type="spellStart"/>
      <w:r w:rsidR="00A46049">
        <w:t>coëxtrusie</w:t>
      </w:r>
      <w:proofErr w:type="spellEnd"/>
      <w:r w:rsidR="005141EC">
        <w:t>, waardoor het uitermate geschikt is voor toepassing in het vaste deel van een schuifraam</w:t>
      </w:r>
      <w:r w:rsidRPr="00E070A5">
        <w:t>.</w:t>
      </w:r>
    </w:p>
    <w:p w14:paraId="18EF79E4" w14:textId="77777777" w:rsidR="00130D42" w:rsidRDefault="00E070A5" w:rsidP="00E070A5">
      <w:r w:rsidRPr="00E070A5">
        <w:t>Bediening</w:t>
      </w:r>
      <w:r w:rsidR="00130D42">
        <w:t>: is traploos regelbaar.</w:t>
      </w:r>
    </w:p>
    <w:p w14:paraId="1B6A9B1A" w14:textId="77777777" w:rsidR="00130D42" w:rsidRDefault="00E070A5" w:rsidP="00E070A5">
      <w:r w:rsidRPr="00E070A5">
        <w:t>Geschikt voor plaatsing in houten, kunststof of aluminiumraam.</w:t>
      </w:r>
    </w:p>
    <w:p w14:paraId="63CCE24D" w14:textId="26C9EC82" w:rsidR="00E070A5" w:rsidRDefault="00E070A5" w:rsidP="00E070A5">
      <w:r w:rsidRPr="00E070A5">
        <w:t>De zelfregelende klep zorgt voor energiewinst</w:t>
      </w:r>
      <w:r w:rsidR="00130D42">
        <w:t xml:space="preserve"> en </w:t>
      </w:r>
      <w:r w:rsidRPr="00E070A5">
        <w:t>een constant debiet.</w:t>
      </w:r>
    </w:p>
    <w:p w14:paraId="4612841B" w14:textId="77777777" w:rsidR="00130D42" w:rsidRDefault="00130D42" w:rsidP="00E070A5"/>
    <w:p w14:paraId="2AFB4EA1" w14:textId="21ECB993" w:rsidR="007A77B7" w:rsidRDefault="007A77B7" w:rsidP="007A77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Materiaal:</w:t>
      </w:r>
    </w:p>
    <w:p w14:paraId="06044FF5" w14:textId="1E6D6471" w:rsidR="007A77B7" w:rsidRDefault="007A77B7" w:rsidP="007A77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Aluminium: EN AW – 6063 T66</w:t>
      </w:r>
    </w:p>
    <w:p w14:paraId="6E7C18D5" w14:textId="65B312FF" w:rsidR="007A77B7" w:rsidRDefault="007A77B7" w:rsidP="007A77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Kunststof onderdelen : ABS en polypropyleen (slagvast, kleurvast en weerbestendig)</w:t>
      </w:r>
    </w:p>
    <w:p w14:paraId="29D19160" w14:textId="533ED224" w:rsidR="007A77B7" w:rsidRDefault="007A77B7" w:rsidP="007A77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7C2DC3A" w14:textId="1197F653" w:rsidR="007A77B7" w:rsidRDefault="007A77B7" w:rsidP="007A77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Oppervlaktebehandeling:</w:t>
      </w:r>
    </w:p>
    <w:p w14:paraId="39877A6F" w14:textId="3976BE43" w:rsidR="007A77B7" w:rsidRDefault="007A77B7" w:rsidP="007A77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Poederlakken (gemoffeld polyester poedercoating): volgens </w:t>
      </w:r>
      <w:proofErr w:type="spellStart"/>
      <w:r>
        <w:rPr>
          <w:rStyle w:val="spellingerror"/>
          <w:rFonts w:ascii="Calibri" w:hAnsi="Calibri" w:cs="Calibri"/>
          <w:sz w:val="20"/>
          <w:szCs w:val="20"/>
        </w:rPr>
        <w:t>Qualicoat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Style w:val="spellingerror"/>
          <w:rFonts w:ascii="Calibri" w:hAnsi="Calibri" w:cs="Calibri"/>
          <w:sz w:val="20"/>
          <w:szCs w:val="20"/>
        </w:rPr>
        <w:t>Seaside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type A, laagdikte 60 - 80 µm</w:t>
      </w:r>
    </w:p>
    <w:p w14:paraId="1D70B43E" w14:textId="1B6DD281" w:rsidR="007A77B7" w:rsidRDefault="007A77B7" w:rsidP="007A77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sz w:val="20"/>
          <w:szCs w:val="20"/>
        </w:rPr>
        <w:t>Anodisatie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volgens </w:t>
      </w:r>
      <w:proofErr w:type="spellStart"/>
      <w:r>
        <w:rPr>
          <w:rStyle w:val="spellingerror"/>
          <w:rFonts w:ascii="Calibri" w:hAnsi="Calibri" w:cs="Calibri"/>
          <w:sz w:val="20"/>
          <w:szCs w:val="20"/>
        </w:rPr>
        <w:t>Qualanod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, laagdikte 15 - 20 µm, standaard natuurkleur (kleurloze </w:t>
      </w:r>
      <w:proofErr w:type="spellStart"/>
      <w:r>
        <w:rPr>
          <w:rStyle w:val="spellingerror"/>
          <w:rFonts w:ascii="Calibri" w:hAnsi="Calibri" w:cs="Calibri"/>
          <w:sz w:val="20"/>
          <w:szCs w:val="20"/>
        </w:rPr>
        <w:t>anodisatie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>)</w:t>
      </w:r>
    </w:p>
    <w:p w14:paraId="07BF5FAE" w14:textId="77777777" w:rsidR="007A77B7" w:rsidRDefault="007A77B7" w:rsidP="007A77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3C64FAE" w14:textId="0DD1914B" w:rsidR="007A77B7" w:rsidRDefault="007A77B7" w:rsidP="007A77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Beschikbare kleuren:</w:t>
      </w:r>
    </w:p>
    <w:p w14:paraId="79EBAC43" w14:textId="3BBF9422" w:rsidR="007A77B7" w:rsidRDefault="007A77B7" w:rsidP="007A77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Standaard RAL-kleuren 70% glans (behalve RAL 9010: 90% glans); mat 30% glans; </w:t>
      </w:r>
      <w:proofErr w:type="spellStart"/>
      <w:r>
        <w:rPr>
          <w:rStyle w:val="spellingerror"/>
          <w:rFonts w:ascii="Calibri" w:hAnsi="Calibri" w:cs="Calibri"/>
          <w:sz w:val="20"/>
          <w:szCs w:val="20"/>
        </w:rPr>
        <w:t>fijnstructuur</w:t>
      </w:r>
      <w:proofErr w:type="spellEnd"/>
    </w:p>
    <w:p w14:paraId="613C6F50" w14:textId="3FA2A46F" w:rsidR="007A77B7" w:rsidRDefault="007A77B7" w:rsidP="007A77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DAR</w:t>
      </w:r>
    </w:p>
    <w:p w14:paraId="66873C55" w14:textId="5D8B061F" w:rsidR="007A77B7" w:rsidRDefault="007A77B7" w:rsidP="007A77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Bi-</w:t>
      </w:r>
      <w:proofErr w:type="spellStart"/>
      <w:r>
        <w:rPr>
          <w:rStyle w:val="spellingerror"/>
          <w:rFonts w:ascii="Calibri" w:hAnsi="Calibri" w:cs="Calibri"/>
          <w:sz w:val="20"/>
          <w:szCs w:val="20"/>
        </w:rPr>
        <w:t>color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(bi-</w:t>
      </w:r>
      <w:proofErr w:type="spellStart"/>
      <w:r>
        <w:rPr>
          <w:rStyle w:val="spellingerror"/>
          <w:rFonts w:ascii="Calibri" w:hAnsi="Calibri" w:cs="Calibri"/>
          <w:sz w:val="20"/>
          <w:szCs w:val="20"/>
        </w:rPr>
        <w:t>color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met </w:t>
      </w:r>
      <w:proofErr w:type="spellStart"/>
      <w:r>
        <w:rPr>
          <w:rStyle w:val="spellingerror"/>
          <w:rFonts w:ascii="Calibri" w:hAnsi="Calibri" w:cs="Calibri"/>
          <w:sz w:val="20"/>
          <w:szCs w:val="20"/>
        </w:rPr>
        <w:t>anodisatie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is niet verkrijgbaar)</w:t>
      </w:r>
    </w:p>
    <w:p w14:paraId="6D2274C6" w14:textId="007DCC40" w:rsidR="007A77B7" w:rsidRDefault="007A77B7" w:rsidP="007A77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Geanodiseerd</w:t>
      </w:r>
    </w:p>
    <w:p w14:paraId="361AB0B4" w14:textId="77777777" w:rsidR="0015557C" w:rsidRPr="008535D5" w:rsidRDefault="0015557C" w:rsidP="00E070A5"/>
    <w:p w14:paraId="72A548A3" w14:textId="77777777" w:rsidR="00F746F9" w:rsidRDefault="00F746F9" w:rsidP="00F746F9">
      <w:pPr>
        <w:pStyle w:val="Kop5"/>
      </w:pPr>
      <w:r>
        <w:t>Technische specificaties</w:t>
      </w:r>
    </w:p>
    <w:p w14:paraId="3A1C21DB" w14:textId="5B16D196" w:rsidR="00E96C63" w:rsidRDefault="00E96C63" w:rsidP="00E96C63">
      <w:r>
        <w:t xml:space="preserve">Waardentabel </w:t>
      </w:r>
      <w:proofErr w:type="spellStart"/>
      <w:r>
        <w:rPr>
          <w:rStyle w:val="CarMarque"/>
        </w:rPr>
        <w:t>Duco</w:t>
      </w:r>
      <w:r w:rsidR="00447D79">
        <w:rPr>
          <w:rStyle w:val="CarMarque"/>
        </w:rPr>
        <w:t>Klep</w:t>
      </w:r>
      <w:proofErr w:type="spellEnd"/>
      <w:r>
        <w:rPr>
          <w:rStyle w:val="CarMarque"/>
        </w:rPr>
        <w:t xml:space="preserve"> </w:t>
      </w:r>
      <w:r w:rsidR="00521B17">
        <w:rPr>
          <w:rStyle w:val="CarMarque"/>
        </w:rPr>
        <w:t>15</w:t>
      </w:r>
      <w:r w:rsidRPr="794412E0">
        <w:rPr>
          <w:rStyle w:val="CarMarque"/>
        </w:rPr>
        <w:t xml:space="preserve"> </w:t>
      </w:r>
      <w:r w:rsidR="00521B17">
        <w:rPr>
          <w:rStyle w:val="CarMarque"/>
        </w:rPr>
        <w:t>‘</w:t>
      </w:r>
      <w:r w:rsidRPr="794412E0">
        <w:rPr>
          <w:rStyle w:val="CarMarque"/>
        </w:rPr>
        <w:t>ZR</w:t>
      </w:r>
      <w:r w:rsidR="00521B17">
        <w:rPr>
          <w:rStyle w:val="CarMarque"/>
        </w:rPr>
        <w:t>’</w:t>
      </w:r>
      <w:r>
        <w:t>:</w:t>
      </w:r>
    </w:p>
    <w:p w14:paraId="1223E9B1" w14:textId="77777777" w:rsidR="001B13E4" w:rsidRPr="00787C07" w:rsidRDefault="001B13E4" w:rsidP="001B13E4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8"/>
        <w:gridCol w:w="1870"/>
        <w:gridCol w:w="1439"/>
        <w:gridCol w:w="1295"/>
        <w:gridCol w:w="1289"/>
        <w:gridCol w:w="1152"/>
        <w:gridCol w:w="1146"/>
      </w:tblGrid>
      <w:tr w:rsidR="001B13E4" w:rsidRPr="0096106E" w14:paraId="4616012C" w14:textId="77777777" w:rsidTr="00EB1533">
        <w:trPr>
          <w:trHeight w:val="1391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6C8F6C2" w14:textId="77777777" w:rsidR="001B13E4" w:rsidRPr="00787C07" w:rsidRDefault="001B13E4" w:rsidP="00EB153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6AF2094" w14:textId="77777777" w:rsidR="001B13E4" w:rsidRDefault="001B13E4" w:rsidP="00EB153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Ventilatiecapaciteit</w:t>
            </w:r>
          </w:p>
          <w:p w14:paraId="6781BF21" w14:textId="77777777" w:rsidR="001B13E4" w:rsidRPr="003C1744" w:rsidRDefault="001B13E4" w:rsidP="00EB1533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</w:t>
            </w:r>
            <w:proofErr w:type="spellStart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Qv</w:t>
            </w:r>
            <w:proofErr w:type="spellEnd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) bij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1 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>Pa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in (dm³/s/m)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8E4E5E" w14:textId="77777777" w:rsidR="001B13E4" w:rsidRDefault="001B13E4" w:rsidP="00EB1533">
            <w:pPr>
              <w:jc w:val="center"/>
            </w:pPr>
            <w:proofErr w:type="spellStart"/>
            <w:r>
              <w:t>D</w:t>
            </w:r>
            <w:r w:rsidRPr="0007752C">
              <w:rPr>
                <w:vertAlign w:val="subscript"/>
              </w:rPr>
              <w:t>n,e,</w:t>
            </w:r>
            <w:r>
              <w:t>W</w:t>
            </w:r>
            <w:proofErr w:type="spellEnd"/>
            <w:r>
              <w:t xml:space="preserve"> (</w:t>
            </w:r>
            <w:proofErr w:type="spellStart"/>
            <w:r>
              <w:t>C;C</w:t>
            </w:r>
            <w:r w:rsidRPr="003846ED">
              <w:rPr>
                <w:vertAlign w:val="subscript"/>
              </w:rPr>
              <w:t>tr</w:t>
            </w:r>
            <w:proofErr w:type="spellEnd"/>
            <w:r>
              <w:t>)*</w:t>
            </w:r>
          </w:p>
          <w:p w14:paraId="2961763E" w14:textId="77777777" w:rsidR="001B13E4" w:rsidRPr="003846ED" w:rsidRDefault="001B13E4" w:rsidP="00EB1533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(open stand) in dB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B01F960" w14:textId="77777777" w:rsidR="001B13E4" w:rsidRPr="0028745C" w:rsidRDefault="001B13E4" w:rsidP="00EB1533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35C88AFA" w14:textId="77777777" w:rsidR="001B13E4" w:rsidRPr="00711125" w:rsidRDefault="001B13E4" w:rsidP="00EB1533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 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886E03" w14:textId="77777777" w:rsidR="001B13E4" w:rsidRPr="0028745C" w:rsidRDefault="001B13E4" w:rsidP="00EB1533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31F15716" w14:textId="77777777" w:rsidR="001B13E4" w:rsidRPr="00711125" w:rsidRDefault="001B13E4" w:rsidP="00EB1533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 xml:space="preserve"> </w:t>
            </w: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A6B359" w14:textId="77777777" w:rsidR="001B13E4" w:rsidRPr="0028745C" w:rsidRDefault="001B13E4" w:rsidP="00EB1533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R</w:t>
            </w:r>
            <w:r w:rsidRPr="006D1DE2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q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203B1455" w14:textId="77777777" w:rsidR="001B13E4" w:rsidRPr="00711125" w:rsidRDefault="001B13E4" w:rsidP="00EB1533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87C0CC" w14:textId="77777777" w:rsidR="001B13E4" w:rsidRPr="0028745C" w:rsidRDefault="001B13E4" w:rsidP="00EB1533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R</w:t>
            </w:r>
            <w:r w:rsidRPr="006D1DE2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q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13FC0344" w14:textId="77777777" w:rsidR="001B13E4" w:rsidRPr="00711125" w:rsidRDefault="001B13E4" w:rsidP="00EB1533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</w:tr>
      <w:tr w:rsidR="001B13E4" w:rsidRPr="00787C07" w14:paraId="0FD53C21" w14:textId="77777777" w:rsidTr="00EB1533">
        <w:trPr>
          <w:trHeight w:val="258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DB09" w14:textId="2247E3AE" w:rsidR="001B13E4" w:rsidRPr="00787C07" w:rsidRDefault="001B13E4" w:rsidP="00EB1533">
            <w:pPr>
              <w:jc w:val="center"/>
              <w:rPr>
                <w:rStyle w:val="CarMarque"/>
              </w:rPr>
            </w:pPr>
            <w:proofErr w:type="spellStart"/>
            <w:r>
              <w:rPr>
                <w:rStyle w:val="CarMarque"/>
              </w:rPr>
              <w:t>Duco</w:t>
            </w:r>
            <w:r>
              <w:rPr>
                <w:rStyle w:val="CarMarque"/>
              </w:rPr>
              <w:t>Klep</w:t>
            </w:r>
            <w:proofErr w:type="spellEnd"/>
            <w:r>
              <w:rPr>
                <w:rStyle w:val="CarMarque"/>
              </w:rPr>
              <w:t xml:space="preserve"> 1</w:t>
            </w:r>
            <w:r>
              <w:rPr>
                <w:rStyle w:val="CarMarque"/>
              </w:rPr>
              <w:t>5</w:t>
            </w:r>
            <w:r>
              <w:rPr>
                <w:rStyle w:val="CarMarque"/>
              </w:rPr>
              <w:t xml:space="preserve"> ‘ZR’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AD13E" w14:textId="012C3062" w:rsidR="001B13E4" w:rsidRPr="00787C07" w:rsidRDefault="003D60CB" w:rsidP="00EB153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15</w:t>
            </w:r>
            <w:r w:rsidR="001B13E4">
              <w:rPr>
                <w:rFonts w:cs="Arial"/>
                <w:color w:val="000000"/>
                <w:lang w:eastAsia="nl-BE"/>
              </w:rPr>
              <w:t>,2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23B9" w14:textId="3B090944" w:rsidR="001B13E4" w:rsidRPr="00787C07" w:rsidRDefault="001B13E4" w:rsidP="00EB153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</w:t>
            </w:r>
            <w:r w:rsidR="003D60CB">
              <w:rPr>
                <w:rFonts w:cs="Arial"/>
                <w:color w:val="000000"/>
                <w:lang w:eastAsia="nl-BE"/>
              </w:rPr>
              <w:t>5</w:t>
            </w:r>
            <w:r>
              <w:rPr>
                <w:rFonts w:cs="Arial"/>
                <w:color w:val="000000"/>
                <w:lang w:eastAsia="nl-BE"/>
              </w:rPr>
              <w:t xml:space="preserve"> (</w:t>
            </w:r>
            <w:r w:rsidR="003D60CB">
              <w:rPr>
                <w:rFonts w:cs="Arial"/>
                <w:color w:val="000000"/>
                <w:lang w:eastAsia="nl-BE"/>
              </w:rPr>
              <w:t>0</w:t>
            </w:r>
            <w:r>
              <w:rPr>
                <w:rFonts w:cs="Arial"/>
                <w:color w:val="000000"/>
                <w:lang w:eastAsia="nl-BE"/>
              </w:rPr>
              <w:t>;-1)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2EC7" w14:textId="1C6B65A4" w:rsidR="001B13E4" w:rsidRPr="00787C07" w:rsidRDefault="001B13E4" w:rsidP="00EB153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</w:t>
            </w:r>
            <w:r w:rsidR="003D60CB">
              <w:rPr>
                <w:rFonts w:cs="Arial"/>
                <w:color w:val="000000"/>
                <w:lang w:eastAsia="nl-BE"/>
              </w:rPr>
              <w:t>5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2F1A" w14:textId="7970AFEE" w:rsidR="001B13E4" w:rsidRPr="00787C07" w:rsidRDefault="001B13E4" w:rsidP="00EB153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</w:t>
            </w:r>
            <w:r w:rsidR="003D60CB">
              <w:rPr>
                <w:rFonts w:cs="Arial"/>
                <w:color w:val="000000"/>
                <w:lang w:eastAsia="nl-BE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FFC17" w14:textId="4F6C23B6" w:rsidR="001B13E4" w:rsidRDefault="001B13E4" w:rsidP="00EB153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-3,</w:t>
            </w:r>
            <w:r w:rsidR="003D60CB">
              <w:rPr>
                <w:rFonts w:cs="Arial"/>
                <w:color w:val="000000"/>
                <w:lang w:eastAsia="nl-BE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7041A" w14:textId="3F4D6547" w:rsidR="001B13E4" w:rsidRDefault="001B13E4" w:rsidP="00EB153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-</w:t>
            </w:r>
            <w:r w:rsidR="003D60CB">
              <w:rPr>
                <w:rFonts w:cs="Arial"/>
                <w:color w:val="000000"/>
                <w:lang w:eastAsia="nl-BE"/>
              </w:rPr>
              <w:t>4,2</w:t>
            </w:r>
          </w:p>
        </w:tc>
      </w:tr>
    </w:tbl>
    <w:p w14:paraId="027079EF" w14:textId="77777777" w:rsidR="001B13E4" w:rsidRPr="00787C07" w:rsidRDefault="001B13E4" w:rsidP="001B13E4">
      <w:pPr>
        <w:tabs>
          <w:tab w:val="right" w:pos="9639"/>
        </w:tabs>
      </w:pPr>
      <w:r>
        <w:tab/>
        <w:t xml:space="preserve">* </w:t>
      </w:r>
      <w:r w:rsidRPr="005F7D27">
        <w:rPr>
          <w:vertAlign w:val="subscript"/>
        </w:rPr>
        <w:t>Volgens NEN EN ISO 717</w:t>
      </w:r>
    </w:p>
    <w:p w14:paraId="0962F834" w14:textId="77777777" w:rsidR="0015158B" w:rsidRPr="00E66196" w:rsidRDefault="0015158B" w:rsidP="00E51523">
      <w:pPr>
        <w:tabs>
          <w:tab w:val="left" w:pos="3969"/>
        </w:tabs>
      </w:pPr>
    </w:p>
    <w:p w14:paraId="2AE512E9" w14:textId="512CE8B8" w:rsidR="00433A78" w:rsidRDefault="00433A78" w:rsidP="00E51523">
      <w:pPr>
        <w:tabs>
          <w:tab w:val="left" w:pos="3969"/>
        </w:tabs>
      </w:pPr>
      <w:proofErr w:type="spellStart"/>
      <w:r>
        <w:t>Waterwerendheid</w:t>
      </w:r>
      <w:proofErr w:type="spellEnd"/>
      <w:r>
        <w:t xml:space="preserve"> (in gesloten stand):</w:t>
      </w:r>
      <w:r>
        <w:tab/>
        <w:t>650 Pa</w:t>
      </w:r>
    </w:p>
    <w:p w14:paraId="31132F04" w14:textId="304EFE9F" w:rsidR="00433A78" w:rsidRPr="00E66196" w:rsidRDefault="00433A78" w:rsidP="00E51523">
      <w:pPr>
        <w:tabs>
          <w:tab w:val="left" w:pos="3969"/>
        </w:tabs>
      </w:pPr>
      <w:proofErr w:type="spellStart"/>
      <w:r>
        <w:t>Windwerendheid</w:t>
      </w:r>
      <w:proofErr w:type="spellEnd"/>
      <w:r>
        <w:t xml:space="preserve"> (in gesloten stand):</w:t>
      </w:r>
      <w:r>
        <w:tab/>
      </w:r>
      <w:r w:rsidR="00EE3284">
        <w:t>4</w:t>
      </w:r>
      <w:r>
        <w:t>50 Pa</w:t>
      </w:r>
    </w:p>
    <w:p w14:paraId="47FF7309" w14:textId="77777777" w:rsidR="0015158B" w:rsidRPr="00E66196" w:rsidRDefault="0015158B" w:rsidP="00E51523">
      <w:pPr>
        <w:tabs>
          <w:tab w:val="left" w:pos="3969"/>
        </w:tabs>
      </w:pPr>
    </w:p>
    <w:p w14:paraId="2DECFE28" w14:textId="25A72789" w:rsidR="0015158B" w:rsidRPr="00E66196" w:rsidRDefault="0015158B" w:rsidP="00E51523">
      <w:pPr>
        <w:tabs>
          <w:tab w:val="left" w:pos="3969"/>
        </w:tabs>
      </w:pPr>
      <w:r w:rsidRPr="00E66196">
        <w:t>Glasaftrek:</w:t>
      </w:r>
      <w:r w:rsidRPr="00E66196">
        <w:tab/>
      </w:r>
      <w:r w:rsidRPr="00153B10">
        <w:t>80</w:t>
      </w:r>
      <w:r>
        <w:t xml:space="preserve"> mm</w:t>
      </w:r>
    </w:p>
    <w:p w14:paraId="77DF0EDB" w14:textId="77777777" w:rsidR="0015158B" w:rsidRPr="00E66196" w:rsidRDefault="0015158B" w:rsidP="00E51523">
      <w:pPr>
        <w:tabs>
          <w:tab w:val="left" w:pos="3969"/>
        </w:tabs>
      </w:pPr>
    </w:p>
    <w:p w14:paraId="4349EEF4" w14:textId="7E87A2F3" w:rsidR="0015158B" w:rsidRDefault="0015158B" w:rsidP="00E51523">
      <w:pPr>
        <w:tabs>
          <w:tab w:val="left" w:pos="3969"/>
        </w:tabs>
      </w:pPr>
      <w:r w:rsidRPr="00E66196">
        <w:t xml:space="preserve">Inbouwhoogte: </w:t>
      </w:r>
      <w:r w:rsidRPr="00E66196">
        <w:tab/>
      </w:r>
      <w:r w:rsidR="009B4CB1">
        <w:t>…</w:t>
      </w:r>
    </w:p>
    <w:p w14:paraId="0660E92D" w14:textId="6E2A0ACD" w:rsidR="0015158B" w:rsidRPr="00E66196" w:rsidRDefault="0015158B" w:rsidP="00070725">
      <w:pPr>
        <w:pStyle w:val="OFWEL"/>
        <w:tabs>
          <w:tab w:val="left" w:pos="3969"/>
        </w:tabs>
        <w:ind w:left="2880" w:firstLine="1089"/>
      </w:pPr>
      <w:r w:rsidRPr="00E66196">
        <w:t xml:space="preserve">Glasplaatsing: </w:t>
      </w:r>
      <w:r>
        <w:t>94</w:t>
      </w:r>
      <w:r w:rsidRPr="00E66196">
        <w:t xml:space="preserve"> mm</w:t>
      </w:r>
    </w:p>
    <w:p w14:paraId="4EDE115A" w14:textId="32F7D85D" w:rsidR="0015158B" w:rsidRDefault="0015158B" w:rsidP="00070725">
      <w:pPr>
        <w:pStyle w:val="OFWEL"/>
        <w:tabs>
          <w:tab w:val="left" w:pos="3969"/>
        </w:tabs>
        <w:ind w:left="2880" w:firstLine="1089"/>
      </w:pPr>
      <w:r w:rsidRPr="00E66196">
        <w:t xml:space="preserve">Op tussenregel: </w:t>
      </w:r>
      <w:r>
        <w:t>10</w:t>
      </w:r>
      <w:r w:rsidR="00A1435A">
        <w:t>5</w:t>
      </w:r>
      <w:r w:rsidRPr="00E66196">
        <w:t xml:space="preserve"> mm</w:t>
      </w:r>
    </w:p>
    <w:p w14:paraId="6D670D85" w14:textId="77777777" w:rsidR="0015158B" w:rsidRPr="00E66196" w:rsidRDefault="0015158B" w:rsidP="00E51523">
      <w:pPr>
        <w:tabs>
          <w:tab w:val="left" w:pos="3969"/>
        </w:tabs>
      </w:pPr>
    </w:p>
    <w:p w14:paraId="257EA6EC" w14:textId="5F316140" w:rsidR="009B4CB1" w:rsidRDefault="0015158B" w:rsidP="00E51523">
      <w:pPr>
        <w:tabs>
          <w:tab w:val="left" w:pos="3969"/>
        </w:tabs>
      </w:pPr>
      <w:r w:rsidRPr="00E66196">
        <w:t xml:space="preserve">Bediening: </w:t>
      </w:r>
      <w:r w:rsidRPr="00E66196">
        <w:tab/>
      </w:r>
      <w:r w:rsidR="00433A78">
        <w:t>…</w:t>
      </w:r>
    </w:p>
    <w:p w14:paraId="06D66C1A" w14:textId="77777777" w:rsidR="009B4CB1" w:rsidRDefault="0015158B" w:rsidP="00070725">
      <w:pPr>
        <w:pStyle w:val="OFWEL"/>
        <w:tabs>
          <w:tab w:val="left" w:pos="3969"/>
        </w:tabs>
        <w:ind w:left="2880" w:firstLine="1089"/>
      </w:pPr>
      <w:r w:rsidRPr="00E66196">
        <w:t xml:space="preserve">Traploos </w:t>
      </w:r>
      <w:r w:rsidR="009B4CB1">
        <w:t>met hendel</w:t>
      </w:r>
    </w:p>
    <w:p w14:paraId="6AFDD60B" w14:textId="77777777" w:rsidR="009B4CB1" w:rsidRDefault="009B4CB1" w:rsidP="00070725">
      <w:pPr>
        <w:pStyle w:val="OFWEL"/>
        <w:tabs>
          <w:tab w:val="left" w:pos="3969"/>
        </w:tabs>
        <w:ind w:left="2880" w:firstLine="1089"/>
      </w:pPr>
      <w:r w:rsidRPr="00E66196">
        <w:t xml:space="preserve">Traploos </w:t>
      </w:r>
      <w:r>
        <w:t>met koord</w:t>
      </w:r>
    </w:p>
    <w:p w14:paraId="27095178" w14:textId="77777777" w:rsidR="009B4CB1" w:rsidRDefault="009B4CB1" w:rsidP="00070725">
      <w:pPr>
        <w:pStyle w:val="OFWEL"/>
        <w:tabs>
          <w:tab w:val="left" w:pos="3969"/>
        </w:tabs>
        <w:ind w:left="2880" w:firstLine="1089"/>
      </w:pPr>
      <w:r w:rsidRPr="00E66196">
        <w:t xml:space="preserve">Traploos </w:t>
      </w:r>
      <w:r>
        <w:t>met stang (met verticale stanggeleider)</w:t>
      </w:r>
    </w:p>
    <w:p w14:paraId="22D26D96" w14:textId="06799AEE" w:rsidR="0092175F" w:rsidRDefault="0092175F">
      <w:pPr>
        <w:jc w:val="left"/>
      </w:pPr>
    </w:p>
    <w:p w14:paraId="287F0113" w14:textId="77777777" w:rsidR="0032441F" w:rsidRDefault="0032441F">
      <w:pPr>
        <w:jc w:val="left"/>
      </w:pPr>
      <w:r>
        <w:br w:type="page"/>
      </w:r>
    </w:p>
    <w:p w14:paraId="7B7A571E" w14:textId="3270B290" w:rsidR="0015158B" w:rsidRDefault="0015158B" w:rsidP="00E51523">
      <w:pPr>
        <w:tabs>
          <w:tab w:val="left" w:pos="3969"/>
        </w:tabs>
      </w:pPr>
      <w:r w:rsidRPr="00E66196">
        <w:lastRenderedPageBreak/>
        <w:t xml:space="preserve">Roosterlengte: </w:t>
      </w:r>
      <w:r w:rsidRPr="00E66196">
        <w:tab/>
      </w:r>
      <w:r>
        <w:t>… mm</w:t>
      </w:r>
    </w:p>
    <w:p w14:paraId="1F6D1FCC" w14:textId="77777777" w:rsidR="0015158B" w:rsidRPr="00096E1E" w:rsidRDefault="0015158B" w:rsidP="0092175F">
      <w:pPr>
        <w:pStyle w:val="Nota"/>
        <w:tabs>
          <w:tab w:val="left" w:pos="3969"/>
        </w:tabs>
        <w:ind w:left="2880" w:firstLine="1089"/>
        <w:rPr>
          <w:lang w:val="nl-NL"/>
        </w:rPr>
      </w:pPr>
      <w:r w:rsidRPr="00096E1E">
        <w:rPr>
          <w:lang w:val="nl-NL"/>
        </w:rPr>
        <w:t>Maximaal 2500 mm onder garantie</w:t>
      </w:r>
    </w:p>
    <w:p w14:paraId="38699F5D" w14:textId="6E8AFEEF" w:rsidR="0015158B" w:rsidRPr="00096E1E" w:rsidRDefault="0015158B" w:rsidP="0092175F">
      <w:pPr>
        <w:pStyle w:val="Nota"/>
        <w:tabs>
          <w:tab w:val="left" w:pos="3969"/>
        </w:tabs>
        <w:ind w:left="2880" w:firstLine="1089"/>
        <w:rPr>
          <w:lang w:val="nl-NL"/>
        </w:rPr>
      </w:pPr>
      <w:r w:rsidRPr="00096E1E">
        <w:rPr>
          <w:lang w:val="nl-NL"/>
        </w:rPr>
        <w:t>Vanaf 1500mm opgesplitste klep</w:t>
      </w:r>
    </w:p>
    <w:p w14:paraId="47138CD9" w14:textId="77777777" w:rsidR="0015158B" w:rsidRPr="00E66196" w:rsidRDefault="0015158B" w:rsidP="00E51523">
      <w:pPr>
        <w:tabs>
          <w:tab w:val="left" w:pos="3969"/>
        </w:tabs>
      </w:pPr>
    </w:p>
    <w:p w14:paraId="540F4768" w14:textId="4AC0A287" w:rsidR="0015158B" w:rsidRPr="00E66196" w:rsidRDefault="0015158B" w:rsidP="00E51523">
      <w:pPr>
        <w:tabs>
          <w:tab w:val="left" w:pos="3969"/>
        </w:tabs>
      </w:pPr>
      <w:r w:rsidRPr="00E66196">
        <w:t xml:space="preserve">Afwerksysteem: </w:t>
      </w:r>
      <w:r w:rsidRPr="00E66196">
        <w:tab/>
        <w:t>Glaslatten / kit / band / beglazingsrubber</w:t>
      </w:r>
    </w:p>
    <w:p w14:paraId="6933542B" w14:textId="77777777" w:rsidR="0015158B" w:rsidRPr="00E66196" w:rsidRDefault="0015158B" w:rsidP="00E51523">
      <w:pPr>
        <w:tabs>
          <w:tab w:val="left" w:pos="3969"/>
        </w:tabs>
      </w:pPr>
    </w:p>
    <w:p w14:paraId="7130EB55" w14:textId="6E7778A2" w:rsidR="0015158B" w:rsidRPr="00E66196" w:rsidRDefault="0015158B" w:rsidP="00E51523">
      <w:pPr>
        <w:tabs>
          <w:tab w:val="left" w:pos="3969"/>
        </w:tabs>
      </w:pPr>
      <w:r w:rsidRPr="00E66196">
        <w:t>Kleurechtheid:</w:t>
      </w:r>
      <w:r w:rsidRPr="00E66196">
        <w:tab/>
        <w:t>Geanodiseerd geen verkleuring, gemoffeld kleurecht</w:t>
      </w:r>
    </w:p>
    <w:p w14:paraId="7CC1036D" w14:textId="77777777" w:rsidR="00F746F9" w:rsidRDefault="00F746F9" w:rsidP="00F746F9"/>
    <w:p w14:paraId="211F9746" w14:textId="6EC47536" w:rsidR="00C608BF" w:rsidRDefault="00C608BF" w:rsidP="004E5AA6">
      <w:pPr>
        <w:tabs>
          <w:tab w:val="left" w:pos="3969"/>
        </w:tabs>
      </w:pPr>
      <w:r>
        <w:t>Toebehoren:</w:t>
      </w:r>
      <w:r w:rsidR="004E5AA6">
        <w:tab/>
        <w:t>droog beglazingsrubber (siliconevrij)</w:t>
      </w:r>
    </w:p>
    <w:p w14:paraId="20983A59" w14:textId="564E6DA8" w:rsidR="004561D2" w:rsidRDefault="004E5AA6" w:rsidP="004E5AA6">
      <w:pPr>
        <w:tabs>
          <w:tab w:val="left" w:pos="3969"/>
        </w:tabs>
      </w:pPr>
      <w:r>
        <w:tab/>
        <w:t>Afneembaar, geponst</w:t>
      </w:r>
      <w:r w:rsidR="00D12C76">
        <w:t>, insectenwerend binnenrooster</w:t>
      </w:r>
    </w:p>
    <w:p w14:paraId="1D41D968" w14:textId="77777777" w:rsidR="007009F8" w:rsidRDefault="007009F8" w:rsidP="004E5AA6">
      <w:pPr>
        <w:tabs>
          <w:tab w:val="left" w:pos="3969"/>
        </w:tabs>
      </w:pPr>
    </w:p>
    <w:p w14:paraId="13AD6E00" w14:textId="77777777" w:rsidR="00E070A5" w:rsidRDefault="00E070A5" w:rsidP="00E070A5">
      <w:pPr>
        <w:pStyle w:val="Kop5"/>
      </w:pPr>
      <w:r>
        <w:t>Toepassing:</w:t>
      </w:r>
    </w:p>
    <w:p w14:paraId="64AED0F3" w14:textId="7837AAD9" w:rsidR="0015158B" w:rsidRPr="00E66196" w:rsidRDefault="0015158B" w:rsidP="0015158B">
      <w:pPr>
        <w:pStyle w:val="OFWEL"/>
      </w:pPr>
      <w:r>
        <w:t>met</w:t>
      </w:r>
      <w:r w:rsidR="00F41CF0">
        <w:t xml:space="preserve"> glas</w:t>
      </w:r>
      <w:r w:rsidR="00853F11">
        <w:t>goot</w:t>
      </w:r>
      <w:r w:rsidR="00E57370">
        <w:t xml:space="preserve"> in diverse maten</w:t>
      </w:r>
      <w:r w:rsidR="00F41CF0">
        <w:t xml:space="preserve">: 26, 30, 34, </w:t>
      </w:r>
      <w:r>
        <w:t>38</w:t>
      </w:r>
      <w:r w:rsidR="004925DC">
        <w:t>, 42, 46, 50</w:t>
      </w:r>
      <w:r w:rsidR="00F41CF0">
        <w:t xml:space="preserve"> en </w:t>
      </w:r>
      <w:r w:rsidR="004925DC">
        <w:t>5</w:t>
      </w:r>
      <w:r w:rsidR="00F41CF0">
        <w:t>4</w:t>
      </w:r>
      <w:r>
        <w:t xml:space="preserve"> mm inwendig, voor plaatsing op </w:t>
      </w:r>
      <w:r w:rsidRPr="00E66196">
        <w:t>glas</w:t>
      </w:r>
    </w:p>
    <w:p w14:paraId="2192F0E4" w14:textId="17304DE1" w:rsidR="0015158B" w:rsidRDefault="0015158B" w:rsidP="0015158B">
      <w:pPr>
        <w:pStyle w:val="OFWEL"/>
      </w:pPr>
      <w:r w:rsidRPr="00E66196">
        <w:t xml:space="preserve">met </w:t>
      </w:r>
      <w:proofErr w:type="spellStart"/>
      <w:r w:rsidRPr="00E66196">
        <w:t>kalfprofiel</w:t>
      </w:r>
      <w:proofErr w:type="spellEnd"/>
      <w:r w:rsidRPr="00E66196">
        <w:t>: 2</w:t>
      </w:r>
      <w:r w:rsidR="00934A43">
        <w:t>0 en 24</w:t>
      </w:r>
      <w:r w:rsidRPr="00E66196">
        <w:t xml:space="preserve"> mm uitwendig, voor plaatsing op tussenregel</w:t>
      </w:r>
    </w:p>
    <w:p w14:paraId="5AB81471" w14:textId="77777777" w:rsidR="00E070A5" w:rsidRDefault="00E070A5" w:rsidP="00E070A5"/>
    <w:p w14:paraId="62F51E0C" w14:textId="77777777" w:rsidR="00E070A5" w:rsidRDefault="00E070A5" w:rsidP="00E070A5">
      <w:pPr>
        <w:pStyle w:val="Kop5"/>
      </w:pPr>
      <w:r>
        <w:t>Aard van de overeenkomst:</w:t>
      </w:r>
    </w:p>
    <w:p w14:paraId="708E9AE2" w14:textId="77777777" w:rsidR="00E070A5" w:rsidRDefault="009B4CB1" w:rsidP="00E070A5">
      <w:r>
        <w:t>Vermoedelijke hoeveelheid</w:t>
      </w:r>
      <w:r w:rsidR="00E070A5">
        <w:t xml:space="preserve"> (</w:t>
      </w:r>
      <w:r>
        <w:t>V</w:t>
      </w:r>
      <w:r w:rsidR="00E070A5">
        <w:t>H)</w:t>
      </w:r>
    </w:p>
    <w:p w14:paraId="29D8B8DA" w14:textId="77777777" w:rsidR="00E070A5" w:rsidRDefault="00E070A5" w:rsidP="00E070A5">
      <w:pPr>
        <w:pStyle w:val="Kop5"/>
      </w:pPr>
      <w:r>
        <w:t>Meetwijze:</w:t>
      </w:r>
    </w:p>
    <w:p w14:paraId="7A385AA2" w14:textId="77777777" w:rsidR="00E070A5" w:rsidRDefault="00E070A5" w:rsidP="00E070A5">
      <w:pPr>
        <w:pStyle w:val="Meting"/>
      </w:pPr>
      <w:r>
        <w:t>Meeteenheid:</w:t>
      </w:r>
      <w:r>
        <w:tab/>
        <w:t xml:space="preserve">  </w:t>
      </w:r>
      <w:r w:rsidR="009B4CB1">
        <w:t>mm</w:t>
      </w:r>
    </w:p>
    <w:p w14:paraId="5EF9F814" w14:textId="77777777" w:rsidR="00E070A5" w:rsidRDefault="00E070A5" w:rsidP="00E070A5">
      <w:pPr>
        <w:pStyle w:val="Meting"/>
      </w:pPr>
      <w:r>
        <w:t>Meetcode:</w:t>
      </w:r>
      <w:r>
        <w:tab/>
      </w:r>
    </w:p>
    <w:p w14:paraId="36AF0197" w14:textId="77777777" w:rsidR="0072049F" w:rsidRDefault="0072049F" w:rsidP="00E070A5">
      <w:pPr>
        <w:pStyle w:val="Meting"/>
      </w:pPr>
    </w:p>
    <w:p w14:paraId="72DCCE07" w14:textId="77777777" w:rsidR="00E070A5" w:rsidRDefault="00E070A5" w:rsidP="0072049F"/>
    <w:p w14:paraId="537C9AB4" w14:textId="257ADA74" w:rsidR="007009F8" w:rsidRDefault="007009F8" w:rsidP="007009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Alle octaafbandwaarden (in dB) zijn vrij op te vragen bij </w:t>
      </w:r>
      <w:r>
        <w:rPr>
          <w:rStyle w:val="normaltextrun"/>
          <w:rFonts w:ascii="Calibri" w:hAnsi="Calibri" w:cs="Calibri"/>
          <w:color w:val="FF6600"/>
          <w:sz w:val="20"/>
          <w:szCs w:val="20"/>
        </w:rPr>
        <w:t xml:space="preserve">DUCO </w:t>
      </w:r>
      <w:proofErr w:type="spellStart"/>
      <w:r>
        <w:rPr>
          <w:rStyle w:val="spellingerror"/>
          <w:rFonts w:ascii="Calibri" w:hAnsi="Calibri" w:cs="Calibri"/>
          <w:color w:val="FF6600"/>
          <w:sz w:val="20"/>
          <w:szCs w:val="20"/>
        </w:rPr>
        <w:t>Ventilation</w:t>
      </w:r>
      <w:proofErr w:type="spellEnd"/>
      <w:r>
        <w:rPr>
          <w:rStyle w:val="normaltextrun"/>
          <w:rFonts w:ascii="Calibri" w:hAnsi="Calibri" w:cs="Calibri"/>
          <w:color w:val="FF6600"/>
          <w:sz w:val="20"/>
          <w:szCs w:val="20"/>
        </w:rPr>
        <w:t xml:space="preserve"> &amp; Sun Control</w:t>
      </w:r>
      <w:r>
        <w:rPr>
          <w:rStyle w:val="normaltextrun"/>
          <w:rFonts w:ascii="Calibri" w:hAnsi="Calibri" w:cs="Calibri"/>
          <w:sz w:val="20"/>
          <w:szCs w:val="20"/>
        </w:rPr>
        <w:t>.</w:t>
      </w:r>
    </w:p>
    <w:p w14:paraId="6E47BCFD" w14:textId="5EBA206D" w:rsidR="007009F8" w:rsidRDefault="007009F8" w:rsidP="007009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Volg de montage-instructies en de berekeningsprogramma's van de fabrikant.</w:t>
      </w:r>
    </w:p>
    <w:p w14:paraId="6A3CD01B" w14:textId="29A0F1EA" w:rsidR="007009F8" w:rsidRPr="0088108E" w:rsidRDefault="007009F8" w:rsidP="0088108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Raadpleeg uw regionale dealer of het projectdepartement van </w:t>
      </w:r>
      <w:r>
        <w:rPr>
          <w:rStyle w:val="normaltextrun"/>
          <w:rFonts w:ascii="Calibri" w:hAnsi="Calibri" w:cs="Calibri"/>
          <w:color w:val="FF6600"/>
          <w:sz w:val="20"/>
          <w:szCs w:val="20"/>
        </w:rPr>
        <w:t xml:space="preserve">DUCO </w:t>
      </w:r>
      <w:proofErr w:type="spellStart"/>
      <w:r>
        <w:rPr>
          <w:rStyle w:val="spellingerror"/>
          <w:rFonts w:ascii="Calibri" w:hAnsi="Calibri" w:cs="Calibri"/>
          <w:color w:val="FF6600"/>
          <w:sz w:val="20"/>
          <w:szCs w:val="20"/>
        </w:rPr>
        <w:t>Ventilation</w:t>
      </w:r>
      <w:proofErr w:type="spellEnd"/>
      <w:r>
        <w:rPr>
          <w:rStyle w:val="normaltextrun"/>
          <w:rFonts w:ascii="Calibri" w:hAnsi="Calibri" w:cs="Calibri"/>
          <w:color w:val="FF6600"/>
          <w:sz w:val="20"/>
          <w:szCs w:val="20"/>
        </w:rPr>
        <w:t xml:space="preserve"> &amp; Sun Control</w:t>
      </w:r>
      <w:r>
        <w:rPr>
          <w:rStyle w:val="normaltextrun"/>
          <w:rFonts w:ascii="Calibri" w:hAnsi="Calibri" w:cs="Calibri"/>
          <w:sz w:val="20"/>
          <w:szCs w:val="20"/>
        </w:rPr>
        <w:t xml:space="preserve"> voor commerciële en technische assistentie (montage- en plaatsingsinstructies, onderdelenlijsten, berekeningen...).</w:t>
      </w:r>
    </w:p>
    <w:sectPr w:rsidR="007009F8" w:rsidRPr="0088108E" w:rsidSect="00FB7DFD">
      <w:headerReference w:type="even" r:id="rId10"/>
      <w:headerReference w:type="default" r:id="rId11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987C" w14:textId="77777777" w:rsidR="00710AB8" w:rsidRDefault="00710AB8">
      <w:r>
        <w:separator/>
      </w:r>
    </w:p>
  </w:endnote>
  <w:endnote w:type="continuationSeparator" w:id="0">
    <w:p w14:paraId="7BB583C0" w14:textId="77777777" w:rsidR="00710AB8" w:rsidRDefault="0071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26F0" w14:textId="77777777" w:rsidR="00710AB8" w:rsidRDefault="00710AB8">
      <w:r>
        <w:separator/>
      </w:r>
    </w:p>
  </w:footnote>
  <w:footnote w:type="continuationSeparator" w:id="0">
    <w:p w14:paraId="2CCEB0CB" w14:textId="77777777" w:rsidR="00710AB8" w:rsidRDefault="0071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FA2F" w14:textId="77777777" w:rsidR="005C4409" w:rsidRDefault="005C4409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A89F" w14:textId="77777777" w:rsidR="005C4409" w:rsidRDefault="005C4409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 w:rsidR="00EF703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1256397043">
    <w:abstractNumId w:val="0"/>
  </w:num>
  <w:num w:numId="2" w16cid:durableId="816872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0725"/>
    <w:rsid w:val="00073090"/>
    <w:rsid w:val="00081691"/>
    <w:rsid w:val="00087997"/>
    <w:rsid w:val="00091BD5"/>
    <w:rsid w:val="00096E1E"/>
    <w:rsid w:val="000C0BA4"/>
    <w:rsid w:val="000D0E51"/>
    <w:rsid w:val="000D24F1"/>
    <w:rsid w:val="000D7B21"/>
    <w:rsid w:val="000E22FA"/>
    <w:rsid w:val="000E5CC3"/>
    <w:rsid w:val="000F2713"/>
    <w:rsid w:val="0010107A"/>
    <w:rsid w:val="00102727"/>
    <w:rsid w:val="001132CD"/>
    <w:rsid w:val="0011726D"/>
    <w:rsid w:val="00117554"/>
    <w:rsid w:val="00125D74"/>
    <w:rsid w:val="00130D42"/>
    <w:rsid w:val="00131313"/>
    <w:rsid w:val="00147FB2"/>
    <w:rsid w:val="0015158B"/>
    <w:rsid w:val="00152B37"/>
    <w:rsid w:val="0015557C"/>
    <w:rsid w:val="00163E2F"/>
    <w:rsid w:val="00164EFD"/>
    <w:rsid w:val="00165C47"/>
    <w:rsid w:val="001722FA"/>
    <w:rsid w:val="00180E4E"/>
    <w:rsid w:val="00183DF2"/>
    <w:rsid w:val="0019696F"/>
    <w:rsid w:val="001A161B"/>
    <w:rsid w:val="001A58D2"/>
    <w:rsid w:val="001B13E4"/>
    <w:rsid w:val="001B5C99"/>
    <w:rsid w:val="001C5E46"/>
    <w:rsid w:val="001C7CE2"/>
    <w:rsid w:val="001D20C5"/>
    <w:rsid w:val="001D2A39"/>
    <w:rsid w:val="001D7169"/>
    <w:rsid w:val="0020404B"/>
    <w:rsid w:val="00231E0D"/>
    <w:rsid w:val="002561FE"/>
    <w:rsid w:val="0025674D"/>
    <w:rsid w:val="00261B8C"/>
    <w:rsid w:val="00262B41"/>
    <w:rsid w:val="0026458D"/>
    <w:rsid w:val="00270626"/>
    <w:rsid w:val="00272FD9"/>
    <w:rsid w:val="00275014"/>
    <w:rsid w:val="00275820"/>
    <w:rsid w:val="002778EE"/>
    <w:rsid w:val="002A488C"/>
    <w:rsid w:val="002B03A9"/>
    <w:rsid w:val="002B4CF0"/>
    <w:rsid w:val="002C7701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B50"/>
    <w:rsid w:val="003004B1"/>
    <w:rsid w:val="00300BFD"/>
    <w:rsid w:val="0030220C"/>
    <w:rsid w:val="003045AE"/>
    <w:rsid w:val="00315CDA"/>
    <w:rsid w:val="00322422"/>
    <w:rsid w:val="00324363"/>
    <w:rsid w:val="0032441F"/>
    <w:rsid w:val="003300F9"/>
    <w:rsid w:val="00330F3E"/>
    <w:rsid w:val="00344C87"/>
    <w:rsid w:val="00360B18"/>
    <w:rsid w:val="00360C24"/>
    <w:rsid w:val="00380AF3"/>
    <w:rsid w:val="003945CC"/>
    <w:rsid w:val="003961B3"/>
    <w:rsid w:val="003A7C53"/>
    <w:rsid w:val="003B67FB"/>
    <w:rsid w:val="003D60CB"/>
    <w:rsid w:val="003E1C7C"/>
    <w:rsid w:val="003E2506"/>
    <w:rsid w:val="004017CD"/>
    <w:rsid w:val="00417885"/>
    <w:rsid w:val="00427EDA"/>
    <w:rsid w:val="00432BD8"/>
    <w:rsid w:val="00433A78"/>
    <w:rsid w:val="00444547"/>
    <w:rsid w:val="00447D79"/>
    <w:rsid w:val="004506D8"/>
    <w:rsid w:val="004561D2"/>
    <w:rsid w:val="00456B5C"/>
    <w:rsid w:val="0046635F"/>
    <w:rsid w:val="004765EC"/>
    <w:rsid w:val="00482E57"/>
    <w:rsid w:val="004925DC"/>
    <w:rsid w:val="00496EAC"/>
    <w:rsid w:val="004A1BBA"/>
    <w:rsid w:val="004A4F6C"/>
    <w:rsid w:val="004A6867"/>
    <w:rsid w:val="004C6948"/>
    <w:rsid w:val="004D24E1"/>
    <w:rsid w:val="004E5AA6"/>
    <w:rsid w:val="004E7513"/>
    <w:rsid w:val="004E7860"/>
    <w:rsid w:val="004F6EE4"/>
    <w:rsid w:val="005031B4"/>
    <w:rsid w:val="005141EC"/>
    <w:rsid w:val="00517DDE"/>
    <w:rsid w:val="00521B17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66796"/>
    <w:rsid w:val="00586E56"/>
    <w:rsid w:val="005920E9"/>
    <w:rsid w:val="00593B44"/>
    <w:rsid w:val="005A3032"/>
    <w:rsid w:val="005A4811"/>
    <w:rsid w:val="005A7347"/>
    <w:rsid w:val="005C38C5"/>
    <w:rsid w:val="005C4096"/>
    <w:rsid w:val="005C4409"/>
    <w:rsid w:val="005D3275"/>
    <w:rsid w:val="005D4123"/>
    <w:rsid w:val="005D6060"/>
    <w:rsid w:val="005D77D6"/>
    <w:rsid w:val="005E236A"/>
    <w:rsid w:val="005F7331"/>
    <w:rsid w:val="00605168"/>
    <w:rsid w:val="006277A5"/>
    <w:rsid w:val="0063304B"/>
    <w:rsid w:val="0063441A"/>
    <w:rsid w:val="00641752"/>
    <w:rsid w:val="006504B4"/>
    <w:rsid w:val="006548D8"/>
    <w:rsid w:val="00660880"/>
    <w:rsid w:val="00666676"/>
    <w:rsid w:val="00670BE1"/>
    <w:rsid w:val="006721E0"/>
    <w:rsid w:val="00672A63"/>
    <w:rsid w:val="00682314"/>
    <w:rsid w:val="006961CF"/>
    <w:rsid w:val="006A3B32"/>
    <w:rsid w:val="006A53D4"/>
    <w:rsid w:val="006A60BC"/>
    <w:rsid w:val="006B1D69"/>
    <w:rsid w:val="006C113F"/>
    <w:rsid w:val="006C1C44"/>
    <w:rsid w:val="006C7820"/>
    <w:rsid w:val="006D6EF6"/>
    <w:rsid w:val="006E630D"/>
    <w:rsid w:val="006F048A"/>
    <w:rsid w:val="006F221C"/>
    <w:rsid w:val="006F4025"/>
    <w:rsid w:val="007009F8"/>
    <w:rsid w:val="00710AB8"/>
    <w:rsid w:val="0071738A"/>
    <w:rsid w:val="0072049F"/>
    <w:rsid w:val="0072211D"/>
    <w:rsid w:val="00725B2E"/>
    <w:rsid w:val="00726F18"/>
    <w:rsid w:val="00727365"/>
    <w:rsid w:val="00731336"/>
    <w:rsid w:val="00743019"/>
    <w:rsid w:val="007467AD"/>
    <w:rsid w:val="00747D58"/>
    <w:rsid w:val="00762B69"/>
    <w:rsid w:val="007663BA"/>
    <w:rsid w:val="00790F34"/>
    <w:rsid w:val="007A77B7"/>
    <w:rsid w:val="007B3605"/>
    <w:rsid w:val="007C79A5"/>
    <w:rsid w:val="007D1AB2"/>
    <w:rsid w:val="007D45EA"/>
    <w:rsid w:val="007E2E2D"/>
    <w:rsid w:val="007F2E84"/>
    <w:rsid w:val="007F3E75"/>
    <w:rsid w:val="007F4004"/>
    <w:rsid w:val="007F5BF2"/>
    <w:rsid w:val="00800B90"/>
    <w:rsid w:val="0080180C"/>
    <w:rsid w:val="00801F8B"/>
    <w:rsid w:val="008162F7"/>
    <w:rsid w:val="008223D9"/>
    <w:rsid w:val="00824DA2"/>
    <w:rsid w:val="00832D44"/>
    <w:rsid w:val="00847668"/>
    <w:rsid w:val="008506C5"/>
    <w:rsid w:val="00853840"/>
    <w:rsid w:val="00853F11"/>
    <w:rsid w:val="00855B4A"/>
    <w:rsid w:val="00862093"/>
    <w:rsid w:val="008620E7"/>
    <w:rsid w:val="00862293"/>
    <w:rsid w:val="0087575C"/>
    <w:rsid w:val="00875B1B"/>
    <w:rsid w:val="00875E0A"/>
    <w:rsid w:val="00876D94"/>
    <w:rsid w:val="0088108E"/>
    <w:rsid w:val="0089084D"/>
    <w:rsid w:val="00894003"/>
    <w:rsid w:val="008B649A"/>
    <w:rsid w:val="008B6513"/>
    <w:rsid w:val="008C6696"/>
    <w:rsid w:val="008E045F"/>
    <w:rsid w:val="008E1913"/>
    <w:rsid w:val="00911456"/>
    <w:rsid w:val="0091271D"/>
    <w:rsid w:val="00915E83"/>
    <w:rsid w:val="0092175F"/>
    <w:rsid w:val="00926906"/>
    <w:rsid w:val="00927707"/>
    <w:rsid w:val="00930A05"/>
    <w:rsid w:val="00932A3E"/>
    <w:rsid w:val="00934A43"/>
    <w:rsid w:val="00946231"/>
    <w:rsid w:val="00957419"/>
    <w:rsid w:val="009576A9"/>
    <w:rsid w:val="00964D48"/>
    <w:rsid w:val="0096514D"/>
    <w:rsid w:val="00973FDB"/>
    <w:rsid w:val="00981727"/>
    <w:rsid w:val="00986423"/>
    <w:rsid w:val="009A19D3"/>
    <w:rsid w:val="009B4CB1"/>
    <w:rsid w:val="009B577C"/>
    <w:rsid w:val="009C12AA"/>
    <w:rsid w:val="009C3861"/>
    <w:rsid w:val="009C40BD"/>
    <w:rsid w:val="009E1DD4"/>
    <w:rsid w:val="009E57C5"/>
    <w:rsid w:val="009F4DB7"/>
    <w:rsid w:val="00A02013"/>
    <w:rsid w:val="00A138AF"/>
    <w:rsid w:val="00A1435A"/>
    <w:rsid w:val="00A20E89"/>
    <w:rsid w:val="00A241A7"/>
    <w:rsid w:val="00A46049"/>
    <w:rsid w:val="00A51CF4"/>
    <w:rsid w:val="00A56E3A"/>
    <w:rsid w:val="00A631B0"/>
    <w:rsid w:val="00A6696A"/>
    <w:rsid w:val="00A82426"/>
    <w:rsid w:val="00A84A25"/>
    <w:rsid w:val="00A90C7A"/>
    <w:rsid w:val="00A94A10"/>
    <w:rsid w:val="00AA64D7"/>
    <w:rsid w:val="00AC36B6"/>
    <w:rsid w:val="00AC5372"/>
    <w:rsid w:val="00AC5733"/>
    <w:rsid w:val="00AD5358"/>
    <w:rsid w:val="00AF372E"/>
    <w:rsid w:val="00B10847"/>
    <w:rsid w:val="00B24D93"/>
    <w:rsid w:val="00B4255E"/>
    <w:rsid w:val="00B463BC"/>
    <w:rsid w:val="00B61F6D"/>
    <w:rsid w:val="00B64EC8"/>
    <w:rsid w:val="00B7224D"/>
    <w:rsid w:val="00B73EE9"/>
    <w:rsid w:val="00B7464F"/>
    <w:rsid w:val="00B8216F"/>
    <w:rsid w:val="00B84255"/>
    <w:rsid w:val="00B84819"/>
    <w:rsid w:val="00BA44C8"/>
    <w:rsid w:val="00BA5081"/>
    <w:rsid w:val="00BB1F06"/>
    <w:rsid w:val="00BB555A"/>
    <w:rsid w:val="00BC2B73"/>
    <w:rsid w:val="00BD36B5"/>
    <w:rsid w:val="00BD4B18"/>
    <w:rsid w:val="00BD7136"/>
    <w:rsid w:val="00BE02DB"/>
    <w:rsid w:val="00BE2BFA"/>
    <w:rsid w:val="00BF0D73"/>
    <w:rsid w:val="00BF3A17"/>
    <w:rsid w:val="00BF6F3F"/>
    <w:rsid w:val="00C06D0B"/>
    <w:rsid w:val="00C07B2F"/>
    <w:rsid w:val="00C155CF"/>
    <w:rsid w:val="00C2153F"/>
    <w:rsid w:val="00C21C86"/>
    <w:rsid w:val="00C2239D"/>
    <w:rsid w:val="00C26DA9"/>
    <w:rsid w:val="00C319F4"/>
    <w:rsid w:val="00C36D66"/>
    <w:rsid w:val="00C43F90"/>
    <w:rsid w:val="00C538B7"/>
    <w:rsid w:val="00C56339"/>
    <w:rsid w:val="00C57DC9"/>
    <w:rsid w:val="00C608BF"/>
    <w:rsid w:val="00C6378F"/>
    <w:rsid w:val="00C66230"/>
    <w:rsid w:val="00C74286"/>
    <w:rsid w:val="00C7452B"/>
    <w:rsid w:val="00C75773"/>
    <w:rsid w:val="00C75A2B"/>
    <w:rsid w:val="00C80D4B"/>
    <w:rsid w:val="00C83213"/>
    <w:rsid w:val="00C83939"/>
    <w:rsid w:val="00C8581E"/>
    <w:rsid w:val="00C93F25"/>
    <w:rsid w:val="00CB1B4C"/>
    <w:rsid w:val="00CB2ACD"/>
    <w:rsid w:val="00CB64FC"/>
    <w:rsid w:val="00CE3A2B"/>
    <w:rsid w:val="00CF68FF"/>
    <w:rsid w:val="00CF6C86"/>
    <w:rsid w:val="00D117C8"/>
    <w:rsid w:val="00D127EF"/>
    <w:rsid w:val="00D12C76"/>
    <w:rsid w:val="00D30458"/>
    <w:rsid w:val="00D31961"/>
    <w:rsid w:val="00D35380"/>
    <w:rsid w:val="00D353C2"/>
    <w:rsid w:val="00D36715"/>
    <w:rsid w:val="00D40733"/>
    <w:rsid w:val="00D41616"/>
    <w:rsid w:val="00D42CD7"/>
    <w:rsid w:val="00D42EB9"/>
    <w:rsid w:val="00D510EC"/>
    <w:rsid w:val="00D57AFA"/>
    <w:rsid w:val="00D65D10"/>
    <w:rsid w:val="00D86BCA"/>
    <w:rsid w:val="00D87B42"/>
    <w:rsid w:val="00D94DAF"/>
    <w:rsid w:val="00DA5199"/>
    <w:rsid w:val="00DC2B0D"/>
    <w:rsid w:val="00DC6B6A"/>
    <w:rsid w:val="00E015AA"/>
    <w:rsid w:val="00E031D8"/>
    <w:rsid w:val="00E070A5"/>
    <w:rsid w:val="00E47AE0"/>
    <w:rsid w:val="00E47FDB"/>
    <w:rsid w:val="00E51523"/>
    <w:rsid w:val="00E56588"/>
    <w:rsid w:val="00E57370"/>
    <w:rsid w:val="00E67D7C"/>
    <w:rsid w:val="00E7790E"/>
    <w:rsid w:val="00E77F30"/>
    <w:rsid w:val="00E9130D"/>
    <w:rsid w:val="00E96C63"/>
    <w:rsid w:val="00E97C1B"/>
    <w:rsid w:val="00EA62EA"/>
    <w:rsid w:val="00EC4825"/>
    <w:rsid w:val="00EC7830"/>
    <w:rsid w:val="00ED3192"/>
    <w:rsid w:val="00ED3C0B"/>
    <w:rsid w:val="00EE0612"/>
    <w:rsid w:val="00EE2887"/>
    <w:rsid w:val="00EE3284"/>
    <w:rsid w:val="00EE49DE"/>
    <w:rsid w:val="00EE643C"/>
    <w:rsid w:val="00EF703A"/>
    <w:rsid w:val="00F052A4"/>
    <w:rsid w:val="00F056CF"/>
    <w:rsid w:val="00F1137B"/>
    <w:rsid w:val="00F16CF1"/>
    <w:rsid w:val="00F17A68"/>
    <w:rsid w:val="00F330E5"/>
    <w:rsid w:val="00F410D7"/>
    <w:rsid w:val="00F41CF0"/>
    <w:rsid w:val="00F429C2"/>
    <w:rsid w:val="00F507DC"/>
    <w:rsid w:val="00F51D3A"/>
    <w:rsid w:val="00F60435"/>
    <w:rsid w:val="00F607E2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22A20"/>
  <w15:docId w15:val="{EACD6872-6946-4FAD-A31D-7BF03FC5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paragraph" w:customStyle="1" w:styleId="paragraph">
    <w:name w:val="paragraph"/>
    <w:basedOn w:val="Standaard"/>
    <w:rsid w:val="007A77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7A77B7"/>
  </w:style>
  <w:style w:type="character" w:customStyle="1" w:styleId="eop">
    <w:name w:val="eop"/>
    <w:basedOn w:val="Standaardalinea-lettertype"/>
    <w:rsid w:val="007A77B7"/>
  </w:style>
  <w:style w:type="character" w:customStyle="1" w:styleId="spellingerror">
    <w:name w:val="spellingerror"/>
    <w:basedOn w:val="Standaardalinea-lettertype"/>
    <w:rsid w:val="007A7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Create a new document." ma:contentTypeScope="" ma:versionID="79ac21ff2bc4d1f23faf68d90e0a139d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9ec4e2256ce606be1fe1eead0f3bd93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0D165C-F4E2-4F0D-A4FF-209B2BC34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794EAF-DC3B-4874-8C1D-329084479D98}"/>
</file>

<file path=customXml/itemProps3.xml><?xml version="1.0" encoding="utf-8"?>
<ds:datastoreItem xmlns:ds="http://schemas.openxmlformats.org/officeDocument/2006/customXml" ds:itemID="{5E8E3959-AF49-4DDD-9A1E-728E85024D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150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Manager/>
  <Company>CAAA vzw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79</cp:revision>
  <cp:lastPrinted>1899-12-31T23:00:00Z</cp:lastPrinted>
  <dcterms:created xsi:type="dcterms:W3CDTF">2023-01-30T10:00:00Z</dcterms:created>
  <dcterms:modified xsi:type="dcterms:W3CDTF">2023-01-31T16:02:00Z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