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0178" w:rsidR="00E070A5" w:rsidP="00E070A5" w:rsidRDefault="00A60EAD" w14:paraId="77B66511" w14:textId="734E9C52">
      <w:pPr>
        <w:pStyle w:val="Kop3"/>
        <w:rPr>
          <w:lang w:val="en-US"/>
        </w:rPr>
      </w:pPr>
      <w:bookmarkStart w:name="_Toc245284392" w:id="0"/>
      <w:bookmarkStart w:name="_Toc245284393" w:id="1"/>
      <w:bookmarkStart w:name="_Toc253744355" w:id="2"/>
      <w:bookmarkStart w:name="_Toc253744356" w:id="3"/>
      <w:bookmarkStart w:name="_Toc255303599" w:id="4"/>
      <w:bookmarkStart w:name="_Toc255303600" w:id="5"/>
      <w:bookmarkStart w:name="_Toc245261915" w:id="6"/>
      <w:bookmarkStart w:name="_Toc245261916" w:id="7"/>
      <w:bookmarkStart w:name="_Toc245284156" w:id="8"/>
      <w:bookmarkStart w:name="_Toc245284157" w:id="9"/>
      <w:bookmarkStart w:name="_Toc253743548" w:id="10"/>
      <w:bookmarkStart w:name="_Toc253743549" w:id="11"/>
      <w:bookmarkStart w:name="_Toc253743582" w:id="12"/>
      <w:bookmarkStart w:name="_Toc253743583" w:id="13"/>
      <w:bookmarkStart w:name="_Toc253743629" w:id="14"/>
      <w:bookmarkStart w:name="_Toc253743630" w:id="15"/>
      <w:bookmarkStart w:name="_Toc253743716" w:id="16"/>
      <w:bookmarkStart w:name="_Toc253743717" w:id="17"/>
      <w:bookmarkStart w:name="_Toc253743981" w:id="18"/>
      <w:bookmarkStart w:name="_Toc253743983" w:id="19"/>
      <w:bookmarkStart w:name="_Toc253744340" w:id="20"/>
      <w:bookmarkStart w:name="_Toc253744341" w:id="21"/>
      <w:bookmarkStart w:name="_Toc255303578" w:id="22"/>
      <w:bookmarkStart w:name="_Toc255303579" w:id="23"/>
      <w:r>
        <w:rPr>
          <w:lang w:val="en-US"/>
        </w:rPr>
        <w:t xml:space="preserve">00.00.00    </w:t>
      </w:r>
      <w:proofErr w:type="spellStart"/>
      <w:r w:rsidRPr="00190178" w:rsidR="00190178">
        <w:rPr>
          <w:lang w:val="en-US"/>
        </w:rPr>
        <w:t>Textiel</w:t>
      </w:r>
      <w:r w:rsidRPr="00190178" w:rsidR="006E392D">
        <w:rPr>
          <w:lang w:val="en-US"/>
        </w:rPr>
        <w:t>zonwering</w:t>
      </w:r>
      <w:proofErr w:type="spellEnd"/>
      <w:r w:rsidRPr="00190178" w:rsidR="00E070A5">
        <w:rPr>
          <w:rStyle w:val="MeetChar"/>
          <w:lang w:val="en-US"/>
        </w:rPr>
        <w:t xml:space="preserve"> VH mm</w:t>
      </w:r>
      <w:bookmarkEnd w:id="0"/>
      <w:bookmarkEnd w:id="1"/>
      <w:bookmarkEnd w:id="2"/>
      <w:bookmarkEnd w:id="3"/>
      <w:bookmarkEnd w:id="4"/>
      <w:bookmarkEnd w:id="5"/>
      <w:r w:rsidRPr="00190178" w:rsidR="005C4409">
        <w:rPr>
          <w:rStyle w:val="MerkChar"/>
          <w:lang w:val="en-US"/>
        </w:rPr>
        <w:t xml:space="preserve"> </w:t>
      </w:r>
      <w:r w:rsidR="008A0101">
        <w:rPr>
          <w:rStyle w:val="Referentie"/>
          <w:lang w:val="en-US"/>
        </w:rPr>
        <w:t>DUCO</w:t>
      </w:r>
      <w:r w:rsidRPr="00190178" w:rsidR="0072049F">
        <w:rPr>
          <w:rStyle w:val="Referentie"/>
          <w:lang w:val="en-US"/>
        </w:rPr>
        <w:t xml:space="preserve"> Ventilation &amp; Sun Control</w:t>
      </w:r>
      <w:r w:rsidRPr="00190178" w:rsidR="00E070A5">
        <w:rPr>
          <w:rStyle w:val="Referentie"/>
          <w:lang w:val="en-US"/>
        </w:rPr>
        <w:t xml:space="preserve"> </w:t>
      </w:r>
      <w:r w:rsidR="0083677B">
        <w:rPr>
          <w:rStyle w:val="Referentie"/>
          <w:lang w:val="en-US"/>
        </w:rPr>
        <w:t>-</w:t>
      </w:r>
      <w:r w:rsidRPr="00190178" w:rsidR="005C4409">
        <w:rPr>
          <w:rStyle w:val="Referentie"/>
          <w:lang w:val="en-US"/>
        </w:rPr>
        <w:t xml:space="preserve"> </w:t>
      </w:r>
      <w:proofErr w:type="spellStart"/>
      <w:r w:rsidRPr="00190178" w:rsidR="00E070A5">
        <w:rPr>
          <w:rStyle w:val="Referentie"/>
          <w:lang w:val="en-US"/>
        </w:rPr>
        <w:t>Duco</w:t>
      </w:r>
      <w:r w:rsidRPr="00190178" w:rsidR="00991D2B">
        <w:rPr>
          <w:rStyle w:val="Referentie"/>
          <w:lang w:val="en-US"/>
        </w:rPr>
        <w:t>Screen</w:t>
      </w:r>
      <w:proofErr w:type="spellEnd"/>
      <w:r w:rsidR="00190178">
        <w:rPr>
          <w:rStyle w:val="Referentie"/>
          <w:lang w:val="en-US"/>
        </w:rPr>
        <w:t xml:space="preserve"> Top</w:t>
      </w:r>
      <w:r w:rsidRPr="00190178" w:rsidR="00991D2B">
        <w:rPr>
          <w:rStyle w:val="Referentie"/>
          <w:lang w:val="en-U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190178" w:rsidR="003020D6">
        <w:rPr>
          <w:rStyle w:val="Referentie"/>
          <w:lang w:val="en-US"/>
        </w:rPr>
        <w:t>120</w:t>
      </w:r>
    </w:p>
    <w:p w:rsidR="00E070A5" w:rsidP="00E070A5" w:rsidRDefault="00E070A5" w14:paraId="77B66512" w14:textId="77777777">
      <w:pPr>
        <w:pStyle w:val="Volgnr"/>
      </w:pPr>
      <w:proofErr w:type="spellStart"/>
      <w:r>
        <w:t>volgnr</w:t>
      </w:r>
      <w:proofErr w:type="spellEnd"/>
      <w:r>
        <w:t xml:space="preserve">.  </w:t>
      </w:r>
      <w:r>
        <w:fldChar w:fldCharType="begin"/>
      </w:r>
      <w:r>
        <w:instrText xml:space="preserve"> SEQ nr </w:instrText>
      </w:r>
      <w:r>
        <w:fldChar w:fldCharType="separate"/>
      </w:r>
      <w:r w:rsidR="008C6DCD">
        <w:rPr>
          <w:noProof/>
        </w:rPr>
        <w:t>1</w:t>
      </w:r>
      <w:r>
        <w:rPr>
          <w:noProof/>
        </w:rPr>
        <w:fldChar w:fldCharType="end"/>
      </w:r>
    </w:p>
    <w:p w:rsidR="00E070A5" w:rsidP="00E070A5" w:rsidRDefault="00E070A5" w14:paraId="77B66513" w14:textId="03A79FBC">
      <w:pPr>
        <w:pStyle w:val="Kop5"/>
      </w:pPr>
      <w:r>
        <w:t>Omschrijving</w:t>
      </w:r>
    </w:p>
    <w:p w:rsidR="003004B1" w:rsidP="00E070A5" w:rsidRDefault="006E392D" w14:paraId="77B66514" w14:textId="26A3A824">
      <w:proofErr w:type="spellStart"/>
      <w:r>
        <w:rPr>
          <w:rStyle w:val="MerkChar"/>
        </w:rPr>
        <w:t>DucoScreen</w:t>
      </w:r>
      <w:proofErr w:type="spellEnd"/>
      <w:r>
        <w:rPr>
          <w:rStyle w:val="MerkChar"/>
        </w:rPr>
        <w:t xml:space="preserve"> </w:t>
      </w:r>
      <w:r w:rsidR="00190178">
        <w:rPr>
          <w:rStyle w:val="MerkChar"/>
        </w:rPr>
        <w:t xml:space="preserve">Top </w:t>
      </w:r>
      <w:r w:rsidR="003020D6">
        <w:rPr>
          <w:rStyle w:val="MerkChar"/>
        </w:rPr>
        <w:t>120</w:t>
      </w:r>
      <w:r w:rsidR="00A60EAD">
        <w:rPr>
          <w:rStyle w:val="MerkChar"/>
        </w:rPr>
        <w:t xml:space="preserve"> </w:t>
      </w:r>
      <w:r w:rsidR="007B7B8D">
        <w:t xml:space="preserve">is een </w:t>
      </w:r>
      <w:r w:rsidRPr="0017564B" w:rsidR="00AD7337">
        <w:t>stormvast</w:t>
      </w:r>
      <w:r w:rsidR="00AD7337">
        <w:t xml:space="preserve">, </w:t>
      </w:r>
      <w:r w:rsidR="007B7B8D">
        <w:t>t</w:t>
      </w:r>
      <w:r w:rsidRPr="007B7B8D" w:rsidR="007B7B8D">
        <w:t>hermisch geïsoleerd, aluminium textiel-/buitenzonweringsysteem</w:t>
      </w:r>
      <w:r w:rsidR="00405CD7">
        <w:t>.</w:t>
      </w:r>
    </w:p>
    <w:p w:rsidR="00130D42" w:rsidP="00E070A5" w:rsidRDefault="00130D42" w14:paraId="77B66515" w14:textId="77777777"/>
    <w:p w:rsidR="007B7B8D" w:rsidP="00E070A5" w:rsidRDefault="007B7B8D" w14:paraId="77B66516" w14:textId="2DC101DB">
      <w:r w:rsidRPr="007B7B8D">
        <w:t>De behuizing werd speciaal ontworpen voor onzichtbare plaatsing achter het buitenspouwblad</w:t>
      </w:r>
      <w:r w:rsidR="00ED380B">
        <w:t xml:space="preserve"> en vormt een perfect esthetische oplossing </w:t>
      </w:r>
      <w:r w:rsidR="009819F2">
        <w:t>voor oververhitting</w:t>
      </w:r>
      <w:r w:rsidRPr="007B7B8D">
        <w:t>.</w:t>
      </w:r>
    </w:p>
    <w:p w:rsidR="009819F2" w:rsidP="00E070A5" w:rsidRDefault="009819F2" w14:paraId="6AFA471F" w14:textId="77777777"/>
    <w:p w:rsidR="008B1E76" w:rsidP="008B1E76" w:rsidRDefault="008B1E76" w14:paraId="53D09172" w14:textId="50A79655">
      <w:pPr>
        <w:pStyle w:val="Kop5"/>
      </w:pPr>
      <w:r>
        <w:t>Montage</w:t>
      </w:r>
    </w:p>
    <w:p w:rsidR="00E5565D" w:rsidP="00E5565D" w:rsidRDefault="00162EBE" w14:paraId="77B66517" w14:textId="656B638A">
      <w:r>
        <w:t>Specifiek geschikt voor p</w:t>
      </w:r>
      <w:r w:rsidR="00190178">
        <w:t>laatsing achter slag: op houten, kun</w:t>
      </w:r>
      <w:r w:rsidR="008C74BE">
        <w:t>st</w:t>
      </w:r>
      <w:r w:rsidR="00190178">
        <w:t>stof</w:t>
      </w:r>
      <w:r>
        <w:t>,</w:t>
      </w:r>
      <w:r w:rsidR="00190178">
        <w:t xml:space="preserve"> aluminium </w:t>
      </w:r>
      <w:r>
        <w:t xml:space="preserve">of stalen </w:t>
      </w:r>
      <w:r w:rsidR="00190178">
        <w:t>ram</w:t>
      </w:r>
      <w:r>
        <w:t>en.</w:t>
      </w:r>
      <w:r w:rsidR="00584208">
        <w:t xml:space="preserve"> Hierdoor is er geen verlies van uitzicht via het glas.</w:t>
      </w:r>
    </w:p>
    <w:p w:rsidR="002D1842" w:rsidP="00E5565D" w:rsidRDefault="002D1842" w14:paraId="54D6AA95" w14:textId="77777777"/>
    <w:p w:rsidR="00584208" w:rsidP="00E5565D" w:rsidRDefault="00584208" w14:paraId="3789DFDA" w14:textId="47A40B21">
      <w:r>
        <w:t xml:space="preserve">Geschikt voor raamprofieldiktes van </w:t>
      </w:r>
      <w:r w:rsidR="00FB43C2">
        <w:t>55 tot 175 mm.</w:t>
      </w:r>
    </w:p>
    <w:p w:rsidR="00684F9E" w:rsidP="00405CD7" w:rsidRDefault="00684F9E" w14:paraId="77B66519" w14:textId="77777777"/>
    <w:p w:rsidR="00475227" w:rsidP="00475227" w:rsidRDefault="00475227" w14:paraId="234D2EEA" w14:textId="77777777">
      <w:pPr>
        <w:pStyle w:val="Kop5"/>
      </w:pPr>
      <w:r>
        <w:t>Toepassing:</w:t>
      </w:r>
    </w:p>
    <w:p w:rsidRPr="00BC6B82" w:rsidR="00475227" w:rsidP="00475227" w:rsidRDefault="00475227" w14:paraId="630D9B60" w14:textId="77777777">
      <w:pPr>
        <w:rPr>
          <w:highlight w:val="yellow"/>
        </w:rPr>
      </w:pPr>
      <w:r w:rsidRPr="00BC6B82">
        <w:t>Specifiek geschikt voor plaatsing op houten, kunststof of aluminium raam</w:t>
      </w:r>
      <w:r>
        <w:t>.</w:t>
      </w:r>
    </w:p>
    <w:p w:rsidRPr="00BC6B82" w:rsidR="00475227" w:rsidP="00475227" w:rsidRDefault="00475227" w14:paraId="1C0E9FF2" w14:textId="77777777">
      <w:r>
        <w:t>O</w:t>
      </w:r>
      <w:r w:rsidRPr="00BC6B82">
        <w:t xml:space="preserve">nzichtbare plaatsing </w:t>
      </w:r>
      <w:r>
        <w:t xml:space="preserve">gebeurt </w:t>
      </w:r>
      <w:r w:rsidRPr="00BC6B82">
        <w:t xml:space="preserve">achter </w:t>
      </w:r>
      <w:r>
        <w:t>de gevelsteen,</w:t>
      </w:r>
      <w:r w:rsidRPr="00BC6B82">
        <w:t xml:space="preserve"> en kan volledig vanaf de </w:t>
      </w:r>
      <w:r>
        <w:t>binnen</w:t>
      </w:r>
      <w:r w:rsidRPr="00BC6B82">
        <w:t xml:space="preserve">zijde geplaatst en onderhouden worden. Dat maakt </w:t>
      </w:r>
      <w:r>
        <w:t>de textielzonwering</w:t>
      </w:r>
      <w:r w:rsidRPr="00BC6B82">
        <w:t xml:space="preserve"> ook perfect toepasbaar in passiefbouwconstructies.</w:t>
      </w:r>
    </w:p>
    <w:p w:rsidRPr="00BC6B82" w:rsidR="00475227" w:rsidP="00475227" w:rsidRDefault="00475227" w14:paraId="781ADA3B" w14:textId="77777777"/>
    <w:p w:rsidR="00475227" w:rsidP="00475227" w:rsidRDefault="00475227" w14:paraId="3933090A" w14:textId="77777777">
      <w:r>
        <w:t>Verkrijgbaar in 5 verschillende raamdieptes:</w:t>
      </w:r>
    </w:p>
    <w:p w:rsidRPr="000C3939" w:rsidR="00475227" w:rsidP="00475227" w:rsidRDefault="00475227" w14:paraId="75EE84FE" w14:textId="77777777">
      <w:pPr>
        <w:ind w:firstLine="720"/>
        <w:rPr>
          <w:lang w:val="en-US"/>
        </w:rPr>
      </w:pPr>
      <w:r w:rsidRPr="000C3939">
        <w:rPr>
          <w:rStyle w:val="MerkChar"/>
          <w:lang w:val="en-US"/>
        </w:rPr>
        <w:t>Corto:</w:t>
      </w:r>
      <w:r w:rsidRPr="000C3939">
        <w:rPr>
          <w:lang w:val="en-US"/>
        </w:rPr>
        <w:t xml:space="preserve"> </w:t>
      </w:r>
      <w:r w:rsidRPr="000C3939">
        <w:rPr>
          <w:lang w:val="en-US"/>
        </w:rPr>
        <w:tab/>
      </w:r>
      <w:r>
        <w:rPr>
          <w:lang w:val="en-US"/>
        </w:rPr>
        <w:t>tot 95</w:t>
      </w:r>
      <w:r w:rsidRPr="000C3939">
        <w:rPr>
          <w:lang w:val="en-US"/>
        </w:rPr>
        <w:t xml:space="preserve"> mm</w:t>
      </w:r>
    </w:p>
    <w:p w:rsidRPr="000C3939" w:rsidR="00475227" w:rsidP="00475227" w:rsidRDefault="00475227" w14:paraId="5A710599" w14:textId="77777777">
      <w:pPr>
        <w:ind w:firstLine="720"/>
        <w:rPr>
          <w:lang w:val="en-US"/>
        </w:rPr>
      </w:pPr>
      <w:r w:rsidRPr="000C3939">
        <w:rPr>
          <w:rStyle w:val="MerkChar"/>
          <w:lang w:val="en-US"/>
        </w:rPr>
        <w:t>Basso:</w:t>
      </w:r>
      <w:r w:rsidRPr="000C3939">
        <w:rPr>
          <w:lang w:val="en-US"/>
        </w:rPr>
        <w:tab/>
      </w:r>
      <w:r>
        <w:rPr>
          <w:lang w:val="en-US"/>
        </w:rPr>
        <w:t>tot 115</w:t>
      </w:r>
      <w:r w:rsidRPr="000C3939">
        <w:rPr>
          <w:lang w:val="en-US"/>
        </w:rPr>
        <w:t xml:space="preserve"> mm</w:t>
      </w:r>
    </w:p>
    <w:p w:rsidRPr="000C3939" w:rsidR="00475227" w:rsidP="00475227" w:rsidRDefault="00475227" w14:paraId="3CF0AC34" w14:textId="77777777">
      <w:pPr>
        <w:ind w:firstLine="720"/>
        <w:rPr>
          <w:lang w:val="en-US"/>
        </w:rPr>
      </w:pPr>
      <w:r w:rsidRPr="000C3939">
        <w:rPr>
          <w:rStyle w:val="MerkChar"/>
          <w:lang w:val="en-US"/>
        </w:rPr>
        <w:t>Medio:</w:t>
      </w:r>
      <w:r w:rsidRPr="000C3939">
        <w:rPr>
          <w:lang w:val="en-US"/>
        </w:rPr>
        <w:t xml:space="preserve"> </w:t>
      </w:r>
      <w:r w:rsidRPr="000C3939">
        <w:rPr>
          <w:lang w:val="en-US"/>
        </w:rPr>
        <w:tab/>
      </w:r>
      <w:r>
        <w:rPr>
          <w:lang w:val="en-US"/>
        </w:rPr>
        <w:t>tot 135</w:t>
      </w:r>
      <w:r w:rsidRPr="000C3939">
        <w:rPr>
          <w:lang w:val="en-US"/>
        </w:rPr>
        <w:t xml:space="preserve"> mm</w:t>
      </w:r>
    </w:p>
    <w:p w:rsidRPr="00800835" w:rsidR="00475227" w:rsidP="00475227" w:rsidRDefault="00475227" w14:paraId="780B16C3" w14:textId="77777777">
      <w:pPr>
        <w:ind w:firstLine="720"/>
        <w:rPr>
          <w:lang w:val="nl-NL"/>
        </w:rPr>
      </w:pPr>
      <w:r w:rsidRPr="00800835">
        <w:rPr>
          <w:rStyle w:val="MerkChar"/>
          <w:lang w:val="nl-NL"/>
        </w:rPr>
        <w:t>Alto:</w:t>
      </w:r>
      <w:r w:rsidRPr="00800835">
        <w:rPr>
          <w:lang w:val="nl-NL"/>
        </w:rPr>
        <w:tab/>
      </w:r>
      <w:r>
        <w:rPr>
          <w:lang w:val="nl-NL"/>
        </w:rPr>
        <w:t>tot 155</w:t>
      </w:r>
      <w:r w:rsidRPr="00800835">
        <w:rPr>
          <w:lang w:val="nl-NL"/>
        </w:rPr>
        <w:t xml:space="preserve"> mm</w:t>
      </w:r>
    </w:p>
    <w:p w:rsidRPr="00B90346" w:rsidR="00475227" w:rsidP="00475227" w:rsidRDefault="00475227" w14:paraId="5C7528CE" w14:textId="77777777">
      <w:pPr>
        <w:ind w:firstLine="720"/>
        <w:rPr>
          <w:lang w:val="nl-NL"/>
        </w:rPr>
      </w:pPr>
      <w:r w:rsidRPr="00800835">
        <w:rPr>
          <w:rStyle w:val="MerkChar"/>
          <w:lang w:val="nl-NL"/>
        </w:rPr>
        <w:t>Largo:</w:t>
      </w:r>
      <w:r w:rsidRPr="00800835">
        <w:rPr>
          <w:lang w:val="nl-NL"/>
        </w:rPr>
        <w:t xml:space="preserve"> </w:t>
      </w:r>
      <w:r w:rsidRPr="00800835">
        <w:rPr>
          <w:lang w:val="nl-NL"/>
        </w:rPr>
        <w:tab/>
      </w:r>
      <w:r>
        <w:rPr>
          <w:lang w:val="nl-NL"/>
        </w:rPr>
        <w:t>tot 175</w:t>
      </w:r>
      <w:r w:rsidRPr="00800835">
        <w:rPr>
          <w:lang w:val="nl-NL"/>
        </w:rPr>
        <w:t xml:space="preserve"> mm</w:t>
      </w:r>
    </w:p>
    <w:p w:rsidR="00475227" w:rsidP="00475227" w:rsidRDefault="00475227" w14:paraId="15AB4B51" w14:textId="77777777">
      <w:pPr>
        <w:jc w:val="left"/>
        <w:rPr>
          <w:b/>
          <w:u w:val="single"/>
        </w:rPr>
      </w:pPr>
    </w:p>
    <w:p w:rsidR="00E070A5" w:rsidP="00E070A5" w:rsidRDefault="003A3180" w14:paraId="77B6651A" w14:textId="52A78024">
      <w:pPr>
        <w:pStyle w:val="Kop5"/>
      </w:pPr>
      <w:r>
        <w:t>Materiaal k</w:t>
      </w:r>
      <w:r w:rsidR="004B0C62">
        <w:t>ast</w:t>
      </w:r>
    </w:p>
    <w:p w:rsidRPr="004B238E" w:rsidR="00475EFF" w:rsidP="00E070A5" w:rsidRDefault="00475EFF" w14:paraId="15BF7A97" w14:textId="7F526F20">
      <w:r w:rsidRPr="004B238E">
        <w:t xml:space="preserve">De kast van de </w:t>
      </w:r>
      <w:proofErr w:type="spellStart"/>
      <w:r w:rsidRPr="004B238E">
        <w:t>DucoScreen</w:t>
      </w:r>
      <w:proofErr w:type="spellEnd"/>
      <w:r w:rsidRPr="004B238E">
        <w:t xml:space="preserve"> </w:t>
      </w:r>
      <w:r w:rsidRPr="004B238E" w:rsidR="00294839">
        <w:t xml:space="preserve">Top </w:t>
      </w:r>
      <w:r w:rsidRPr="004B238E">
        <w:t xml:space="preserve">120 heeft een rechthoekige vorm met een hoogtemaat van 120 mm (exclusief </w:t>
      </w:r>
      <w:proofErr w:type="spellStart"/>
      <w:r w:rsidRPr="004B238E">
        <w:t>onderlat</w:t>
      </w:r>
      <w:proofErr w:type="spellEnd"/>
      <w:r w:rsidRPr="004B238E">
        <w:t>)</w:t>
      </w:r>
      <w:r w:rsidRPr="004B238E" w:rsidR="003151DE">
        <w:t xml:space="preserve"> en 5</w:t>
      </w:r>
      <w:r w:rsidRPr="004B238E" w:rsidR="003151DE">
        <w:rPr>
          <w:spacing w:val="1"/>
        </w:rPr>
        <w:t xml:space="preserve"> </w:t>
      </w:r>
      <w:r w:rsidRPr="004B238E" w:rsidR="003151DE">
        <w:t>verschillende</w:t>
      </w:r>
      <w:r w:rsidRPr="004B238E" w:rsidR="003151DE">
        <w:rPr>
          <w:spacing w:val="-2"/>
        </w:rPr>
        <w:t xml:space="preserve"> </w:t>
      </w:r>
      <w:r w:rsidRPr="004B238E" w:rsidR="003151DE">
        <w:t>dieptematen</w:t>
      </w:r>
      <w:r w:rsidRPr="004B238E" w:rsidR="003151DE">
        <w:rPr>
          <w:spacing w:val="1"/>
        </w:rPr>
        <w:t xml:space="preserve"> </w:t>
      </w:r>
      <w:r w:rsidRPr="004B238E" w:rsidR="003151DE">
        <w:t>(</w:t>
      </w:r>
      <w:r w:rsidRPr="004B238E" w:rsidR="006226DF">
        <w:t>156</w:t>
      </w:r>
      <w:r w:rsidRPr="004B238E" w:rsidR="003151DE">
        <w:t>/</w:t>
      </w:r>
      <w:r w:rsidRPr="004B238E" w:rsidR="006226DF">
        <w:t>176</w:t>
      </w:r>
      <w:r w:rsidRPr="004B238E" w:rsidR="003151DE">
        <w:t>/</w:t>
      </w:r>
      <w:r w:rsidRPr="004B238E" w:rsidR="0015644D">
        <w:t>196</w:t>
      </w:r>
      <w:r w:rsidRPr="004B238E" w:rsidR="003151DE">
        <w:t>/2</w:t>
      </w:r>
      <w:r w:rsidRPr="004B238E" w:rsidR="0015644D">
        <w:t>16</w:t>
      </w:r>
      <w:r w:rsidRPr="004B238E" w:rsidR="003151DE">
        <w:rPr>
          <w:spacing w:val="2"/>
        </w:rPr>
        <w:t xml:space="preserve"> </w:t>
      </w:r>
      <w:r w:rsidRPr="004B238E" w:rsidR="003151DE">
        <w:t>en 2</w:t>
      </w:r>
      <w:r w:rsidRPr="004B238E" w:rsidR="0015644D">
        <w:t>36</w:t>
      </w:r>
      <w:r w:rsidRPr="004B238E" w:rsidR="003151DE">
        <w:t xml:space="preserve"> mm)</w:t>
      </w:r>
      <w:r w:rsidRPr="004B238E">
        <w:t>.</w:t>
      </w:r>
    </w:p>
    <w:p w:rsidRPr="004B238E" w:rsidR="00475EFF" w:rsidP="00E070A5" w:rsidRDefault="00475EFF" w14:paraId="2D96081E" w14:textId="77777777"/>
    <w:p w:rsidRPr="004B238E" w:rsidR="00E070A5" w:rsidP="00E070A5" w:rsidRDefault="00951360" w14:paraId="77B6651B" w14:textId="2507E16E">
      <w:r w:rsidRPr="004B238E">
        <w:t>De kast is vervaardigd uit geëxtrudeerd a</w:t>
      </w:r>
      <w:r w:rsidRPr="004B238E" w:rsidR="00405CD7">
        <w:t xml:space="preserve">luminium </w:t>
      </w:r>
      <w:r w:rsidRPr="004B238E" w:rsidR="005C576F">
        <w:t>(</w:t>
      </w:r>
      <w:r w:rsidRPr="004B238E" w:rsidR="00405CD7">
        <w:t>EN AW – 6063</w:t>
      </w:r>
      <w:r w:rsidRPr="004B238E" w:rsidR="00E070A5">
        <w:t xml:space="preserve"> T66</w:t>
      </w:r>
      <w:r w:rsidRPr="004B238E" w:rsidR="005C576F">
        <w:t>).</w:t>
      </w:r>
    </w:p>
    <w:p w:rsidRPr="004B238E" w:rsidR="005C576F" w:rsidP="00E070A5" w:rsidRDefault="005C576F" w14:paraId="0D8B3007" w14:textId="77777777"/>
    <w:p w:rsidRPr="004B238E" w:rsidR="00F71DF6" w:rsidP="00F71DF6" w:rsidRDefault="00F71DF6" w14:paraId="0EE5BA9A" w14:textId="29FE2FC4">
      <w:r w:rsidRPr="004B238E">
        <w:t>De kopschotten van de kast die het oprolmechanisme ondersteunen en uitgerust zijn met 1 pen, verbinden de kast met de zijgeleiders.</w:t>
      </w:r>
    </w:p>
    <w:p w:rsidRPr="004B238E" w:rsidR="00F71DF6" w:rsidP="00E070A5" w:rsidRDefault="00F71DF6" w14:paraId="077782E8" w14:textId="77777777">
      <w:pPr>
        <w:rPr>
          <w:lang w:val="nl-NL"/>
        </w:rPr>
      </w:pPr>
    </w:p>
    <w:p w:rsidRPr="004B238E" w:rsidR="00ED7D63" w:rsidP="00E070A5" w:rsidRDefault="00591CA0" w14:paraId="77B6651D" w14:textId="511182F7">
      <w:r w:rsidRPr="004B238E">
        <w:t xml:space="preserve">De kopschotten en het geleidingsprofiel zijn vervaardigd uit </w:t>
      </w:r>
      <w:r w:rsidRPr="004B238E" w:rsidR="00ED7D63">
        <w:t>ABS en Polypropyleen</w:t>
      </w:r>
      <w:r w:rsidRPr="004B238E" w:rsidR="00550808">
        <w:t>,</w:t>
      </w:r>
      <w:r w:rsidRPr="004B238E" w:rsidR="00ED7D63">
        <w:t xml:space="preserve"> </w:t>
      </w:r>
      <w:r w:rsidRPr="004B238E" w:rsidR="00550808">
        <w:t xml:space="preserve">waardoor ze </w:t>
      </w:r>
      <w:r w:rsidRPr="004B238E" w:rsidR="00ED7D63">
        <w:t>kleurvast en weerbestendig</w:t>
      </w:r>
      <w:r w:rsidRPr="004B238E" w:rsidR="00550808">
        <w:t xml:space="preserve"> zijn.</w:t>
      </w:r>
    </w:p>
    <w:p w:rsidRPr="004B238E" w:rsidR="00032840" w:rsidP="00E070A5" w:rsidRDefault="00032840" w14:paraId="5B6CEED7" w14:textId="77777777"/>
    <w:p w:rsidRPr="004B238E" w:rsidR="00EA76B5" w:rsidP="00EA76B5" w:rsidRDefault="00EA76B5" w14:paraId="5B7D935B" w14:textId="77777777">
      <w:r w:rsidRPr="004B238E">
        <w:t>De kast biedt de mogelijkheid voor 1 kabeldoorgang aan de rechterzijde.</w:t>
      </w:r>
    </w:p>
    <w:p w:rsidRPr="00EA76B5" w:rsidR="00032840" w:rsidP="00E070A5" w:rsidRDefault="00032840" w14:paraId="73304B1D" w14:textId="77777777">
      <w:pPr>
        <w:rPr>
          <w:lang w:val="nl-NL"/>
        </w:rPr>
      </w:pPr>
    </w:p>
    <w:p w:rsidRPr="003A16A0" w:rsidR="003A16A0" w:rsidP="003A16A0" w:rsidRDefault="003A16A0" w14:paraId="207582CF" w14:textId="77777777">
      <w:pPr>
        <w:pStyle w:val="Kop5"/>
      </w:pPr>
      <w:r>
        <w:t>Materiaal</w:t>
      </w:r>
      <w:r w:rsidRPr="003A16A0">
        <w:t xml:space="preserve"> </w:t>
      </w:r>
      <w:r>
        <w:t>doekbuis</w:t>
      </w:r>
    </w:p>
    <w:p w:rsidRPr="004B238E" w:rsidR="003A16A0" w:rsidP="003A16A0" w:rsidRDefault="003A16A0" w14:paraId="32566B5E" w14:textId="77777777">
      <w:r w:rsidRPr="004B238E">
        <w:t xml:space="preserve">De doekbuis voor diameter 63 of 78 mm is vervaardigd uit thermisch verzinkt staal. De doekbuis, inclusief zonweringsdoek, is volledig uitneembaar via het afneembare </w:t>
      </w:r>
      <w:proofErr w:type="spellStart"/>
      <w:r w:rsidRPr="004B238E">
        <w:t>binnenprofiel</w:t>
      </w:r>
      <w:proofErr w:type="spellEnd"/>
      <w:r w:rsidRPr="004B238E">
        <w:t>.</w:t>
      </w:r>
    </w:p>
    <w:p w:rsidRPr="004B238E" w:rsidR="003A16A0" w:rsidP="003A16A0" w:rsidRDefault="003A16A0" w14:paraId="3861B61D" w14:textId="77777777"/>
    <w:p w:rsidRPr="004B238E" w:rsidR="003A16A0" w:rsidP="003A16A0" w:rsidRDefault="003A16A0" w14:paraId="17943C85" w14:textId="77777777">
      <w:r w:rsidRPr="004B238E">
        <w:t xml:space="preserve">De doekbuis is voorzien van een verzonken doekgleuf en conische proppen, die de uiteinden van de rits compenseren. Aan de motor- en </w:t>
      </w:r>
      <w:proofErr w:type="spellStart"/>
      <w:r w:rsidRPr="004B238E">
        <w:t>lagerzijde</w:t>
      </w:r>
      <w:proofErr w:type="spellEnd"/>
      <w:r w:rsidRPr="004B238E">
        <w:t xml:space="preserve"> wordt een conische doekbuisprop en schuif gemonteerd. Aan de motorzijde wordt ook een elektrische motorfiche (</w:t>
      </w:r>
      <w:proofErr w:type="spellStart"/>
      <w:r w:rsidRPr="004B238E">
        <w:t>Hirschmann</w:t>
      </w:r>
      <w:proofErr w:type="spellEnd"/>
      <w:r w:rsidRPr="004B238E">
        <w:t xml:space="preserve">-stekker) gemonteerd, waardoor de </w:t>
      </w:r>
      <w:proofErr w:type="spellStart"/>
      <w:r w:rsidRPr="004B238E">
        <w:t>doekrol</w:t>
      </w:r>
      <w:proofErr w:type="spellEnd"/>
      <w:r w:rsidRPr="004B238E">
        <w:t xml:space="preserve"> (inclusief de doekbuis) eenvoudig en snel in de kast gemonteerd en indien nodig gedemonteerd kan worden.</w:t>
      </w:r>
    </w:p>
    <w:p w:rsidR="00772BA5" w:rsidP="00E070A5" w:rsidRDefault="00772BA5" w14:paraId="6CC6076F" w14:textId="77777777">
      <w:pPr>
        <w:rPr>
          <w:lang w:val="nl-NL"/>
        </w:rPr>
      </w:pPr>
    </w:p>
    <w:p w:rsidR="00164344" w:rsidRDefault="00164344" w14:paraId="540BBD72" w14:textId="77777777">
      <w:pPr>
        <w:jc w:val="left"/>
        <w:rPr>
          <w:b/>
          <w:u w:val="single"/>
        </w:rPr>
      </w:pPr>
      <w:r>
        <w:br w:type="page"/>
      </w:r>
    </w:p>
    <w:p w:rsidRPr="00BC14BE" w:rsidR="00BC14BE" w:rsidP="00BC14BE" w:rsidRDefault="00BC14BE" w14:paraId="7E7196E6" w14:textId="6B8E7AD9">
      <w:pPr>
        <w:pStyle w:val="Kop5"/>
      </w:pPr>
      <w:proofErr w:type="spellStart"/>
      <w:r w:rsidRPr="00BC14BE">
        <w:t>Onderlat</w:t>
      </w:r>
      <w:proofErr w:type="spellEnd"/>
    </w:p>
    <w:p w:rsidRPr="004B238E" w:rsidR="00BC14BE" w:rsidP="00BC14BE" w:rsidRDefault="00BC14BE" w14:paraId="11783954" w14:textId="77777777">
      <w:r w:rsidRPr="004B238E">
        <w:t xml:space="preserve">De </w:t>
      </w:r>
      <w:proofErr w:type="spellStart"/>
      <w:r w:rsidRPr="004B238E">
        <w:t>onderlat</w:t>
      </w:r>
      <w:proofErr w:type="spellEnd"/>
      <w:r w:rsidRPr="004B238E">
        <w:t xml:space="preserve"> bestaat uit 1 geëxtrudeerd aluminium profiel en is verzwaard met een gegalvaniseerde stalen staaf, omhuld door PE-schuim. De kunststof einddoppen en afdichtingsstrip zijn zwart van kleur. Een optimale spanning en goede geleiding van het doek worden door deze </w:t>
      </w:r>
      <w:proofErr w:type="spellStart"/>
      <w:r w:rsidRPr="004B238E">
        <w:t>onderlat</w:t>
      </w:r>
      <w:proofErr w:type="spellEnd"/>
      <w:r w:rsidRPr="004B238E">
        <w:t xml:space="preserve"> verzorgd.</w:t>
      </w:r>
    </w:p>
    <w:p w:rsidRPr="004B238E" w:rsidR="00BC14BE" w:rsidP="00BC14BE" w:rsidRDefault="00BC14BE" w14:paraId="57A2437F" w14:textId="77777777"/>
    <w:p w:rsidRPr="004B238E" w:rsidR="00BC14BE" w:rsidP="00BC14BE" w:rsidRDefault="00BC14BE" w14:paraId="4C3C02F6" w14:textId="77777777">
      <w:r w:rsidRPr="004B238E">
        <w:t xml:space="preserve">Deze aluminium </w:t>
      </w:r>
      <w:proofErr w:type="spellStart"/>
      <w:r w:rsidRPr="004B238E">
        <w:t>onderlat</w:t>
      </w:r>
      <w:proofErr w:type="spellEnd"/>
      <w:r w:rsidRPr="004B238E">
        <w:t xml:space="preserve"> verdwijnt gedeeltelijk in de zonweringkast wanneer het doek opgerold is. De </w:t>
      </w:r>
      <w:proofErr w:type="spellStart"/>
      <w:r w:rsidRPr="004B238E">
        <w:t>onderlat</w:t>
      </w:r>
      <w:proofErr w:type="spellEnd"/>
      <w:r w:rsidRPr="004B238E">
        <w:t xml:space="preserve"> steekt dan nog 40 mm uit de kast.</w:t>
      </w:r>
    </w:p>
    <w:p w:rsidRPr="004B238E" w:rsidR="00BC14BE" w:rsidP="00BC14BE" w:rsidRDefault="00BC14BE" w14:paraId="354A8118" w14:textId="77777777"/>
    <w:p w:rsidRPr="004B238E" w:rsidR="00BC14BE" w:rsidP="00BC14BE" w:rsidRDefault="00BC14BE" w14:paraId="06473483" w14:textId="77777777">
      <w:r w:rsidRPr="004B238E">
        <w:t xml:space="preserve">De onderstaande afmetingen en gewichten zijn exclusief de afdichtingsstrip. </w:t>
      </w:r>
      <w:proofErr w:type="spellStart"/>
      <w:r w:rsidRPr="004B238E">
        <w:t>Onderlat</w:t>
      </w:r>
      <w:proofErr w:type="spellEnd"/>
      <w:r w:rsidRPr="004B238E">
        <w:t xml:space="preserve"> </w:t>
      </w:r>
      <w:proofErr w:type="spellStart"/>
      <w:r w:rsidRPr="004B238E">
        <w:t>cubic</w:t>
      </w:r>
      <w:proofErr w:type="spellEnd"/>
      <w:r w:rsidRPr="004B238E">
        <w:t xml:space="preserve"> 26 * 45 – Ronde verzwaring = 2,3 kg/lm</w:t>
      </w:r>
    </w:p>
    <w:p w:rsidR="00BC14BE" w:rsidP="00E070A5" w:rsidRDefault="00BC14BE" w14:paraId="02AE9408" w14:textId="77777777">
      <w:pPr>
        <w:rPr>
          <w:b/>
          <w:u w:val="single"/>
        </w:rPr>
      </w:pPr>
    </w:p>
    <w:p w:rsidRPr="008D4178" w:rsidR="000D1830" w:rsidP="008D4178" w:rsidRDefault="0098229E" w14:paraId="31CBE465" w14:textId="7BA1A11B">
      <w:pPr>
        <w:pStyle w:val="Kop5"/>
      </w:pPr>
      <w:r>
        <w:t>Geleidingssysteem</w:t>
      </w:r>
    </w:p>
    <w:p w:rsidRPr="00D202F7" w:rsidR="00C86C8C" w:rsidP="00C86C8C" w:rsidRDefault="00C86C8C" w14:paraId="084365DE" w14:textId="05378683">
      <w:r w:rsidRPr="00D202F7">
        <w:t xml:space="preserve">Het geleidingssysteem kan toegepast worden tot windkracht 10 en dus voor middelgrote hoogbouwprojecten. De </w:t>
      </w:r>
      <w:proofErr w:type="spellStart"/>
      <w:r w:rsidRPr="00D202F7">
        <w:t>onderlat</w:t>
      </w:r>
      <w:proofErr w:type="spellEnd"/>
      <w:r w:rsidRPr="00D202F7">
        <w:t xml:space="preserve"> sluit aan tegen de dorpel met een</w:t>
      </w:r>
      <w:r w:rsidRPr="00D202F7" w:rsidR="007318C9">
        <w:t xml:space="preserve"> </w:t>
      </w:r>
      <w:r w:rsidRPr="00D202F7" w:rsidR="00B35829">
        <w:t>afdichtingsrubbe</w:t>
      </w:r>
      <w:r w:rsidRPr="00D202F7" w:rsidR="004B238E">
        <w:t>r</w:t>
      </w:r>
      <w:r w:rsidRPr="00D202F7">
        <w:t xml:space="preserve">. Bovendien doet het textieldoek ook dienst als hor. Tussen de zijgeleiders en het doek is er geen opening. De verticale boorden zijn voorzien </w:t>
      </w:r>
      <w:r w:rsidRPr="00D202F7" w:rsidR="00510EF7">
        <w:t>van</w:t>
      </w:r>
      <w:r w:rsidRPr="00D202F7">
        <w:t xml:space="preserve"> een hoogfrequent gelaste rits aan de minst zichtbare zijde; hierdoor zit het doek windvast in de zijgeleider.</w:t>
      </w:r>
    </w:p>
    <w:p w:rsidR="0097132E" w:rsidP="00E070A5" w:rsidRDefault="0097132E" w14:paraId="7C5EAE33" w14:textId="77777777">
      <w:pPr>
        <w:rPr>
          <w:b/>
          <w:u w:val="single"/>
        </w:rPr>
      </w:pPr>
    </w:p>
    <w:p w:rsidR="0098229E" w:rsidP="004118B8" w:rsidRDefault="0098229E" w14:paraId="30D30D5D" w14:textId="1B85F041">
      <w:pPr>
        <w:pStyle w:val="Kop5"/>
      </w:pPr>
      <w:r>
        <w:t>Kleur</w:t>
      </w:r>
    </w:p>
    <w:p w:rsidRPr="00D202F7" w:rsidR="000D78EB" w:rsidP="000D78EB" w:rsidRDefault="000D78EB" w14:paraId="53CEC695" w14:textId="77777777">
      <w:r w:rsidRPr="00D202F7">
        <w:t xml:space="preserve">Elk type rooster voldoet aan de </w:t>
      </w:r>
      <w:proofErr w:type="spellStart"/>
      <w:r w:rsidRPr="00D202F7">
        <w:t>Qualicoat</w:t>
      </w:r>
      <w:proofErr w:type="spellEnd"/>
      <w:r w:rsidRPr="00D202F7">
        <w:t xml:space="preserve">- en </w:t>
      </w:r>
      <w:proofErr w:type="spellStart"/>
      <w:r w:rsidRPr="00D202F7">
        <w:t>Qualanod</w:t>
      </w:r>
      <w:proofErr w:type="spellEnd"/>
      <w:r w:rsidRPr="00D202F7">
        <w:t xml:space="preserve">-kwaliteitsspecificaties en is verkrijgbaar in Duco </w:t>
      </w:r>
      <w:proofErr w:type="spellStart"/>
      <w:r w:rsidRPr="00D202F7">
        <w:t>Anodic</w:t>
      </w:r>
      <w:proofErr w:type="spellEnd"/>
      <w:r w:rsidRPr="00D202F7">
        <w:t xml:space="preserve"> RAL (DAR) en elke RAL-kleur.</w:t>
      </w:r>
    </w:p>
    <w:p w:rsidRPr="00D202F7" w:rsidR="000D78EB" w:rsidP="000D78EB" w:rsidRDefault="000D78EB" w14:paraId="3EA5142D" w14:textId="77777777"/>
    <w:p w:rsidRPr="00D202F7" w:rsidR="000D78EB" w:rsidP="000D78EB" w:rsidRDefault="000D78EB" w14:paraId="5E03D837" w14:textId="77777777">
      <w:r w:rsidRPr="00D202F7">
        <w:t>De profielen uit aluminium die van buitenaf te zien zijn (</w:t>
      </w:r>
      <w:proofErr w:type="spellStart"/>
      <w:r w:rsidRPr="00D202F7">
        <w:t>onderlat</w:t>
      </w:r>
      <w:proofErr w:type="spellEnd"/>
      <w:r w:rsidRPr="00D202F7">
        <w:t>, zijgeleiders, zonweringskast) kunnen in hetzelfde buitenkleur als de ramen gemoffeld worden in een RAL-kleur polyester poedercoating (60 – 80 µm) naar keuze.</w:t>
      </w:r>
    </w:p>
    <w:p w:rsidRPr="00D202F7" w:rsidR="00B359E0" w:rsidP="000D78EB" w:rsidRDefault="00B359E0" w14:paraId="6C2182DF" w14:textId="77777777"/>
    <w:p w:rsidRPr="00D202F7" w:rsidR="000D78EB" w:rsidP="000D78EB" w:rsidRDefault="000D78EB" w14:paraId="548A95F6" w14:textId="77777777">
      <w:r w:rsidRPr="00D202F7">
        <w:t xml:space="preserve">Daarnaast kan er ook gekozen worden voor Duco </w:t>
      </w:r>
      <w:proofErr w:type="spellStart"/>
      <w:r w:rsidRPr="00D202F7">
        <w:t>Anodic</w:t>
      </w:r>
      <w:proofErr w:type="spellEnd"/>
      <w:r w:rsidRPr="00D202F7">
        <w:t xml:space="preserve"> Ral, wat kleurvastheid (geen kleurverschillen tussen verschillende aluminiumprofielen), hogere UV-resistentie (tot 10 jaar met de huidige norm), geen last van zichtbare </w:t>
      </w:r>
      <w:proofErr w:type="spellStart"/>
      <w:r w:rsidRPr="00D202F7">
        <w:t>extrusielijnen</w:t>
      </w:r>
      <w:proofErr w:type="spellEnd"/>
      <w:r w:rsidRPr="00D202F7">
        <w:t xml:space="preserve"> en verlaagde krasgevoeligheid kan voorleggen als voordelen.</w:t>
      </w:r>
    </w:p>
    <w:p w:rsidRPr="00D202F7" w:rsidR="000D78EB" w:rsidP="000D78EB" w:rsidRDefault="000D78EB" w14:paraId="63A7F25B" w14:textId="77777777"/>
    <w:p w:rsidRPr="00D202F7" w:rsidR="000D78EB" w:rsidP="000D78EB" w:rsidRDefault="000D78EB" w14:paraId="3D096DCB" w14:textId="5A8B291D">
      <w:r w:rsidRPr="00D202F7">
        <w:t xml:space="preserve">De kopschotten van de </w:t>
      </w:r>
      <w:proofErr w:type="spellStart"/>
      <w:r w:rsidRPr="00D202F7">
        <w:t>Duco</w:t>
      </w:r>
      <w:r w:rsidRPr="00D202F7" w:rsidR="00B359E0">
        <w:t>Screen</w:t>
      </w:r>
      <w:proofErr w:type="spellEnd"/>
      <w:r w:rsidRPr="00D202F7" w:rsidR="00B359E0">
        <w:t xml:space="preserve"> </w:t>
      </w:r>
      <w:r w:rsidRPr="00D202F7">
        <w:t>T</w:t>
      </w:r>
      <w:r w:rsidRPr="00D202F7" w:rsidR="00B359E0">
        <w:t>op</w:t>
      </w:r>
      <w:r w:rsidRPr="00D202F7">
        <w:t xml:space="preserve"> 120 ZR AK (+) zijn zwart.</w:t>
      </w:r>
    </w:p>
    <w:p w:rsidRPr="000D78EB" w:rsidR="000D78EB" w:rsidP="000D78EB" w:rsidRDefault="000D78EB" w14:paraId="749D5B91" w14:textId="77777777">
      <w:pPr>
        <w:rPr>
          <w:lang w:val="nl-NL"/>
        </w:rPr>
      </w:pPr>
    </w:p>
    <w:p w:rsidRPr="00AF2CCD" w:rsidR="0098229E" w:rsidP="00AF2CCD" w:rsidRDefault="0098229E" w14:paraId="4A3515EE" w14:textId="31CEDCED">
      <w:pPr>
        <w:pStyle w:val="Kop5"/>
      </w:pPr>
      <w:r>
        <w:t>Bediening</w:t>
      </w:r>
    </w:p>
    <w:p w:rsidRPr="00D202F7" w:rsidR="003135C8" w:rsidP="003135C8" w:rsidRDefault="003135C8" w14:paraId="6952DEEA" w14:textId="10E09887">
      <w:r w:rsidRPr="00D202F7">
        <w:t xml:space="preserve">De elektrische aansluiting van de motor, de voeding en alle bekabeling horen bij de categorie zonwering / elektriciteit. Bij iedere motorbediende </w:t>
      </w:r>
      <w:proofErr w:type="spellStart"/>
      <w:r w:rsidRPr="00D202F7">
        <w:t>Duco</w:t>
      </w:r>
      <w:r w:rsidRPr="00D202F7" w:rsidR="00CF68E9">
        <w:t>Screen</w:t>
      </w:r>
      <w:proofErr w:type="spellEnd"/>
      <w:r w:rsidRPr="00D202F7" w:rsidR="00CF68E9">
        <w:t xml:space="preserve"> </w:t>
      </w:r>
      <w:r w:rsidRPr="00D202F7">
        <w:t>T</w:t>
      </w:r>
      <w:r w:rsidRPr="00D202F7" w:rsidR="00CF68E9">
        <w:t>op 120</w:t>
      </w:r>
      <w:r w:rsidRPr="00D202F7">
        <w:t xml:space="preserve"> wordt in de kast een </w:t>
      </w:r>
      <w:proofErr w:type="spellStart"/>
      <w:r w:rsidRPr="00D202F7">
        <w:t>Hirschmann</w:t>
      </w:r>
      <w:proofErr w:type="spellEnd"/>
      <w:r w:rsidRPr="00D202F7">
        <w:t>-stekker gemonteerd.</w:t>
      </w:r>
    </w:p>
    <w:p w:rsidRPr="00D202F7" w:rsidR="003135C8" w:rsidP="003135C8" w:rsidRDefault="003135C8" w14:paraId="2B3E9FE9" w14:textId="77777777"/>
    <w:p w:rsidRPr="00D202F7" w:rsidR="003135C8" w:rsidP="003135C8" w:rsidRDefault="003135C8" w14:paraId="1C896C83" w14:textId="77777777">
      <w:r w:rsidRPr="00D202F7">
        <w:t>Voor het op en neer bewegen van de doekzonwering wordt beroep gedaan op een 50 Hz / 230 V buismotor. Er is 1 positie mogelijk voor de kabeluitgang, nl. rechts. Er wordt vanuit DUCO geen knop- of afstandsbediening standaard meegeleverd.</w:t>
      </w:r>
    </w:p>
    <w:p w:rsidRPr="00D202F7" w:rsidR="003135C8" w:rsidP="003135C8" w:rsidRDefault="003135C8" w14:paraId="5F14A046" w14:textId="77777777"/>
    <w:p w:rsidRPr="00D202F7" w:rsidR="003135C8" w:rsidP="003135C8" w:rsidRDefault="003135C8" w14:paraId="35559098" w14:textId="0BFD446D">
      <w:pPr>
        <w:pStyle w:val="Plattetekst"/>
        <w:spacing w:before="49"/>
      </w:pPr>
      <w:r w:rsidRPr="00D202F7">
        <w:rPr>
          <w:u w:val="single"/>
        </w:rPr>
        <w:t>Motor</w:t>
      </w:r>
      <w:r w:rsidRPr="00D202F7">
        <w:rPr>
          <w:spacing w:val="-2"/>
          <w:u w:val="single"/>
        </w:rPr>
        <w:t xml:space="preserve"> </w:t>
      </w:r>
      <w:r w:rsidRPr="00D202F7">
        <w:rPr>
          <w:u w:val="single"/>
        </w:rPr>
        <w:t>met</w:t>
      </w:r>
      <w:r w:rsidRPr="00D202F7">
        <w:rPr>
          <w:spacing w:val="-1"/>
          <w:u w:val="single"/>
        </w:rPr>
        <w:t xml:space="preserve"> </w:t>
      </w:r>
      <w:r w:rsidRPr="00D202F7">
        <w:rPr>
          <w:u w:val="single"/>
        </w:rPr>
        <w:t>bekabelde</w:t>
      </w:r>
      <w:r w:rsidRPr="00D202F7">
        <w:rPr>
          <w:spacing w:val="-1"/>
          <w:u w:val="single"/>
        </w:rPr>
        <w:t xml:space="preserve"> </w:t>
      </w:r>
      <w:r w:rsidRPr="00D202F7">
        <w:rPr>
          <w:u w:val="single"/>
        </w:rPr>
        <w:t>bediening (LS</w:t>
      </w:r>
      <w:r w:rsidRPr="00D202F7">
        <w:rPr>
          <w:spacing w:val="-2"/>
          <w:u w:val="single"/>
        </w:rPr>
        <w:t xml:space="preserve"> </w:t>
      </w:r>
      <w:r w:rsidRPr="00D202F7">
        <w:rPr>
          <w:u w:val="single"/>
        </w:rPr>
        <w:t>40</w:t>
      </w:r>
      <w:r w:rsidRPr="00D202F7">
        <w:rPr>
          <w:spacing w:val="-3"/>
          <w:u w:val="single"/>
        </w:rPr>
        <w:t xml:space="preserve"> </w:t>
      </w:r>
      <w:r w:rsidRPr="00D202F7">
        <w:rPr>
          <w:u w:val="single"/>
        </w:rPr>
        <w:t>13/10</w:t>
      </w:r>
      <w:r w:rsidRPr="00D202F7">
        <w:rPr>
          <w:spacing w:val="-2"/>
          <w:u w:val="single"/>
        </w:rPr>
        <w:t xml:space="preserve"> </w:t>
      </w:r>
      <w:r w:rsidRPr="00D202F7">
        <w:rPr>
          <w:u w:val="single"/>
        </w:rPr>
        <w:t>+</w:t>
      </w:r>
      <w:r w:rsidRPr="00D202F7">
        <w:rPr>
          <w:spacing w:val="-2"/>
          <w:u w:val="single"/>
        </w:rPr>
        <w:t xml:space="preserve"> </w:t>
      </w:r>
      <w:r w:rsidRPr="00D202F7">
        <w:rPr>
          <w:u w:val="single"/>
        </w:rPr>
        <w:t>LS</w:t>
      </w:r>
      <w:r w:rsidRPr="00D202F7">
        <w:rPr>
          <w:spacing w:val="-3"/>
          <w:u w:val="single"/>
        </w:rPr>
        <w:t xml:space="preserve"> </w:t>
      </w:r>
      <w:r w:rsidRPr="00D202F7">
        <w:rPr>
          <w:u w:val="single"/>
        </w:rPr>
        <w:t>40</w:t>
      </w:r>
      <w:r w:rsidRPr="00D202F7">
        <w:rPr>
          <w:spacing w:val="-2"/>
          <w:u w:val="single"/>
        </w:rPr>
        <w:t xml:space="preserve"> </w:t>
      </w:r>
      <w:r w:rsidRPr="00D202F7">
        <w:rPr>
          <w:u w:val="single"/>
        </w:rPr>
        <w:t>9/16</w:t>
      </w:r>
      <w:r w:rsidRPr="00D202F7">
        <w:rPr>
          <w:spacing w:val="1"/>
          <w:u w:val="single"/>
        </w:rPr>
        <w:t xml:space="preserve"> </w:t>
      </w:r>
      <w:r w:rsidRPr="00D202F7">
        <w:rPr>
          <w:u w:val="single"/>
        </w:rPr>
        <w:t>+</w:t>
      </w:r>
      <w:r w:rsidRPr="00D202F7">
        <w:rPr>
          <w:spacing w:val="-1"/>
          <w:u w:val="single"/>
        </w:rPr>
        <w:t xml:space="preserve"> </w:t>
      </w:r>
      <w:r w:rsidRPr="00D202F7">
        <w:rPr>
          <w:u w:val="single"/>
        </w:rPr>
        <w:t>LT</w:t>
      </w:r>
      <w:r w:rsidRPr="00D202F7">
        <w:rPr>
          <w:spacing w:val="-3"/>
          <w:u w:val="single"/>
        </w:rPr>
        <w:t xml:space="preserve"> </w:t>
      </w:r>
      <w:r w:rsidRPr="00D202F7">
        <w:rPr>
          <w:u w:val="single"/>
        </w:rPr>
        <w:t>50</w:t>
      </w:r>
      <w:r w:rsidRPr="00D202F7">
        <w:rPr>
          <w:spacing w:val="-2"/>
          <w:u w:val="single"/>
        </w:rPr>
        <w:t xml:space="preserve"> </w:t>
      </w:r>
      <w:r w:rsidRPr="00D202F7">
        <w:rPr>
          <w:u w:val="single"/>
        </w:rPr>
        <w:t>Atlas</w:t>
      </w:r>
      <w:r w:rsidRPr="00D202F7">
        <w:rPr>
          <w:spacing w:val="-1"/>
          <w:u w:val="single"/>
        </w:rPr>
        <w:t xml:space="preserve"> </w:t>
      </w:r>
      <w:r w:rsidRPr="00D202F7">
        <w:rPr>
          <w:u w:val="single"/>
        </w:rPr>
        <w:t>15/17</w:t>
      </w:r>
      <w:r w:rsidRPr="00D202F7">
        <w:rPr>
          <w:spacing w:val="3"/>
          <w:u w:val="single"/>
        </w:rPr>
        <w:t xml:space="preserve"> </w:t>
      </w:r>
      <w:r w:rsidRPr="00D202F7">
        <w:rPr>
          <w:u w:val="single"/>
        </w:rPr>
        <w:t>+</w:t>
      </w:r>
      <w:r w:rsidRPr="00D202F7">
        <w:rPr>
          <w:spacing w:val="-3"/>
          <w:u w:val="single"/>
        </w:rPr>
        <w:t xml:space="preserve"> </w:t>
      </w:r>
      <w:proofErr w:type="spellStart"/>
      <w:r w:rsidRPr="00D202F7">
        <w:rPr>
          <w:u w:val="single"/>
        </w:rPr>
        <w:t>Altus</w:t>
      </w:r>
      <w:proofErr w:type="spellEnd"/>
      <w:r w:rsidRPr="00D202F7">
        <w:rPr>
          <w:spacing w:val="-1"/>
          <w:u w:val="single"/>
        </w:rPr>
        <w:t xml:space="preserve"> </w:t>
      </w:r>
      <w:r w:rsidRPr="00D202F7">
        <w:rPr>
          <w:u w:val="single"/>
        </w:rPr>
        <w:t>50</w:t>
      </w:r>
      <w:r w:rsidRPr="00D202F7">
        <w:rPr>
          <w:spacing w:val="-2"/>
          <w:u w:val="single"/>
        </w:rPr>
        <w:t xml:space="preserve"> </w:t>
      </w:r>
      <w:r w:rsidRPr="00D202F7">
        <w:rPr>
          <w:u w:val="single"/>
        </w:rPr>
        <w:t>15/32</w:t>
      </w:r>
      <w:r w:rsidRPr="00D202F7">
        <w:rPr>
          <w:spacing w:val="-2"/>
          <w:u w:val="single"/>
        </w:rPr>
        <w:t xml:space="preserve"> </w:t>
      </w:r>
      <w:r w:rsidRPr="00D202F7">
        <w:rPr>
          <w:u w:val="single"/>
        </w:rPr>
        <w:t>WT)</w:t>
      </w:r>
    </w:p>
    <w:p w:rsidRPr="00D202F7" w:rsidR="003135C8" w:rsidP="003135C8" w:rsidRDefault="003135C8" w14:paraId="2E98F807" w14:textId="77777777">
      <w:pPr>
        <w:pStyle w:val="Plattetekst"/>
        <w:spacing w:before="3"/>
        <w:ind w:left="0"/>
        <w:rPr>
          <w:sz w:val="15"/>
        </w:rPr>
      </w:pPr>
    </w:p>
    <w:p w:rsidRPr="00D202F7" w:rsidR="003135C8" w:rsidP="003135C8" w:rsidRDefault="003135C8" w14:paraId="3D6FF218" w14:textId="77777777">
      <w:r w:rsidRPr="00D202F7">
        <w:t>De signaaloverdracht is altijd gegarandeerd.</w:t>
      </w:r>
    </w:p>
    <w:p w:rsidRPr="00D202F7" w:rsidR="003135C8" w:rsidP="003135C8" w:rsidRDefault="003135C8" w14:paraId="0AA75C7D" w14:textId="77777777">
      <w:proofErr w:type="spellStart"/>
      <w:r w:rsidRPr="00D202F7">
        <w:t>Bedrade</w:t>
      </w:r>
      <w:proofErr w:type="spellEnd"/>
      <w:r w:rsidRPr="00D202F7">
        <w:t xml:space="preserve"> buismotoren zijn te koppelen aan verschillende types huisautomatiseringssystemen. Gegarandeerde kwaliteit.</w:t>
      </w:r>
    </w:p>
    <w:p w:rsidRPr="00D202F7" w:rsidR="003135C8" w:rsidP="003135C8" w:rsidRDefault="003135C8" w14:paraId="5193CBC0" w14:textId="293F443B">
      <w:r w:rsidRPr="00D202F7">
        <w:t xml:space="preserve">Aanbevolen bedieningen voor </w:t>
      </w:r>
      <w:proofErr w:type="spellStart"/>
      <w:r w:rsidRPr="00D202F7">
        <w:t>bedrade</w:t>
      </w:r>
      <w:proofErr w:type="spellEnd"/>
      <w:r w:rsidRPr="00D202F7">
        <w:t xml:space="preserve"> motoren: </w:t>
      </w:r>
      <w:proofErr w:type="spellStart"/>
      <w:r w:rsidR="00EC3409">
        <w:t>Somfy</w:t>
      </w:r>
      <w:proofErr w:type="spellEnd"/>
      <w:r w:rsidR="00EC3409">
        <w:t xml:space="preserve"> bedieningen</w:t>
      </w:r>
    </w:p>
    <w:p w:rsidRPr="00D202F7" w:rsidR="003135C8" w:rsidP="003135C8" w:rsidRDefault="003135C8" w14:paraId="2DFC6243" w14:textId="77777777"/>
    <w:p w:rsidRPr="00D202F7" w:rsidR="003135C8" w:rsidP="003135C8" w:rsidRDefault="003135C8" w14:paraId="46527231" w14:textId="77777777">
      <w:pPr>
        <w:pStyle w:val="Plattetekst"/>
        <w:ind w:left="0"/>
      </w:pPr>
    </w:p>
    <w:p w:rsidRPr="00D202F7" w:rsidR="003135C8" w:rsidP="003135C8" w:rsidRDefault="003135C8" w14:paraId="63F39113" w14:textId="45BEE337">
      <w:pPr>
        <w:pStyle w:val="Plattetekst"/>
        <w:rPr>
          <w:u w:val="single"/>
        </w:rPr>
      </w:pPr>
      <w:r w:rsidRPr="00D202F7">
        <w:rPr>
          <w:u w:val="single"/>
        </w:rPr>
        <w:t>LS</w:t>
      </w:r>
      <w:r w:rsidRPr="00D202F7">
        <w:rPr>
          <w:spacing w:val="-2"/>
          <w:u w:val="single"/>
        </w:rPr>
        <w:t xml:space="preserve"> </w:t>
      </w:r>
      <w:r w:rsidRPr="00D202F7">
        <w:rPr>
          <w:u w:val="single"/>
        </w:rPr>
        <w:t>40-motoren</w:t>
      </w:r>
    </w:p>
    <w:p w:rsidRPr="00D202F7" w:rsidR="003135C8" w:rsidP="003135C8" w:rsidRDefault="003135C8" w14:paraId="1211667D" w14:textId="77777777">
      <w:pPr>
        <w:pStyle w:val="Plattetekst"/>
        <w:ind w:left="0"/>
      </w:pPr>
    </w:p>
    <w:p w:rsidRPr="00D202F7" w:rsidR="003135C8" w:rsidP="003135C8" w:rsidRDefault="003135C8" w14:paraId="4095820E" w14:textId="29489850">
      <w:pPr>
        <w:pStyle w:val="Lijstalinea"/>
        <w:widowControl w:val="0"/>
        <w:numPr>
          <w:ilvl w:val="0"/>
          <w:numId w:val="11"/>
        </w:numPr>
        <w:tabs>
          <w:tab w:val="left" w:pos="833"/>
          <w:tab w:val="left" w:pos="834"/>
        </w:tabs>
        <w:autoSpaceDE w:val="0"/>
        <w:autoSpaceDN w:val="0"/>
        <w:spacing w:line="255" w:lineRule="exact"/>
        <w:ind w:left="833" w:hanging="361"/>
        <w:contextualSpacing w:val="0"/>
        <w:jc w:val="left"/>
      </w:pPr>
      <w:r w:rsidRPr="00D202F7">
        <w:t>Motor</w:t>
      </w:r>
      <w:r w:rsidRPr="00D202F7">
        <w:rPr>
          <w:spacing w:val="-2"/>
        </w:rPr>
        <w:t xml:space="preserve"> </w:t>
      </w:r>
      <w:r w:rsidRPr="00D202F7">
        <w:t>voor</w:t>
      </w:r>
      <w:r w:rsidRPr="00D202F7">
        <w:rPr>
          <w:spacing w:val="-2"/>
        </w:rPr>
        <w:t xml:space="preserve"> </w:t>
      </w:r>
      <w:proofErr w:type="spellStart"/>
      <w:r w:rsidRPr="00D202F7">
        <w:t>screens</w:t>
      </w:r>
      <w:proofErr w:type="spellEnd"/>
      <w:r w:rsidR="00EC3409">
        <w:t xml:space="preserve"> (met doekbuis 63 mm)</w:t>
      </w:r>
    </w:p>
    <w:p w:rsidRPr="00D202F7" w:rsidR="003135C8" w:rsidP="003135C8" w:rsidRDefault="003135C8" w14:paraId="42AB3937" w14:textId="77777777">
      <w:pPr>
        <w:pStyle w:val="Lijstalinea"/>
        <w:widowControl w:val="0"/>
        <w:numPr>
          <w:ilvl w:val="0"/>
          <w:numId w:val="11"/>
        </w:numPr>
        <w:tabs>
          <w:tab w:val="left" w:pos="833"/>
          <w:tab w:val="left" w:pos="834"/>
        </w:tabs>
        <w:autoSpaceDE w:val="0"/>
        <w:autoSpaceDN w:val="0"/>
        <w:spacing w:line="254" w:lineRule="exact"/>
        <w:ind w:left="833" w:hanging="361"/>
        <w:contextualSpacing w:val="0"/>
        <w:jc w:val="left"/>
      </w:pPr>
      <w:r w:rsidRPr="00D202F7">
        <w:t>Dubbel</w:t>
      </w:r>
      <w:r w:rsidRPr="00D202F7">
        <w:rPr>
          <w:spacing w:val="-2"/>
        </w:rPr>
        <w:t xml:space="preserve"> </w:t>
      </w:r>
      <w:r w:rsidRPr="00D202F7">
        <w:t>geïsoleerd</w:t>
      </w:r>
      <w:r w:rsidRPr="00D202F7">
        <w:rPr>
          <w:spacing w:val="-2"/>
        </w:rPr>
        <w:t xml:space="preserve"> </w:t>
      </w:r>
      <w:r w:rsidRPr="00D202F7">
        <w:t>volgens</w:t>
      </w:r>
      <w:r w:rsidRPr="00D202F7">
        <w:rPr>
          <w:spacing w:val="-2"/>
        </w:rPr>
        <w:t xml:space="preserve"> </w:t>
      </w:r>
      <w:r w:rsidRPr="00D202F7">
        <w:t>klasse</w:t>
      </w:r>
      <w:r w:rsidRPr="00D202F7">
        <w:rPr>
          <w:spacing w:val="-3"/>
        </w:rPr>
        <w:t xml:space="preserve"> </w:t>
      </w:r>
      <w:r w:rsidRPr="00D202F7">
        <w:t>II</w:t>
      </w:r>
      <w:r w:rsidRPr="00D202F7">
        <w:rPr>
          <w:spacing w:val="-2"/>
        </w:rPr>
        <w:t xml:space="preserve"> </w:t>
      </w:r>
      <w:r w:rsidRPr="00D202F7">
        <w:t>en</w:t>
      </w:r>
      <w:r w:rsidRPr="00D202F7">
        <w:rPr>
          <w:spacing w:val="-2"/>
        </w:rPr>
        <w:t xml:space="preserve"> </w:t>
      </w:r>
      <w:r w:rsidRPr="00D202F7">
        <w:t>daarom</w:t>
      </w:r>
      <w:r w:rsidRPr="00D202F7">
        <w:rPr>
          <w:spacing w:val="-3"/>
        </w:rPr>
        <w:t xml:space="preserve"> </w:t>
      </w:r>
      <w:r w:rsidRPr="00D202F7">
        <w:t>niet</w:t>
      </w:r>
      <w:r w:rsidRPr="00D202F7">
        <w:rPr>
          <w:spacing w:val="-2"/>
        </w:rPr>
        <w:t xml:space="preserve"> </w:t>
      </w:r>
      <w:r w:rsidRPr="00D202F7">
        <w:t>voorzien</w:t>
      </w:r>
      <w:r w:rsidRPr="00D202F7">
        <w:rPr>
          <w:spacing w:val="-2"/>
        </w:rPr>
        <w:t xml:space="preserve"> </w:t>
      </w:r>
      <w:r w:rsidRPr="00D202F7">
        <w:t>van aardingsdraad</w:t>
      </w:r>
    </w:p>
    <w:p w:rsidRPr="00D202F7" w:rsidR="003135C8" w:rsidP="003135C8" w:rsidRDefault="003135C8" w14:paraId="3DBEBC8F" w14:textId="77777777">
      <w:pPr>
        <w:pStyle w:val="Lijstalinea"/>
        <w:widowControl w:val="0"/>
        <w:numPr>
          <w:ilvl w:val="0"/>
          <w:numId w:val="11"/>
        </w:numPr>
        <w:tabs>
          <w:tab w:val="left" w:pos="833"/>
          <w:tab w:val="left" w:pos="834"/>
        </w:tabs>
        <w:autoSpaceDE w:val="0"/>
        <w:autoSpaceDN w:val="0"/>
        <w:spacing w:line="254" w:lineRule="exact"/>
        <w:ind w:left="833" w:hanging="361"/>
        <w:contextualSpacing w:val="0"/>
        <w:jc w:val="left"/>
      </w:pPr>
      <w:r w:rsidRPr="00D202F7">
        <w:t>Toepasbaar</w:t>
      </w:r>
      <w:r w:rsidRPr="00D202F7">
        <w:rPr>
          <w:spacing w:val="-3"/>
        </w:rPr>
        <w:t xml:space="preserve"> </w:t>
      </w:r>
      <w:r w:rsidRPr="00D202F7">
        <w:t>met</w:t>
      </w:r>
      <w:r w:rsidRPr="00D202F7">
        <w:rPr>
          <w:spacing w:val="-2"/>
        </w:rPr>
        <w:t xml:space="preserve"> </w:t>
      </w:r>
      <w:r w:rsidRPr="00D202F7">
        <w:t>alle</w:t>
      </w:r>
      <w:r w:rsidRPr="00D202F7">
        <w:rPr>
          <w:spacing w:val="-3"/>
        </w:rPr>
        <w:t xml:space="preserve"> </w:t>
      </w:r>
      <w:proofErr w:type="spellStart"/>
      <w:r w:rsidRPr="00D202F7">
        <w:t>Somfy</w:t>
      </w:r>
      <w:proofErr w:type="spellEnd"/>
      <w:r w:rsidRPr="00D202F7">
        <w:rPr>
          <w:spacing w:val="-2"/>
        </w:rPr>
        <w:t xml:space="preserve"> </w:t>
      </w:r>
      <w:r w:rsidRPr="00D202F7">
        <w:t>besturingen</w:t>
      </w:r>
    </w:p>
    <w:p w:rsidRPr="00D202F7" w:rsidR="003135C8" w:rsidP="003135C8" w:rsidRDefault="003135C8" w14:paraId="5954A206" w14:textId="77777777">
      <w:pPr>
        <w:pStyle w:val="Lijstalinea"/>
        <w:widowControl w:val="0"/>
        <w:numPr>
          <w:ilvl w:val="0"/>
          <w:numId w:val="11"/>
        </w:numPr>
        <w:tabs>
          <w:tab w:val="left" w:pos="833"/>
          <w:tab w:val="left" w:pos="834"/>
        </w:tabs>
        <w:autoSpaceDE w:val="0"/>
        <w:autoSpaceDN w:val="0"/>
        <w:spacing w:line="254" w:lineRule="exact"/>
        <w:ind w:left="833" w:hanging="361"/>
        <w:contextualSpacing w:val="0"/>
        <w:jc w:val="left"/>
      </w:pPr>
      <w:r w:rsidRPr="00D202F7">
        <w:t>Stille</w:t>
      </w:r>
      <w:r w:rsidRPr="00D202F7">
        <w:rPr>
          <w:spacing w:val="-4"/>
        </w:rPr>
        <w:t xml:space="preserve"> </w:t>
      </w:r>
      <w:r w:rsidRPr="00D202F7">
        <w:t>rem:</w:t>
      </w:r>
      <w:r w:rsidRPr="00D202F7">
        <w:rPr>
          <w:spacing w:val="-2"/>
        </w:rPr>
        <w:t xml:space="preserve"> </w:t>
      </w:r>
      <w:r w:rsidRPr="00D202F7">
        <w:t>geen</w:t>
      </w:r>
      <w:r w:rsidRPr="00D202F7">
        <w:rPr>
          <w:spacing w:val="-2"/>
        </w:rPr>
        <w:t xml:space="preserve"> </w:t>
      </w:r>
      <w:r w:rsidRPr="00D202F7">
        <w:t>klak</w:t>
      </w:r>
      <w:r w:rsidRPr="00D202F7">
        <w:rPr>
          <w:spacing w:val="1"/>
        </w:rPr>
        <w:t>-</w:t>
      </w:r>
      <w:r w:rsidRPr="00D202F7">
        <w:t>geluid</w:t>
      </w:r>
      <w:r w:rsidRPr="00D202F7">
        <w:rPr>
          <w:spacing w:val="-2"/>
        </w:rPr>
        <w:t xml:space="preserve"> </w:t>
      </w:r>
      <w:r w:rsidRPr="00D202F7">
        <w:t>meer</w:t>
      </w:r>
      <w:r w:rsidRPr="00D202F7">
        <w:rPr>
          <w:spacing w:val="-1"/>
        </w:rPr>
        <w:t xml:space="preserve"> </w:t>
      </w:r>
      <w:r w:rsidRPr="00D202F7">
        <w:t>bij</w:t>
      </w:r>
      <w:r w:rsidRPr="00D202F7">
        <w:rPr>
          <w:spacing w:val="-2"/>
        </w:rPr>
        <w:t xml:space="preserve"> </w:t>
      </w:r>
      <w:r w:rsidRPr="00D202F7">
        <w:t>het</w:t>
      </w:r>
      <w:r w:rsidRPr="00D202F7">
        <w:rPr>
          <w:spacing w:val="-1"/>
        </w:rPr>
        <w:t xml:space="preserve"> </w:t>
      </w:r>
      <w:r w:rsidRPr="00D202F7">
        <w:t>stoppen</w:t>
      </w:r>
      <w:r w:rsidRPr="00D202F7">
        <w:rPr>
          <w:spacing w:val="-2"/>
        </w:rPr>
        <w:t xml:space="preserve"> </w:t>
      </w:r>
      <w:r w:rsidRPr="00D202F7">
        <w:t>van</w:t>
      </w:r>
      <w:r w:rsidRPr="00D202F7">
        <w:rPr>
          <w:spacing w:val="-3"/>
        </w:rPr>
        <w:t xml:space="preserve"> </w:t>
      </w:r>
      <w:r w:rsidRPr="00D202F7">
        <w:t>het</w:t>
      </w:r>
      <w:r w:rsidRPr="00D202F7">
        <w:rPr>
          <w:spacing w:val="-3"/>
        </w:rPr>
        <w:t xml:space="preserve"> </w:t>
      </w:r>
      <w:r w:rsidRPr="00D202F7">
        <w:t>screen,</w:t>
      </w:r>
      <w:r w:rsidRPr="00D202F7">
        <w:rPr>
          <w:spacing w:val="-2"/>
        </w:rPr>
        <w:t xml:space="preserve"> </w:t>
      </w:r>
      <w:r w:rsidRPr="00D202F7">
        <w:t>dus</w:t>
      </w:r>
      <w:r w:rsidRPr="00D202F7">
        <w:rPr>
          <w:spacing w:val="-1"/>
        </w:rPr>
        <w:t xml:space="preserve"> </w:t>
      </w:r>
      <w:r w:rsidRPr="00D202F7">
        <w:t>nog</w:t>
      </w:r>
      <w:r w:rsidRPr="00D202F7">
        <w:rPr>
          <w:spacing w:val="-3"/>
        </w:rPr>
        <w:t xml:space="preserve"> </w:t>
      </w:r>
      <w:r w:rsidRPr="00D202F7">
        <w:t>stiller</w:t>
      </w:r>
    </w:p>
    <w:p w:rsidRPr="00D202F7" w:rsidR="003135C8" w:rsidP="003135C8" w:rsidRDefault="003135C8" w14:paraId="1ED8A57C" w14:textId="77777777">
      <w:pPr>
        <w:pStyle w:val="Lijstalinea"/>
        <w:widowControl w:val="0"/>
        <w:numPr>
          <w:ilvl w:val="0"/>
          <w:numId w:val="11"/>
        </w:numPr>
        <w:tabs>
          <w:tab w:val="left" w:pos="833"/>
          <w:tab w:val="left" w:pos="834"/>
        </w:tabs>
        <w:autoSpaceDE w:val="0"/>
        <w:autoSpaceDN w:val="0"/>
        <w:ind w:left="833" w:hanging="361"/>
        <w:contextualSpacing w:val="0"/>
        <w:jc w:val="left"/>
      </w:pPr>
      <w:r w:rsidRPr="00D202F7">
        <w:t>Standaard</w:t>
      </w:r>
      <w:r w:rsidRPr="00D202F7">
        <w:rPr>
          <w:spacing w:val="-3"/>
        </w:rPr>
        <w:t xml:space="preserve"> </w:t>
      </w:r>
      <w:r w:rsidRPr="00D202F7">
        <w:t>geleverd</w:t>
      </w:r>
      <w:r w:rsidRPr="00D202F7">
        <w:rPr>
          <w:spacing w:val="-2"/>
        </w:rPr>
        <w:t xml:space="preserve"> </w:t>
      </w:r>
      <w:r w:rsidRPr="00D202F7">
        <w:t>met een</w:t>
      </w:r>
      <w:r w:rsidRPr="00D202F7">
        <w:rPr>
          <w:spacing w:val="1"/>
        </w:rPr>
        <w:t xml:space="preserve"> </w:t>
      </w:r>
      <w:r w:rsidRPr="00D202F7">
        <w:t>VAST</w:t>
      </w:r>
      <w:r w:rsidRPr="00D202F7">
        <w:rPr>
          <w:spacing w:val="-3"/>
        </w:rPr>
        <w:t xml:space="preserve"> </w:t>
      </w:r>
      <w:r w:rsidRPr="00D202F7">
        <w:t>wit</w:t>
      </w:r>
      <w:r w:rsidRPr="00D202F7">
        <w:rPr>
          <w:spacing w:val="-2"/>
        </w:rPr>
        <w:t xml:space="preserve"> </w:t>
      </w:r>
      <w:r w:rsidRPr="00D202F7">
        <w:t>3-aderig</w:t>
      </w:r>
      <w:r w:rsidRPr="00D202F7">
        <w:rPr>
          <w:spacing w:val="-3"/>
        </w:rPr>
        <w:t xml:space="preserve"> </w:t>
      </w:r>
      <w:r w:rsidRPr="00D202F7">
        <w:t>(VVF)</w:t>
      </w:r>
      <w:r w:rsidRPr="00D202F7">
        <w:rPr>
          <w:spacing w:val="-4"/>
        </w:rPr>
        <w:t xml:space="preserve"> </w:t>
      </w:r>
      <w:r w:rsidRPr="00D202F7">
        <w:t>snoer</w:t>
      </w:r>
    </w:p>
    <w:p w:rsidRPr="00D202F7" w:rsidR="003135C8" w:rsidP="003135C8" w:rsidRDefault="003135C8" w14:paraId="78514FB3" w14:textId="77777777">
      <w:pPr>
        <w:pStyle w:val="Plattetekst"/>
        <w:ind w:left="0"/>
        <w:rPr>
          <w:sz w:val="24"/>
        </w:rPr>
      </w:pPr>
    </w:p>
    <w:p w:rsidR="00EC3409" w:rsidRDefault="00EC3409" w14:paraId="0D6A0302" w14:textId="77777777">
      <w:pPr>
        <w:jc w:val="left"/>
        <w:rPr>
          <w:rFonts w:eastAsia="Calibri" w:cs="Calibri"/>
          <w:u w:val="single"/>
          <w:lang w:val="nl-NL" w:eastAsia="en-US"/>
        </w:rPr>
      </w:pPr>
      <w:r>
        <w:rPr>
          <w:u w:val="single"/>
        </w:rPr>
        <w:br w:type="page"/>
      </w:r>
    </w:p>
    <w:p w:rsidRPr="00D202F7" w:rsidR="003135C8" w:rsidP="003135C8" w:rsidRDefault="003135C8" w14:paraId="626B7512" w14:textId="61081066">
      <w:pPr>
        <w:pStyle w:val="Plattetekst"/>
        <w:spacing w:before="198"/>
        <w:rPr>
          <w:u w:val="single"/>
        </w:rPr>
      </w:pPr>
      <w:r w:rsidRPr="00D202F7">
        <w:rPr>
          <w:u w:val="single"/>
        </w:rPr>
        <w:t>LT</w:t>
      </w:r>
      <w:r w:rsidRPr="00D202F7">
        <w:rPr>
          <w:spacing w:val="-3"/>
          <w:u w:val="single"/>
        </w:rPr>
        <w:t xml:space="preserve"> </w:t>
      </w:r>
      <w:r w:rsidRPr="00D202F7">
        <w:rPr>
          <w:u w:val="single"/>
        </w:rPr>
        <w:t>50-motoren</w:t>
      </w:r>
    </w:p>
    <w:p w:rsidRPr="00D202F7" w:rsidR="003135C8" w:rsidP="003135C8" w:rsidRDefault="003135C8" w14:paraId="4F7714DF" w14:textId="77777777">
      <w:pPr>
        <w:pStyle w:val="Plattetekst"/>
        <w:spacing w:before="10"/>
        <w:ind w:left="0"/>
        <w:rPr>
          <w:sz w:val="19"/>
        </w:rPr>
      </w:pPr>
    </w:p>
    <w:p w:rsidRPr="00D202F7" w:rsidR="003135C8" w:rsidP="003135C8" w:rsidRDefault="003135C8" w14:paraId="266886FB" w14:textId="7A66E60D">
      <w:pPr>
        <w:pStyle w:val="Lijstalinea"/>
        <w:widowControl w:val="0"/>
        <w:numPr>
          <w:ilvl w:val="0"/>
          <w:numId w:val="11"/>
        </w:numPr>
        <w:tabs>
          <w:tab w:val="left" w:pos="833"/>
          <w:tab w:val="left" w:pos="834"/>
        </w:tabs>
        <w:autoSpaceDE w:val="0"/>
        <w:autoSpaceDN w:val="0"/>
        <w:spacing w:line="255" w:lineRule="exact"/>
        <w:ind w:left="833" w:hanging="361"/>
        <w:contextualSpacing w:val="0"/>
        <w:jc w:val="left"/>
      </w:pPr>
      <w:r w:rsidRPr="00D202F7">
        <w:t>Motor</w:t>
      </w:r>
      <w:r w:rsidRPr="00D202F7">
        <w:rPr>
          <w:spacing w:val="-2"/>
        </w:rPr>
        <w:t xml:space="preserve"> </w:t>
      </w:r>
      <w:r w:rsidRPr="00D202F7">
        <w:t>voor</w:t>
      </w:r>
      <w:r w:rsidRPr="00D202F7">
        <w:rPr>
          <w:spacing w:val="-2"/>
        </w:rPr>
        <w:t xml:space="preserve"> </w:t>
      </w:r>
      <w:proofErr w:type="spellStart"/>
      <w:r w:rsidRPr="00D202F7">
        <w:t>screens</w:t>
      </w:r>
      <w:proofErr w:type="spellEnd"/>
      <w:r w:rsidR="00DF5AE9">
        <w:t xml:space="preserve"> (met doekbuis 78 mm)</w:t>
      </w:r>
    </w:p>
    <w:p w:rsidRPr="00D202F7" w:rsidR="003135C8" w:rsidP="003135C8" w:rsidRDefault="003135C8" w14:paraId="130F081A" w14:textId="77777777">
      <w:pPr>
        <w:pStyle w:val="Lijstalinea"/>
        <w:widowControl w:val="0"/>
        <w:numPr>
          <w:ilvl w:val="0"/>
          <w:numId w:val="11"/>
        </w:numPr>
        <w:tabs>
          <w:tab w:val="left" w:pos="833"/>
          <w:tab w:val="left" w:pos="834"/>
        </w:tabs>
        <w:autoSpaceDE w:val="0"/>
        <w:autoSpaceDN w:val="0"/>
        <w:ind w:left="833" w:hanging="361"/>
        <w:contextualSpacing w:val="0"/>
        <w:jc w:val="left"/>
      </w:pPr>
      <w:r w:rsidRPr="00D202F7">
        <w:t>Toepasbaar</w:t>
      </w:r>
      <w:r w:rsidRPr="00D202F7">
        <w:rPr>
          <w:spacing w:val="-3"/>
        </w:rPr>
        <w:t xml:space="preserve"> </w:t>
      </w:r>
      <w:r w:rsidRPr="00D202F7">
        <w:t>met</w:t>
      </w:r>
      <w:r w:rsidRPr="00D202F7">
        <w:rPr>
          <w:spacing w:val="-2"/>
        </w:rPr>
        <w:t xml:space="preserve"> </w:t>
      </w:r>
      <w:r w:rsidRPr="00D202F7">
        <w:t>alle</w:t>
      </w:r>
      <w:r w:rsidRPr="00D202F7">
        <w:rPr>
          <w:spacing w:val="-3"/>
        </w:rPr>
        <w:t xml:space="preserve"> </w:t>
      </w:r>
      <w:proofErr w:type="spellStart"/>
      <w:r w:rsidRPr="00D202F7">
        <w:t>Somfy</w:t>
      </w:r>
      <w:proofErr w:type="spellEnd"/>
      <w:r w:rsidRPr="00D202F7">
        <w:rPr>
          <w:spacing w:val="-2"/>
        </w:rPr>
        <w:t xml:space="preserve"> </w:t>
      </w:r>
      <w:r w:rsidRPr="00D202F7">
        <w:t>besturingen</w:t>
      </w:r>
    </w:p>
    <w:p w:rsidRPr="00D202F7" w:rsidR="003135C8" w:rsidP="003135C8" w:rsidRDefault="003135C8" w14:paraId="42B69AC5" w14:textId="77777777">
      <w:pPr>
        <w:pStyle w:val="Lijstalinea"/>
        <w:widowControl w:val="0"/>
        <w:numPr>
          <w:ilvl w:val="0"/>
          <w:numId w:val="11"/>
        </w:numPr>
        <w:tabs>
          <w:tab w:val="left" w:pos="833"/>
          <w:tab w:val="left" w:pos="834"/>
        </w:tabs>
        <w:autoSpaceDE w:val="0"/>
        <w:autoSpaceDN w:val="0"/>
        <w:spacing w:before="2" w:line="255" w:lineRule="exact"/>
        <w:ind w:left="833" w:hanging="361"/>
        <w:contextualSpacing w:val="0"/>
        <w:jc w:val="left"/>
      </w:pPr>
      <w:r w:rsidRPr="00D202F7">
        <w:t>Worden</w:t>
      </w:r>
      <w:r w:rsidRPr="00D202F7">
        <w:rPr>
          <w:spacing w:val="-3"/>
        </w:rPr>
        <w:t xml:space="preserve"> </w:t>
      </w:r>
      <w:r w:rsidRPr="00D202F7">
        <w:t>ingeregeld</w:t>
      </w:r>
      <w:r w:rsidRPr="00D202F7">
        <w:rPr>
          <w:spacing w:val="-2"/>
        </w:rPr>
        <w:t xml:space="preserve"> </w:t>
      </w:r>
      <w:r w:rsidRPr="00D202F7">
        <w:t>met</w:t>
      </w:r>
      <w:r w:rsidRPr="00D202F7">
        <w:rPr>
          <w:spacing w:val="-2"/>
        </w:rPr>
        <w:t xml:space="preserve"> </w:t>
      </w:r>
      <w:r w:rsidRPr="00D202F7">
        <w:t>een</w:t>
      </w:r>
      <w:r w:rsidRPr="00D202F7">
        <w:rPr>
          <w:spacing w:val="-2"/>
        </w:rPr>
        <w:t xml:space="preserve"> </w:t>
      </w:r>
      <w:r w:rsidRPr="00D202F7">
        <w:t>platte</w:t>
      </w:r>
      <w:r w:rsidRPr="00D202F7">
        <w:rPr>
          <w:spacing w:val="-3"/>
        </w:rPr>
        <w:t xml:space="preserve"> </w:t>
      </w:r>
      <w:r w:rsidRPr="00D202F7">
        <w:t>schroevendraaier</w:t>
      </w:r>
    </w:p>
    <w:p w:rsidRPr="00D202F7" w:rsidR="003135C8" w:rsidP="003135C8" w:rsidRDefault="003135C8" w14:paraId="725C62C9" w14:textId="77777777">
      <w:pPr>
        <w:pStyle w:val="Lijstalinea"/>
        <w:widowControl w:val="0"/>
        <w:numPr>
          <w:ilvl w:val="0"/>
          <w:numId w:val="11"/>
        </w:numPr>
        <w:tabs>
          <w:tab w:val="left" w:pos="833"/>
          <w:tab w:val="left" w:pos="834"/>
        </w:tabs>
        <w:autoSpaceDE w:val="0"/>
        <w:autoSpaceDN w:val="0"/>
        <w:spacing w:line="254" w:lineRule="exact"/>
        <w:ind w:left="833" w:hanging="361"/>
        <w:contextualSpacing w:val="0"/>
        <w:jc w:val="left"/>
      </w:pPr>
      <w:r w:rsidRPr="00D202F7">
        <w:t>230V</w:t>
      </w:r>
      <w:r w:rsidRPr="00D202F7">
        <w:rPr>
          <w:spacing w:val="-3"/>
        </w:rPr>
        <w:t xml:space="preserve"> </w:t>
      </w:r>
      <w:r w:rsidRPr="00D202F7">
        <w:t>–</w:t>
      </w:r>
      <w:r w:rsidRPr="00D202F7">
        <w:rPr>
          <w:spacing w:val="-2"/>
        </w:rPr>
        <w:t xml:space="preserve"> </w:t>
      </w:r>
      <w:r w:rsidRPr="00D202F7">
        <w:t>50</w:t>
      </w:r>
      <w:r w:rsidRPr="00D202F7">
        <w:rPr>
          <w:spacing w:val="-2"/>
        </w:rPr>
        <w:t xml:space="preserve"> </w:t>
      </w:r>
      <w:r w:rsidRPr="00D202F7">
        <w:t>Hz</w:t>
      </w:r>
    </w:p>
    <w:p w:rsidRPr="00D202F7" w:rsidR="003135C8" w:rsidP="003135C8" w:rsidRDefault="003135C8" w14:paraId="5D46B673" w14:textId="77777777">
      <w:pPr>
        <w:pStyle w:val="Lijstalinea"/>
        <w:widowControl w:val="0"/>
        <w:numPr>
          <w:ilvl w:val="0"/>
          <w:numId w:val="11"/>
        </w:numPr>
        <w:tabs>
          <w:tab w:val="left" w:pos="833"/>
          <w:tab w:val="left" w:pos="834"/>
        </w:tabs>
        <w:autoSpaceDE w:val="0"/>
        <w:autoSpaceDN w:val="0"/>
        <w:spacing w:line="254" w:lineRule="exact"/>
        <w:ind w:left="833" w:hanging="361"/>
        <w:contextualSpacing w:val="0"/>
        <w:jc w:val="left"/>
      </w:pPr>
      <w:r w:rsidRPr="00D202F7">
        <w:t>Verwijderbare</w:t>
      </w:r>
      <w:r w:rsidRPr="00D202F7">
        <w:rPr>
          <w:spacing w:val="-4"/>
        </w:rPr>
        <w:t xml:space="preserve"> </w:t>
      </w:r>
      <w:r w:rsidRPr="00D202F7">
        <w:t>kabel;</w:t>
      </w:r>
      <w:r w:rsidRPr="00D202F7">
        <w:rPr>
          <w:spacing w:val="-1"/>
        </w:rPr>
        <w:t xml:space="preserve"> </w:t>
      </w:r>
      <w:r w:rsidRPr="00D202F7">
        <w:t>maakt</w:t>
      </w:r>
      <w:r w:rsidRPr="00D202F7">
        <w:rPr>
          <w:spacing w:val="-3"/>
        </w:rPr>
        <w:t xml:space="preserve"> </w:t>
      </w:r>
      <w:r w:rsidRPr="00D202F7">
        <w:t>de</w:t>
      </w:r>
      <w:r w:rsidRPr="00D202F7">
        <w:rPr>
          <w:spacing w:val="-3"/>
        </w:rPr>
        <w:t xml:space="preserve"> </w:t>
      </w:r>
      <w:r w:rsidRPr="00D202F7">
        <w:t>installatie</w:t>
      </w:r>
      <w:r w:rsidRPr="00D202F7">
        <w:rPr>
          <w:spacing w:val="-5"/>
        </w:rPr>
        <w:t xml:space="preserve"> </w:t>
      </w:r>
      <w:r w:rsidRPr="00D202F7">
        <w:t>eenvoudiger</w:t>
      </w:r>
    </w:p>
    <w:p w:rsidRPr="00D202F7" w:rsidR="003135C8" w:rsidP="003135C8" w:rsidRDefault="003135C8" w14:paraId="7CD2364F" w14:textId="77777777">
      <w:pPr>
        <w:pStyle w:val="Lijstalinea"/>
        <w:widowControl w:val="0"/>
        <w:numPr>
          <w:ilvl w:val="0"/>
          <w:numId w:val="11"/>
        </w:numPr>
        <w:tabs>
          <w:tab w:val="left" w:pos="833"/>
          <w:tab w:val="left" w:pos="834"/>
        </w:tabs>
        <w:autoSpaceDE w:val="0"/>
        <w:autoSpaceDN w:val="0"/>
        <w:spacing w:line="254" w:lineRule="exact"/>
        <w:ind w:left="833" w:hanging="361"/>
        <w:contextualSpacing w:val="0"/>
        <w:jc w:val="left"/>
      </w:pPr>
      <w:proofErr w:type="spellStart"/>
      <w:r w:rsidRPr="00D202F7">
        <w:t>Snelafstelling</w:t>
      </w:r>
      <w:proofErr w:type="spellEnd"/>
      <w:r w:rsidRPr="00D202F7">
        <w:t>:</w:t>
      </w:r>
      <w:r w:rsidRPr="00D202F7">
        <w:rPr>
          <w:spacing w:val="-3"/>
        </w:rPr>
        <w:t xml:space="preserve"> </w:t>
      </w:r>
      <w:r w:rsidRPr="00D202F7">
        <w:t>met</w:t>
      </w:r>
      <w:r w:rsidRPr="00D202F7">
        <w:rPr>
          <w:spacing w:val="-1"/>
        </w:rPr>
        <w:t xml:space="preserve"> </w:t>
      </w:r>
      <w:r w:rsidRPr="00D202F7">
        <w:t>de</w:t>
      </w:r>
      <w:r w:rsidRPr="00D202F7">
        <w:rPr>
          <w:spacing w:val="-3"/>
        </w:rPr>
        <w:t xml:space="preserve"> </w:t>
      </w:r>
      <w:r w:rsidRPr="00D202F7">
        <w:t>drukstiften</w:t>
      </w:r>
      <w:r w:rsidRPr="00D202F7">
        <w:rPr>
          <w:spacing w:val="-1"/>
        </w:rPr>
        <w:t xml:space="preserve"> </w:t>
      </w:r>
      <w:r w:rsidRPr="00D202F7">
        <w:t>stel</w:t>
      </w:r>
      <w:r w:rsidRPr="00D202F7">
        <w:rPr>
          <w:spacing w:val="-2"/>
        </w:rPr>
        <w:t xml:space="preserve"> je</w:t>
      </w:r>
      <w:r w:rsidRPr="00D202F7">
        <w:rPr>
          <w:spacing w:val="-1"/>
        </w:rPr>
        <w:t xml:space="preserve"> </w:t>
      </w:r>
      <w:r w:rsidRPr="00D202F7">
        <w:t>snel</w:t>
      </w:r>
      <w:r w:rsidRPr="00D202F7">
        <w:rPr>
          <w:spacing w:val="-1"/>
        </w:rPr>
        <w:t xml:space="preserve"> </w:t>
      </w:r>
      <w:r w:rsidRPr="00D202F7">
        <w:t>de</w:t>
      </w:r>
      <w:r w:rsidRPr="00D202F7">
        <w:rPr>
          <w:spacing w:val="-3"/>
        </w:rPr>
        <w:t xml:space="preserve"> </w:t>
      </w:r>
      <w:r w:rsidRPr="00D202F7">
        <w:t>eindpunten</w:t>
      </w:r>
      <w:r w:rsidRPr="00D202F7">
        <w:rPr>
          <w:spacing w:val="-3"/>
        </w:rPr>
        <w:t xml:space="preserve"> </w:t>
      </w:r>
      <w:r w:rsidRPr="00D202F7">
        <w:t>in</w:t>
      </w:r>
    </w:p>
    <w:p w:rsidRPr="00D202F7" w:rsidR="003135C8" w:rsidP="003135C8" w:rsidRDefault="003135C8" w14:paraId="277A816B" w14:textId="77777777">
      <w:pPr>
        <w:pStyle w:val="Lijstalinea"/>
        <w:widowControl w:val="0"/>
        <w:numPr>
          <w:ilvl w:val="0"/>
          <w:numId w:val="11"/>
        </w:numPr>
        <w:tabs>
          <w:tab w:val="left" w:pos="833"/>
          <w:tab w:val="left" w:pos="834"/>
        </w:tabs>
        <w:autoSpaceDE w:val="0"/>
        <w:autoSpaceDN w:val="0"/>
        <w:ind w:left="833" w:hanging="361"/>
        <w:contextualSpacing w:val="0"/>
        <w:jc w:val="left"/>
      </w:pPr>
      <w:r w:rsidRPr="00D202F7">
        <w:t>Standaard geleverd met een wit 4-aderig (VVF) snoer, lengte 3 m, tenzij anders vermeld.</w:t>
      </w:r>
    </w:p>
    <w:p w:rsidRPr="00D202F7" w:rsidR="003135C8" w:rsidP="003135C8" w:rsidRDefault="003135C8" w14:paraId="21C39E25" w14:textId="77777777">
      <w:pPr>
        <w:pStyle w:val="Plattetekst"/>
        <w:spacing w:before="10"/>
        <w:ind w:left="0"/>
        <w:rPr>
          <w:sz w:val="19"/>
        </w:rPr>
      </w:pPr>
    </w:p>
    <w:p w:rsidRPr="00D202F7" w:rsidR="003135C8" w:rsidP="003135C8" w:rsidRDefault="003135C8" w14:paraId="6896B4BA" w14:textId="77777777">
      <w:pPr>
        <w:pStyle w:val="Plattetekst"/>
        <w:spacing w:before="198"/>
        <w:rPr>
          <w:u w:val="single"/>
        </w:rPr>
      </w:pPr>
      <w:r w:rsidRPr="00D202F7">
        <w:rPr>
          <w:u w:val="single"/>
        </w:rPr>
        <w:t>WT-motoren</w:t>
      </w:r>
    </w:p>
    <w:p w:rsidRPr="00D202F7" w:rsidR="003135C8" w:rsidP="003135C8" w:rsidRDefault="003135C8" w14:paraId="78A021C1" w14:textId="77777777">
      <w:pPr>
        <w:pStyle w:val="Plattetekst"/>
        <w:spacing w:before="10"/>
        <w:ind w:left="0"/>
        <w:rPr>
          <w:sz w:val="19"/>
        </w:rPr>
      </w:pPr>
    </w:p>
    <w:p w:rsidR="00DF5AE9" w:rsidP="003135C8" w:rsidRDefault="00DF5AE9" w14:paraId="540BD6E1" w14:textId="4096D947">
      <w:pPr>
        <w:pStyle w:val="Lijstalinea"/>
        <w:widowControl w:val="0"/>
        <w:numPr>
          <w:ilvl w:val="0"/>
          <w:numId w:val="11"/>
        </w:numPr>
        <w:tabs>
          <w:tab w:val="left" w:pos="833"/>
          <w:tab w:val="left" w:pos="834"/>
        </w:tabs>
        <w:autoSpaceDE w:val="0"/>
        <w:autoSpaceDN w:val="0"/>
        <w:spacing w:before="20" w:line="255" w:lineRule="exact"/>
        <w:ind w:left="833" w:hanging="361"/>
        <w:contextualSpacing w:val="0"/>
        <w:jc w:val="left"/>
      </w:pPr>
      <w:r>
        <w:t xml:space="preserve">Motor </w:t>
      </w:r>
      <w:r w:rsidR="00504984">
        <w:t>met doekbuis 78 mm</w:t>
      </w:r>
    </w:p>
    <w:p w:rsidRPr="00D202F7" w:rsidR="003135C8" w:rsidP="003135C8" w:rsidRDefault="003135C8" w14:paraId="323BCF51" w14:textId="58948053">
      <w:pPr>
        <w:pStyle w:val="Lijstalinea"/>
        <w:widowControl w:val="0"/>
        <w:numPr>
          <w:ilvl w:val="0"/>
          <w:numId w:val="11"/>
        </w:numPr>
        <w:tabs>
          <w:tab w:val="left" w:pos="833"/>
          <w:tab w:val="left" w:pos="834"/>
        </w:tabs>
        <w:autoSpaceDE w:val="0"/>
        <w:autoSpaceDN w:val="0"/>
        <w:spacing w:before="20" w:line="255" w:lineRule="exact"/>
        <w:ind w:left="833" w:hanging="361"/>
        <w:contextualSpacing w:val="0"/>
        <w:jc w:val="left"/>
      </w:pPr>
      <w:r w:rsidRPr="00D202F7">
        <w:t>Geen</w:t>
      </w:r>
      <w:r w:rsidRPr="00D202F7">
        <w:rPr>
          <w:spacing w:val="-2"/>
        </w:rPr>
        <w:t xml:space="preserve"> </w:t>
      </w:r>
      <w:r w:rsidRPr="00D202F7">
        <w:t>toegang</w:t>
      </w:r>
      <w:r w:rsidRPr="00D202F7">
        <w:rPr>
          <w:spacing w:val="-2"/>
        </w:rPr>
        <w:t xml:space="preserve"> </w:t>
      </w:r>
      <w:r w:rsidRPr="00D202F7">
        <w:t>tot</w:t>
      </w:r>
      <w:r w:rsidRPr="00D202F7">
        <w:rPr>
          <w:spacing w:val="-2"/>
        </w:rPr>
        <w:t xml:space="preserve"> </w:t>
      </w:r>
      <w:r w:rsidRPr="00D202F7">
        <w:t>de</w:t>
      </w:r>
      <w:r w:rsidRPr="00D202F7">
        <w:rPr>
          <w:spacing w:val="-2"/>
        </w:rPr>
        <w:t xml:space="preserve"> </w:t>
      </w:r>
      <w:r w:rsidRPr="00D202F7">
        <w:t>motorkop</w:t>
      </w:r>
      <w:r w:rsidRPr="00D202F7">
        <w:rPr>
          <w:spacing w:val="-2"/>
        </w:rPr>
        <w:t xml:space="preserve"> </w:t>
      </w:r>
      <w:r w:rsidRPr="00D202F7">
        <w:t>nodig</w:t>
      </w:r>
      <w:r w:rsidRPr="00D202F7">
        <w:rPr>
          <w:spacing w:val="-1"/>
        </w:rPr>
        <w:t xml:space="preserve"> </w:t>
      </w:r>
      <w:r w:rsidRPr="00D202F7">
        <w:t>om</w:t>
      </w:r>
      <w:r w:rsidRPr="00D202F7">
        <w:rPr>
          <w:spacing w:val="-3"/>
        </w:rPr>
        <w:t xml:space="preserve"> </w:t>
      </w:r>
      <w:r w:rsidRPr="00D202F7">
        <w:t>de</w:t>
      </w:r>
      <w:r w:rsidRPr="00D202F7">
        <w:rPr>
          <w:spacing w:val="-2"/>
        </w:rPr>
        <w:t xml:space="preserve"> </w:t>
      </w:r>
      <w:r w:rsidRPr="00D202F7">
        <w:t>eindpunten</w:t>
      </w:r>
      <w:r w:rsidRPr="00D202F7">
        <w:rPr>
          <w:spacing w:val="-2"/>
        </w:rPr>
        <w:t xml:space="preserve"> </w:t>
      </w:r>
      <w:r w:rsidRPr="00D202F7">
        <w:t>af</w:t>
      </w:r>
      <w:r w:rsidRPr="00D202F7">
        <w:rPr>
          <w:spacing w:val="-3"/>
        </w:rPr>
        <w:t xml:space="preserve"> </w:t>
      </w:r>
      <w:r w:rsidRPr="00D202F7">
        <w:t>te</w:t>
      </w:r>
      <w:r w:rsidRPr="00D202F7">
        <w:rPr>
          <w:spacing w:val="-3"/>
        </w:rPr>
        <w:t xml:space="preserve"> </w:t>
      </w:r>
      <w:r w:rsidRPr="00D202F7">
        <w:t>stellen</w:t>
      </w:r>
    </w:p>
    <w:p w:rsidRPr="00D202F7" w:rsidR="003135C8" w:rsidP="003135C8" w:rsidRDefault="003135C8" w14:paraId="3B8D26F9" w14:textId="77777777">
      <w:pPr>
        <w:pStyle w:val="Lijstalinea"/>
        <w:widowControl w:val="0"/>
        <w:numPr>
          <w:ilvl w:val="0"/>
          <w:numId w:val="11"/>
        </w:numPr>
        <w:tabs>
          <w:tab w:val="left" w:pos="833"/>
          <w:tab w:val="left" w:pos="834"/>
        </w:tabs>
        <w:autoSpaceDE w:val="0"/>
        <w:autoSpaceDN w:val="0"/>
        <w:ind w:left="833" w:hanging="361"/>
        <w:contextualSpacing w:val="0"/>
        <w:jc w:val="left"/>
      </w:pPr>
      <w:proofErr w:type="spellStart"/>
      <w:r w:rsidRPr="00D202F7">
        <w:t>Parallelschakelen</w:t>
      </w:r>
      <w:proofErr w:type="spellEnd"/>
      <w:r w:rsidRPr="00D202F7">
        <w:rPr>
          <w:spacing w:val="-4"/>
        </w:rPr>
        <w:t xml:space="preserve"> </w:t>
      </w:r>
      <w:r w:rsidRPr="00D202F7">
        <w:t>van</w:t>
      </w:r>
      <w:r w:rsidRPr="00D202F7">
        <w:rPr>
          <w:spacing w:val="-2"/>
        </w:rPr>
        <w:t xml:space="preserve"> </w:t>
      </w:r>
      <w:r w:rsidRPr="00D202F7">
        <w:t>verschillende</w:t>
      </w:r>
      <w:r w:rsidRPr="00D202F7">
        <w:rPr>
          <w:spacing w:val="-5"/>
        </w:rPr>
        <w:t xml:space="preserve"> </w:t>
      </w:r>
      <w:r w:rsidRPr="00D202F7">
        <w:t>motoren</w:t>
      </w:r>
      <w:r w:rsidRPr="00D202F7">
        <w:rPr>
          <w:spacing w:val="-3"/>
        </w:rPr>
        <w:t xml:space="preserve"> </w:t>
      </w:r>
      <w:r w:rsidRPr="00D202F7">
        <w:t>mogelijk</w:t>
      </w:r>
    </w:p>
    <w:p w:rsidRPr="00D202F7" w:rsidR="003135C8" w:rsidP="003135C8" w:rsidRDefault="003135C8" w14:paraId="311D026A" w14:textId="77777777">
      <w:pPr>
        <w:pStyle w:val="Lijstalinea"/>
        <w:widowControl w:val="0"/>
        <w:numPr>
          <w:ilvl w:val="0"/>
          <w:numId w:val="11"/>
        </w:numPr>
        <w:tabs>
          <w:tab w:val="left" w:pos="833"/>
          <w:tab w:val="left" w:pos="834"/>
        </w:tabs>
        <w:autoSpaceDE w:val="0"/>
        <w:autoSpaceDN w:val="0"/>
        <w:spacing w:line="255" w:lineRule="exact"/>
        <w:ind w:left="833" w:hanging="361"/>
        <w:contextualSpacing w:val="0"/>
        <w:jc w:val="left"/>
      </w:pPr>
      <w:r w:rsidRPr="00D202F7">
        <w:t>Instelling</w:t>
      </w:r>
      <w:r w:rsidRPr="00D202F7">
        <w:rPr>
          <w:spacing w:val="-3"/>
        </w:rPr>
        <w:t xml:space="preserve"> </w:t>
      </w:r>
      <w:r w:rsidRPr="00D202F7">
        <w:t>via</w:t>
      </w:r>
      <w:r w:rsidRPr="00D202F7">
        <w:rPr>
          <w:spacing w:val="-1"/>
        </w:rPr>
        <w:t xml:space="preserve"> </w:t>
      </w:r>
      <w:r w:rsidRPr="00D202F7">
        <w:t>WT-afstelkabel</w:t>
      </w:r>
    </w:p>
    <w:p w:rsidRPr="00D202F7" w:rsidR="003135C8" w:rsidP="003135C8" w:rsidRDefault="003135C8" w14:paraId="40F25BD3" w14:textId="77777777">
      <w:pPr>
        <w:pStyle w:val="Lijstalinea"/>
        <w:widowControl w:val="0"/>
        <w:numPr>
          <w:ilvl w:val="0"/>
          <w:numId w:val="11"/>
        </w:numPr>
        <w:tabs>
          <w:tab w:val="left" w:pos="833"/>
          <w:tab w:val="left" w:pos="834"/>
        </w:tabs>
        <w:autoSpaceDE w:val="0"/>
        <w:autoSpaceDN w:val="0"/>
        <w:spacing w:line="254" w:lineRule="exact"/>
        <w:ind w:left="833" w:hanging="361"/>
        <w:contextualSpacing w:val="0"/>
        <w:jc w:val="left"/>
      </w:pPr>
      <w:r w:rsidRPr="00D202F7">
        <w:t>Standaard</w:t>
      </w:r>
      <w:r w:rsidRPr="00D202F7">
        <w:rPr>
          <w:spacing w:val="-3"/>
        </w:rPr>
        <w:t xml:space="preserve"> </w:t>
      </w:r>
      <w:r w:rsidRPr="00D202F7">
        <w:t>geleverd</w:t>
      </w:r>
      <w:r w:rsidRPr="00D202F7">
        <w:rPr>
          <w:spacing w:val="-2"/>
        </w:rPr>
        <w:t xml:space="preserve"> </w:t>
      </w:r>
      <w:r w:rsidRPr="00D202F7">
        <w:t>met</w:t>
      </w:r>
      <w:r w:rsidRPr="00D202F7">
        <w:rPr>
          <w:spacing w:val="1"/>
        </w:rPr>
        <w:t xml:space="preserve"> </w:t>
      </w:r>
      <w:r w:rsidRPr="00D202F7">
        <w:t>een wit</w:t>
      </w:r>
      <w:r w:rsidRPr="00D202F7">
        <w:rPr>
          <w:spacing w:val="-2"/>
        </w:rPr>
        <w:t xml:space="preserve"> </w:t>
      </w:r>
      <w:r w:rsidRPr="00D202F7">
        <w:t>4-aderig (VVF)</w:t>
      </w:r>
      <w:r w:rsidRPr="00D202F7">
        <w:rPr>
          <w:spacing w:val="-3"/>
        </w:rPr>
        <w:t xml:space="preserve"> </w:t>
      </w:r>
      <w:r w:rsidRPr="00D202F7">
        <w:t>snoer,</w:t>
      </w:r>
      <w:r w:rsidRPr="00D202F7">
        <w:rPr>
          <w:spacing w:val="-2"/>
        </w:rPr>
        <w:t xml:space="preserve"> </w:t>
      </w:r>
      <w:r w:rsidRPr="00D202F7">
        <w:t>lengte</w:t>
      </w:r>
      <w:r w:rsidRPr="00D202F7">
        <w:rPr>
          <w:spacing w:val="-4"/>
        </w:rPr>
        <w:t xml:space="preserve"> </w:t>
      </w:r>
      <w:r w:rsidRPr="00D202F7">
        <w:t>3</w:t>
      </w:r>
      <w:r w:rsidRPr="00D202F7">
        <w:rPr>
          <w:spacing w:val="-2"/>
        </w:rPr>
        <w:t xml:space="preserve"> </w:t>
      </w:r>
      <w:r w:rsidRPr="00D202F7">
        <w:t>meter</w:t>
      </w:r>
    </w:p>
    <w:p w:rsidRPr="00D202F7" w:rsidR="003135C8" w:rsidP="003135C8" w:rsidRDefault="003135C8" w14:paraId="2CB973C9" w14:textId="77777777">
      <w:pPr>
        <w:pStyle w:val="Lijstalinea"/>
        <w:widowControl w:val="0"/>
        <w:numPr>
          <w:ilvl w:val="0"/>
          <w:numId w:val="11"/>
        </w:numPr>
        <w:tabs>
          <w:tab w:val="left" w:pos="833"/>
          <w:tab w:val="left" w:pos="834"/>
        </w:tabs>
        <w:autoSpaceDE w:val="0"/>
        <w:autoSpaceDN w:val="0"/>
        <w:spacing w:line="254" w:lineRule="exact"/>
        <w:ind w:left="833" w:hanging="361"/>
        <w:contextualSpacing w:val="0"/>
        <w:jc w:val="left"/>
      </w:pPr>
      <w:r w:rsidRPr="00D202F7">
        <w:t>Terugkoppeling</w:t>
      </w:r>
      <w:r w:rsidRPr="00D202F7">
        <w:rPr>
          <w:spacing w:val="-3"/>
        </w:rPr>
        <w:t xml:space="preserve"> </w:t>
      </w:r>
      <w:r w:rsidRPr="00D202F7">
        <w:t>bij</w:t>
      </w:r>
      <w:r w:rsidRPr="00D202F7">
        <w:rPr>
          <w:spacing w:val="-2"/>
        </w:rPr>
        <w:t xml:space="preserve"> </w:t>
      </w:r>
      <w:r w:rsidRPr="00D202F7">
        <w:t>installatie; je</w:t>
      </w:r>
      <w:r w:rsidRPr="00D202F7">
        <w:rPr>
          <w:spacing w:val="-2"/>
        </w:rPr>
        <w:t xml:space="preserve"> </w:t>
      </w:r>
      <w:r w:rsidRPr="00D202F7">
        <w:t>ziet</w:t>
      </w:r>
      <w:r w:rsidRPr="00D202F7">
        <w:rPr>
          <w:spacing w:val="-2"/>
        </w:rPr>
        <w:t xml:space="preserve"> </w:t>
      </w:r>
      <w:r w:rsidRPr="00D202F7">
        <w:t>aan</w:t>
      </w:r>
      <w:r w:rsidRPr="00D202F7">
        <w:rPr>
          <w:spacing w:val="-2"/>
        </w:rPr>
        <w:t xml:space="preserve"> </w:t>
      </w:r>
      <w:r w:rsidRPr="00D202F7">
        <w:t>het</w:t>
      </w:r>
      <w:r w:rsidRPr="00D202F7">
        <w:rPr>
          <w:spacing w:val="-2"/>
        </w:rPr>
        <w:t xml:space="preserve"> </w:t>
      </w:r>
      <w:r w:rsidRPr="00D202F7">
        <w:t>screen</w:t>
      </w:r>
      <w:r w:rsidRPr="00D202F7">
        <w:rPr>
          <w:spacing w:val="-2"/>
        </w:rPr>
        <w:t xml:space="preserve"> </w:t>
      </w:r>
      <w:r w:rsidRPr="00D202F7">
        <w:t>wat</w:t>
      </w:r>
      <w:r w:rsidRPr="00D202F7">
        <w:rPr>
          <w:spacing w:val="-2"/>
        </w:rPr>
        <w:t xml:space="preserve"> </w:t>
      </w:r>
      <w:r w:rsidRPr="00D202F7">
        <w:t>er</w:t>
      </w:r>
      <w:r w:rsidRPr="00D202F7">
        <w:rPr>
          <w:spacing w:val="-3"/>
        </w:rPr>
        <w:t xml:space="preserve"> </w:t>
      </w:r>
      <w:r w:rsidRPr="00D202F7">
        <w:t>precies</w:t>
      </w:r>
      <w:r w:rsidRPr="00D202F7">
        <w:rPr>
          <w:spacing w:val="-2"/>
        </w:rPr>
        <w:t xml:space="preserve"> </w:t>
      </w:r>
      <w:r w:rsidRPr="00D202F7">
        <w:t>gebeurt</w:t>
      </w:r>
    </w:p>
    <w:p w:rsidRPr="00D202F7" w:rsidR="003135C8" w:rsidP="003135C8" w:rsidRDefault="003135C8" w14:paraId="619BC075" w14:textId="77777777">
      <w:pPr>
        <w:pStyle w:val="Lijstalinea"/>
        <w:widowControl w:val="0"/>
        <w:numPr>
          <w:ilvl w:val="0"/>
          <w:numId w:val="11"/>
        </w:numPr>
        <w:tabs>
          <w:tab w:val="left" w:pos="833"/>
          <w:tab w:val="left" w:pos="834"/>
        </w:tabs>
        <w:autoSpaceDE w:val="0"/>
        <w:autoSpaceDN w:val="0"/>
        <w:ind w:left="833" w:hanging="361"/>
        <w:contextualSpacing w:val="0"/>
        <w:jc w:val="left"/>
      </w:pPr>
      <w:r w:rsidRPr="00D202F7">
        <w:t>Afstelling</w:t>
      </w:r>
      <w:r w:rsidRPr="00D202F7">
        <w:rPr>
          <w:spacing w:val="-3"/>
        </w:rPr>
        <w:t xml:space="preserve"> </w:t>
      </w:r>
      <w:r w:rsidRPr="00D202F7">
        <w:t>van</w:t>
      </w:r>
      <w:r w:rsidRPr="00D202F7">
        <w:rPr>
          <w:spacing w:val="-2"/>
        </w:rPr>
        <w:t xml:space="preserve"> </w:t>
      </w:r>
      <w:r w:rsidRPr="00D202F7">
        <w:t>2</w:t>
      </w:r>
      <w:r w:rsidRPr="00D202F7">
        <w:rPr>
          <w:spacing w:val="-2"/>
        </w:rPr>
        <w:t xml:space="preserve"> </w:t>
      </w:r>
      <w:r w:rsidRPr="00D202F7">
        <w:t>vaste</w:t>
      </w:r>
      <w:r w:rsidRPr="00D202F7">
        <w:rPr>
          <w:spacing w:val="-3"/>
        </w:rPr>
        <w:t xml:space="preserve"> </w:t>
      </w:r>
      <w:r w:rsidRPr="00D202F7">
        <w:t>eindpunten</w:t>
      </w:r>
    </w:p>
    <w:p w:rsidRPr="00D202F7" w:rsidR="003135C8" w:rsidP="003135C8" w:rsidRDefault="003135C8" w14:paraId="2F332B8F" w14:textId="77777777">
      <w:pPr>
        <w:pStyle w:val="Plattetekst"/>
        <w:ind w:left="0"/>
        <w:rPr>
          <w:sz w:val="24"/>
        </w:rPr>
      </w:pPr>
    </w:p>
    <w:p w:rsidRPr="00D202F7" w:rsidR="003135C8" w:rsidP="007B6085" w:rsidRDefault="003135C8" w14:paraId="591AEBBB" w14:textId="77777777">
      <w:r w:rsidRPr="00D202F7">
        <w:t xml:space="preserve">Deze motor is te bedienen door middel van een knopbediening en aangesloten via een 4-aderige (4 x 0,75 mm²) kabel. De knopbediening wordt niet standaard meegeleverd. Er wordt standaard 3 meter kabel (met </w:t>
      </w:r>
      <w:proofErr w:type="spellStart"/>
      <w:r w:rsidRPr="00D202F7">
        <w:t>UV-bestendige</w:t>
      </w:r>
      <w:proofErr w:type="spellEnd"/>
      <w:r w:rsidRPr="00D202F7">
        <w:t xml:space="preserve"> mantel) voorzien vanuit de zonweringskast. De motor is typisch voor </w:t>
      </w:r>
      <w:proofErr w:type="spellStart"/>
      <w:r w:rsidRPr="00D202F7">
        <w:t>screens</w:t>
      </w:r>
      <w:proofErr w:type="spellEnd"/>
      <w:r w:rsidRPr="00D202F7">
        <w:t>.</w:t>
      </w:r>
    </w:p>
    <w:p w:rsidRPr="00D202F7" w:rsidR="003135C8" w:rsidP="007B6085" w:rsidRDefault="003135C8" w14:paraId="78D25C84" w14:textId="77777777"/>
    <w:p w:rsidRPr="00D202F7" w:rsidR="003135C8" w:rsidP="007B6085" w:rsidRDefault="003135C8" w14:paraId="39343043" w14:textId="77777777">
      <w:r w:rsidRPr="00D202F7">
        <w:t>De motor dient bekabeld gevoed te worden vanuit de zekeringkast. Een parallelschakeling van maximaal 3 motoren is mogelijk. Ieder order met een WT-motor (bediening via muurschakelaar) wordt vanuit DUCO altijd uitgeleverd met een condensator. Voor een correcte aansturing van de motor moet deze condensator verplicht in een contactdoos tussen de schakelaar en de motor gemonteerd worden, zo dicht mogelijk bij de motor, tussen de verschillende geleiders (N-UP en N-DOWN). Raadpleeg hiervoor de technische documentatie op de DUCO-website.</w:t>
      </w:r>
    </w:p>
    <w:p w:rsidRPr="00D202F7" w:rsidR="003135C8" w:rsidP="007B6085" w:rsidRDefault="003135C8" w14:paraId="222C3B01" w14:textId="77777777"/>
    <w:p w:rsidRPr="00D202F7" w:rsidR="003135C8" w:rsidP="007B6085" w:rsidRDefault="003135C8" w14:paraId="15E065D7" w14:textId="1C2F0939">
      <w:r>
        <w:t xml:space="preserve">Bij het koppelen aan een </w:t>
      </w:r>
      <w:proofErr w:type="spellStart"/>
      <w:r>
        <w:t>domotica</w:t>
      </w:r>
      <w:proofErr w:type="spellEnd"/>
      <w:r>
        <w:t>-systeem dien je er te allen tijde rekening mee te houden dat je 500 ms tijdsvertraging programmeert tussen de op</w:t>
      </w:r>
      <w:r w:rsidR="587E1162">
        <w:t>-</w:t>
      </w:r>
      <w:r>
        <w:t xml:space="preserve"> en neer</w:t>
      </w:r>
      <w:r w:rsidR="2A511DF5">
        <w:t>-</w:t>
      </w:r>
      <w:r>
        <w:t>beweging.</w:t>
      </w:r>
    </w:p>
    <w:p w:rsidRPr="00D202F7" w:rsidR="003135C8" w:rsidP="007B6085" w:rsidRDefault="003135C8" w14:paraId="5CAF9FBA" w14:textId="77777777"/>
    <w:p w:rsidRPr="00D202F7" w:rsidR="003135C8" w:rsidP="007B6085" w:rsidRDefault="003135C8" w14:paraId="588F8C5E" w14:textId="77777777">
      <w:r w:rsidRPr="00D202F7">
        <w:t xml:space="preserve">Een buismotor heeft een vermogen van 1 A (240 W) en men dient hiermee steeds rekening te houden bij de keuze van de relais. Deze relais(kast) dient ook te allen tijde gebruikt te worden wanneer de </w:t>
      </w:r>
      <w:proofErr w:type="spellStart"/>
      <w:r w:rsidRPr="00D202F7">
        <w:t>screens</w:t>
      </w:r>
      <w:proofErr w:type="spellEnd"/>
      <w:r w:rsidRPr="00D202F7">
        <w:t xml:space="preserve"> aangestuurd worden met meerdere schakelaars. Gebruik steeds schakelmateriaal dat geschikt is voor </w:t>
      </w:r>
      <w:proofErr w:type="spellStart"/>
      <w:r w:rsidRPr="00D202F7">
        <w:t>screens</w:t>
      </w:r>
      <w:proofErr w:type="spellEnd"/>
      <w:r w:rsidRPr="00D202F7">
        <w:t>.</w:t>
      </w:r>
    </w:p>
    <w:p w:rsidRPr="00D202F7" w:rsidR="003135C8" w:rsidP="007B6085" w:rsidRDefault="003135C8" w14:paraId="1608DE46" w14:textId="77777777"/>
    <w:p w:rsidRPr="00D202F7" w:rsidR="003135C8" w:rsidP="003135C8" w:rsidRDefault="003135C8" w14:paraId="6D43DB06" w14:textId="3360EF2E">
      <w:pPr>
        <w:pStyle w:val="Plattetekst"/>
        <w:spacing w:before="49"/>
        <w:jc w:val="both"/>
      </w:pPr>
      <w:r w:rsidRPr="00D202F7">
        <w:rPr>
          <w:u w:val="single"/>
        </w:rPr>
        <w:t>Motor</w:t>
      </w:r>
      <w:r w:rsidRPr="00D202F7">
        <w:rPr>
          <w:spacing w:val="-3"/>
          <w:u w:val="single"/>
        </w:rPr>
        <w:t xml:space="preserve"> voor</w:t>
      </w:r>
      <w:r w:rsidRPr="00D202F7">
        <w:rPr>
          <w:spacing w:val="-2"/>
          <w:u w:val="single"/>
        </w:rPr>
        <w:t xml:space="preserve"> </w:t>
      </w:r>
      <w:r w:rsidRPr="00D202F7">
        <w:rPr>
          <w:u w:val="single"/>
        </w:rPr>
        <w:t>radiografische</w:t>
      </w:r>
      <w:r w:rsidRPr="00D202F7">
        <w:rPr>
          <w:spacing w:val="-3"/>
          <w:u w:val="single"/>
        </w:rPr>
        <w:t xml:space="preserve"> </w:t>
      </w:r>
      <w:r w:rsidRPr="00D202F7">
        <w:rPr>
          <w:u w:val="single"/>
        </w:rPr>
        <w:t>communicatie</w:t>
      </w:r>
      <w:r w:rsidRPr="00D202F7">
        <w:rPr>
          <w:spacing w:val="-2"/>
          <w:u w:val="single"/>
        </w:rPr>
        <w:t xml:space="preserve"> </w:t>
      </w:r>
      <w:r w:rsidRPr="00D202F7">
        <w:rPr>
          <w:u w:val="single"/>
        </w:rPr>
        <w:t>(</w:t>
      </w:r>
      <w:proofErr w:type="spellStart"/>
      <w:r w:rsidRPr="00D202F7">
        <w:rPr>
          <w:u w:val="single"/>
        </w:rPr>
        <w:t>Altus</w:t>
      </w:r>
      <w:proofErr w:type="spellEnd"/>
      <w:r w:rsidRPr="00D202F7">
        <w:rPr>
          <w:u w:val="single"/>
        </w:rPr>
        <w:t xml:space="preserve"> 40 RTS 13/10</w:t>
      </w:r>
      <w:r w:rsidR="00414077">
        <w:rPr>
          <w:u w:val="single"/>
        </w:rPr>
        <w:t xml:space="preserve"> – doekbuis 63 mm</w:t>
      </w:r>
      <w:r w:rsidRPr="00D202F7">
        <w:rPr>
          <w:u w:val="single"/>
        </w:rPr>
        <w:t xml:space="preserve"> + </w:t>
      </w:r>
      <w:proofErr w:type="spellStart"/>
      <w:r w:rsidRPr="00D202F7">
        <w:rPr>
          <w:u w:val="single"/>
        </w:rPr>
        <w:t>Altus</w:t>
      </w:r>
      <w:proofErr w:type="spellEnd"/>
      <w:r w:rsidRPr="00D202F7">
        <w:rPr>
          <w:spacing w:val="1"/>
          <w:u w:val="single"/>
        </w:rPr>
        <w:t xml:space="preserve"> </w:t>
      </w:r>
      <w:r w:rsidRPr="00D202F7">
        <w:rPr>
          <w:u w:val="single"/>
        </w:rPr>
        <w:t>50</w:t>
      </w:r>
      <w:r w:rsidRPr="00D202F7">
        <w:rPr>
          <w:spacing w:val="-4"/>
          <w:u w:val="single"/>
        </w:rPr>
        <w:t xml:space="preserve"> </w:t>
      </w:r>
      <w:r w:rsidRPr="00D202F7">
        <w:rPr>
          <w:u w:val="single"/>
        </w:rPr>
        <w:t>RTS</w:t>
      </w:r>
      <w:r w:rsidRPr="00D202F7">
        <w:rPr>
          <w:spacing w:val="-3"/>
          <w:u w:val="single"/>
        </w:rPr>
        <w:t xml:space="preserve"> </w:t>
      </w:r>
      <w:r w:rsidRPr="00D202F7">
        <w:rPr>
          <w:u w:val="single"/>
        </w:rPr>
        <w:t>15/17 –</w:t>
      </w:r>
      <w:r w:rsidRPr="00D202F7" w:rsidR="354AD2A2">
        <w:rPr>
          <w:u w:val="single"/>
        </w:rPr>
        <w:t xml:space="preserve"> </w:t>
      </w:r>
      <w:r w:rsidRPr="00D202F7">
        <w:rPr>
          <w:u w:val="single"/>
        </w:rPr>
        <w:t>doekbuis 78 mm)</w:t>
      </w:r>
    </w:p>
    <w:p w:rsidRPr="00D202F7" w:rsidR="003135C8" w:rsidP="003135C8" w:rsidRDefault="003135C8" w14:paraId="5F366CD7" w14:textId="77777777">
      <w:pPr>
        <w:pStyle w:val="Plattetekst"/>
        <w:ind w:left="0"/>
      </w:pPr>
    </w:p>
    <w:p w:rsidRPr="00D202F7" w:rsidR="003135C8" w:rsidP="003135C8" w:rsidRDefault="003135C8" w14:paraId="45FA5117" w14:textId="77777777">
      <w:pPr>
        <w:pStyle w:val="Lijstalinea"/>
        <w:widowControl w:val="0"/>
        <w:numPr>
          <w:ilvl w:val="0"/>
          <w:numId w:val="11"/>
        </w:numPr>
        <w:tabs>
          <w:tab w:val="left" w:pos="833"/>
          <w:tab w:val="left" w:pos="834"/>
        </w:tabs>
        <w:autoSpaceDE w:val="0"/>
        <w:autoSpaceDN w:val="0"/>
        <w:ind w:left="833" w:hanging="361"/>
        <w:contextualSpacing w:val="0"/>
        <w:jc w:val="left"/>
      </w:pPr>
      <w:r w:rsidRPr="00D202F7">
        <w:t>Instelling</w:t>
      </w:r>
      <w:r w:rsidRPr="00D202F7">
        <w:rPr>
          <w:spacing w:val="-3"/>
        </w:rPr>
        <w:t xml:space="preserve"> </w:t>
      </w:r>
      <w:r w:rsidRPr="00D202F7">
        <w:t>van</w:t>
      </w:r>
      <w:r w:rsidRPr="00D202F7">
        <w:rPr>
          <w:spacing w:val="-1"/>
        </w:rPr>
        <w:t xml:space="preserve"> </w:t>
      </w:r>
      <w:r w:rsidRPr="00D202F7">
        <w:t>vaste</w:t>
      </w:r>
      <w:r w:rsidRPr="00D202F7">
        <w:rPr>
          <w:spacing w:val="-3"/>
        </w:rPr>
        <w:t xml:space="preserve"> </w:t>
      </w:r>
      <w:r w:rsidRPr="00D202F7">
        <w:t>bovenste</w:t>
      </w:r>
      <w:r w:rsidRPr="00D202F7">
        <w:rPr>
          <w:spacing w:val="-5"/>
        </w:rPr>
        <w:t xml:space="preserve"> </w:t>
      </w:r>
      <w:r w:rsidRPr="00D202F7">
        <w:t>en</w:t>
      </w:r>
      <w:r w:rsidRPr="00D202F7">
        <w:rPr>
          <w:spacing w:val="-2"/>
        </w:rPr>
        <w:t xml:space="preserve"> </w:t>
      </w:r>
      <w:r w:rsidRPr="00D202F7">
        <w:t>onderste</w:t>
      </w:r>
      <w:r w:rsidRPr="00D202F7">
        <w:rPr>
          <w:spacing w:val="-3"/>
        </w:rPr>
        <w:t xml:space="preserve"> </w:t>
      </w:r>
      <w:r w:rsidRPr="00D202F7">
        <w:t>eindpositie</w:t>
      </w:r>
    </w:p>
    <w:p w:rsidRPr="00D202F7" w:rsidR="003135C8" w:rsidP="003135C8" w:rsidRDefault="003135C8" w14:paraId="2F05C928" w14:textId="77777777">
      <w:pPr>
        <w:pStyle w:val="Lijstalinea"/>
        <w:widowControl w:val="0"/>
        <w:numPr>
          <w:ilvl w:val="0"/>
          <w:numId w:val="11"/>
        </w:numPr>
        <w:tabs>
          <w:tab w:val="left" w:pos="833"/>
          <w:tab w:val="left" w:pos="834"/>
        </w:tabs>
        <w:autoSpaceDE w:val="0"/>
        <w:autoSpaceDN w:val="0"/>
        <w:spacing w:line="255" w:lineRule="exact"/>
        <w:ind w:left="833" w:hanging="361"/>
        <w:contextualSpacing w:val="0"/>
        <w:jc w:val="left"/>
      </w:pPr>
      <w:r w:rsidRPr="00D202F7">
        <w:t>Snel</w:t>
      </w:r>
      <w:r w:rsidRPr="00D202F7">
        <w:rPr>
          <w:spacing w:val="-3"/>
        </w:rPr>
        <w:t xml:space="preserve"> </w:t>
      </w:r>
      <w:r w:rsidRPr="00D202F7">
        <w:t>en</w:t>
      </w:r>
      <w:r w:rsidRPr="00D202F7">
        <w:rPr>
          <w:spacing w:val="-2"/>
        </w:rPr>
        <w:t xml:space="preserve"> </w:t>
      </w:r>
      <w:r w:rsidRPr="00D202F7">
        <w:t>eenvoudig</w:t>
      </w:r>
      <w:r w:rsidRPr="00D202F7">
        <w:rPr>
          <w:spacing w:val="-1"/>
        </w:rPr>
        <w:t xml:space="preserve"> </w:t>
      </w:r>
      <w:r w:rsidRPr="00D202F7">
        <w:t>draadloos</w:t>
      </w:r>
      <w:r w:rsidRPr="00D202F7">
        <w:rPr>
          <w:spacing w:val="-2"/>
        </w:rPr>
        <w:t xml:space="preserve"> </w:t>
      </w:r>
      <w:r w:rsidRPr="00D202F7">
        <w:t>afstellen</w:t>
      </w:r>
      <w:r w:rsidRPr="00D202F7">
        <w:rPr>
          <w:spacing w:val="-3"/>
        </w:rPr>
        <w:t xml:space="preserve"> </w:t>
      </w:r>
      <w:r w:rsidRPr="00D202F7">
        <w:t>en</w:t>
      </w:r>
      <w:r w:rsidRPr="00D202F7">
        <w:rPr>
          <w:spacing w:val="-2"/>
        </w:rPr>
        <w:t xml:space="preserve"> </w:t>
      </w:r>
      <w:r w:rsidRPr="00D202F7">
        <w:t>bedienen</w:t>
      </w:r>
      <w:r w:rsidRPr="00D202F7">
        <w:rPr>
          <w:spacing w:val="-2"/>
        </w:rPr>
        <w:t xml:space="preserve"> </w:t>
      </w:r>
      <w:r w:rsidRPr="00D202F7">
        <w:t>met</w:t>
      </w:r>
      <w:r w:rsidRPr="00D202F7">
        <w:rPr>
          <w:spacing w:val="-2"/>
        </w:rPr>
        <w:t xml:space="preserve"> </w:t>
      </w:r>
      <w:r w:rsidRPr="00D202F7">
        <w:t>draadloos</w:t>
      </w:r>
      <w:r w:rsidRPr="00D202F7">
        <w:rPr>
          <w:spacing w:val="-2"/>
        </w:rPr>
        <w:t xml:space="preserve"> </w:t>
      </w:r>
      <w:r w:rsidRPr="00D202F7">
        <w:t>RTS</w:t>
      </w:r>
      <w:r w:rsidRPr="00D202F7">
        <w:rPr>
          <w:spacing w:val="-4"/>
        </w:rPr>
        <w:t xml:space="preserve"> </w:t>
      </w:r>
      <w:r w:rsidRPr="00D202F7">
        <w:t>bedieningspunt</w:t>
      </w:r>
    </w:p>
    <w:p w:rsidRPr="00D202F7" w:rsidR="003135C8" w:rsidP="003135C8" w:rsidRDefault="003135C8" w14:paraId="0C02C94B" w14:textId="77777777">
      <w:pPr>
        <w:pStyle w:val="Lijstalinea"/>
        <w:widowControl w:val="0"/>
        <w:numPr>
          <w:ilvl w:val="0"/>
          <w:numId w:val="11"/>
        </w:numPr>
        <w:tabs>
          <w:tab w:val="left" w:pos="833"/>
          <w:tab w:val="left" w:pos="834"/>
        </w:tabs>
        <w:autoSpaceDE w:val="0"/>
        <w:autoSpaceDN w:val="0"/>
        <w:ind w:left="833" w:hanging="361"/>
        <w:contextualSpacing w:val="0"/>
        <w:jc w:val="left"/>
      </w:pPr>
      <w:r w:rsidRPr="00D202F7">
        <w:t>Parallelle</w:t>
      </w:r>
      <w:r w:rsidRPr="00D202F7">
        <w:rPr>
          <w:spacing w:val="-3"/>
        </w:rPr>
        <w:t xml:space="preserve"> </w:t>
      </w:r>
      <w:r w:rsidRPr="00D202F7">
        <w:t>aansluiting</w:t>
      </w:r>
      <w:r w:rsidRPr="00D202F7">
        <w:rPr>
          <w:spacing w:val="-4"/>
        </w:rPr>
        <w:t xml:space="preserve"> </w:t>
      </w:r>
      <w:r w:rsidRPr="00D202F7">
        <w:t>mogelijk</w:t>
      </w:r>
    </w:p>
    <w:p w:rsidRPr="00D202F7" w:rsidR="003135C8" w:rsidP="003135C8" w:rsidRDefault="003135C8" w14:paraId="61F0F9D7" w14:textId="77777777">
      <w:pPr>
        <w:pStyle w:val="Lijstalinea"/>
        <w:widowControl w:val="0"/>
        <w:numPr>
          <w:ilvl w:val="0"/>
          <w:numId w:val="11"/>
        </w:numPr>
        <w:tabs>
          <w:tab w:val="left" w:pos="833"/>
          <w:tab w:val="left" w:pos="834"/>
        </w:tabs>
        <w:autoSpaceDE w:val="0"/>
        <w:autoSpaceDN w:val="0"/>
        <w:spacing w:before="2" w:line="255" w:lineRule="exact"/>
        <w:ind w:left="833" w:hanging="361"/>
        <w:contextualSpacing w:val="0"/>
        <w:jc w:val="left"/>
      </w:pPr>
      <w:r w:rsidRPr="00D202F7">
        <w:t>Berekenen</w:t>
      </w:r>
      <w:r w:rsidRPr="00D202F7">
        <w:rPr>
          <w:spacing w:val="-3"/>
        </w:rPr>
        <w:t xml:space="preserve"> </w:t>
      </w:r>
      <w:r w:rsidRPr="00D202F7">
        <w:t>van</w:t>
      </w:r>
      <w:r w:rsidRPr="00D202F7">
        <w:rPr>
          <w:spacing w:val="-2"/>
        </w:rPr>
        <w:t xml:space="preserve"> </w:t>
      </w:r>
      <w:r w:rsidRPr="00D202F7">
        <w:t>aantal</w:t>
      </w:r>
      <w:r w:rsidRPr="00D202F7">
        <w:rPr>
          <w:spacing w:val="-3"/>
        </w:rPr>
        <w:t xml:space="preserve"> </w:t>
      </w:r>
      <w:r w:rsidRPr="00D202F7">
        <w:t>motoren</w:t>
      </w:r>
      <w:r w:rsidRPr="00D202F7">
        <w:rPr>
          <w:spacing w:val="-3"/>
        </w:rPr>
        <w:t xml:space="preserve"> </w:t>
      </w:r>
      <w:r w:rsidRPr="00D202F7">
        <w:t>per</w:t>
      </w:r>
      <w:r w:rsidRPr="00D202F7">
        <w:rPr>
          <w:spacing w:val="-3"/>
        </w:rPr>
        <w:t xml:space="preserve"> </w:t>
      </w:r>
      <w:r w:rsidRPr="00D202F7">
        <w:t>bedieningspunt</w:t>
      </w:r>
    </w:p>
    <w:p w:rsidRPr="00D202F7" w:rsidR="003135C8" w:rsidP="003135C8" w:rsidRDefault="003135C8" w14:paraId="74ADA4C3" w14:textId="77777777">
      <w:pPr>
        <w:pStyle w:val="Lijstalinea"/>
        <w:widowControl w:val="0"/>
        <w:numPr>
          <w:ilvl w:val="0"/>
          <w:numId w:val="11"/>
        </w:numPr>
        <w:tabs>
          <w:tab w:val="left" w:pos="833"/>
          <w:tab w:val="left" w:pos="834"/>
        </w:tabs>
        <w:autoSpaceDE w:val="0"/>
        <w:autoSpaceDN w:val="0"/>
        <w:spacing w:line="254" w:lineRule="exact"/>
        <w:ind w:left="833" w:hanging="361"/>
        <w:contextualSpacing w:val="0"/>
        <w:jc w:val="left"/>
      </w:pPr>
      <w:r w:rsidRPr="00D202F7">
        <w:t>Instelbare</w:t>
      </w:r>
      <w:r w:rsidRPr="00D202F7">
        <w:rPr>
          <w:spacing w:val="-4"/>
        </w:rPr>
        <w:t xml:space="preserve"> </w:t>
      </w:r>
      <w:r w:rsidRPr="00D202F7">
        <w:t>automatische</w:t>
      </w:r>
      <w:r w:rsidRPr="00D202F7">
        <w:rPr>
          <w:spacing w:val="-4"/>
        </w:rPr>
        <w:t xml:space="preserve"> </w:t>
      </w:r>
      <w:r w:rsidRPr="00D202F7">
        <w:t>tussenpositie</w:t>
      </w:r>
      <w:r w:rsidRPr="00D202F7">
        <w:rPr>
          <w:spacing w:val="-4"/>
        </w:rPr>
        <w:t xml:space="preserve"> </w:t>
      </w:r>
      <w:r w:rsidRPr="00D202F7">
        <w:t>mogelijk</w:t>
      </w:r>
    </w:p>
    <w:p w:rsidRPr="00D202F7" w:rsidR="003135C8" w:rsidP="003135C8" w:rsidRDefault="003135C8" w14:paraId="4496D01D" w14:textId="77777777">
      <w:pPr>
        <w:pStyle w:val="Lijstalinea"/>
        <w:widowControl w:val="0"/>
        <w:numPr>
          <w:ilvl w:val="0"/>
          <w:numId w:val="11"/>
        </w:numPr>
        <w:tabs>
          <w:tab w:val="left" w:pos="833"/>
          <w:tab w:val="left" w:pos="834"/>
        </w:tabs>
        <w:autoSpaceDE w:val="0"/>
        <w:autoSpaceDN w:val="0"/>
        <w:spacing w:line="254" w:lineRule="exact"/>
        <w:ind w:left="833" w:hanging="361"/>
        <w:contextualSpacing w:val="0"/>
        <w:jc w:val="left"/>
      </w:pPr>
      <w:r w:rsidRPr="00D202F7">
        <w:t>Niet</w:t>
      </w:r>
      <w:r w:rsidRPr="00D202F7">
        <w:rPr>
          <w:spacing w:val="-3"/>
        </w:rPr>
        <w:t xml:space="preserve"> </w:t>
      </w:r>
      <w:r w:rsidRPr="00D202F7">
        <w:t>toepasbaar</w:t>
      </w:r>
      <w:r w:rsidRPr="00D202F7">
        <w:rPr>
          <w:spacing w:val="-2"/>
        </w:rPr>
        <w:t xml:space="preserve"> </w:t>
      </w:r>
      <w:r w:rsidRPr="00D202F7">
        <w:t>met</w:t>
      </w:r>
      <w:r w:rsidRPr="00D202F7">
        <w:rPr>
          <w:spacing w:val="-3"/>
        </w:rPr>
        <w:t xml:space="preserve"> </w:t>
      </w:r>
      <w:r w:rsidRPr="00D202F7">
        <w:t>relaiskasten,</w:t>
      </w:r>
      <w:r w:rsidRPr="00D202F7">
        <w:rPr>
          <w:spacing w:val="-2"/>
        </w:rPr>
        <w:t xml:space="preserve"> </w:t>
      </w:r>
      <w:r w:rsidRPr="00D202F7">
        <w:t>standaard</w:t>
      </w:r>
      <w:r w:rsidRPr="00D202F7">
        <w:rPr>
          <w:spacing w:val="-2"/>
        </w:rPr>
        <w:t xml:space="preserve"> </w:t>
      </w:r>
      <w:r w:rsidRPr="00D202F7">
        <w:t>schakelaars</w:t>
      </w:r>
      <w:r w:rsidRPr="00D202F7">
        <w:rPr>
          <w:spacing w:val="-2"/>
        </w:rPr>
        <w:t xml:space="preserve"> </w:t>
      </w:r>
      <w:r w:rsidRPr="00D202F7">
        <w:t>en</w:t>
      </w:r>
      <w:r w:rsidRPr="00D202F7">
        <w:rPr>
          <w:spacing w:val="-4"/>
        </w:rPr>
        <w:t xml:space="preserve"> </w:t>
      </w:r>
      <w:r w:rsidRPr="00D202F7">
        <w:t>standaard</w:t>
      </w:r>
      <w:r w:rsidRPr="00D202F7">
        <w:rPr>
          <w:spacing w:val="-4"/>
        </w:rPr>
        <w:t xml:space="preserve"> </w:t>
      </w:r>
      <w:r w:rsidRPr="00D202F7">
        <w:t>besturingen</w:t>
      </w:r>
    </w:p>
    <w:p w:rsidRPr="00D202F7" w:rsidR="003135C8" w:rsidP="003135C8" w:rsidRDefault="003135C8" w14:paraId="68BACB5D" w14:textId="77777777">
      <w:pPr>
        <w:pStyle w:val="Lijstalinea"/>
        <w:widowControl w:val="0"/>
        <w:numPr>
          <w:ilvl w:val="0"/>
          <w:numId w:val="11"/>
        </w:numPr>
        <w:tabs>
          <w:tab w:val="left" w:pos="833"/>
          <w:tab w:val="left" w:pos="834"/>
        </w:tabs>
        <w:autoSpaceDE w:val="0"/>
        <w:autoSpaceDN w:val="0"/>
        <w:spacing w:line="254" w:lineRule="exact"/>
        <w:ind w:left="833" w:hanging="361"/>
        <w:contextualSpacing w:val="0"/>
        <w:jc w:val="left"/>
      </w:pPr>
      <w:r w:rsidRPr="00D202F7">
        <w:t>Standaard</w:t>
      </w:r>
      <w:r w:rsidRPr="00D202F7">
        <w:rPr>
          <w:spacing w:val="-3"/>
        </w:rPr>
        <w:t xml:space="preserve"> </w:t>
      </w:r>
      <w:r w:rsidRPr="00D202F7">
        <w:t>geleverd</w:t>
      </w:r>
      <w:r w:rsidRPr="00D202F7">
        <w:rPr>
          <w:spacing w:val="-2"/>
        </w:rPr>
        <w:t xml:space="preserve"> </w:t>
      </w:r>
      <w:r w:rsidRPr="00D202F7">
        <w:t>met een</w:t>
      </w:r>
      <w:r w:rsidRPr="00D202F7">
        <w:rPr>
          <w:spacing w:val="1"/>
        </w:rPr>
        <w:t xml:space="preserve"> </w:t>
      </w:r>
      <w:r w:rsidRPr="00D202F7">
        <w:t>wit</w:t>
      </w:r>
      <w:r w:rsidRPr="00D202F7">
        <w:rPr>
          <w:spacing w:val="-3"/>
        </w:rPr>
        <w:t xml:space="preserve"> </w:t>
      </w:r>
      <w:r w:rsidRPr="00D202F7">
        <w:t>2-aderig (</w:t>
      </w:r>
      <w:proofErr w:type="spellStart"/>
      <w:r w:rsidRPr="00D202F7">
        <w:t>Altus</w:t>
      </w:r>
      <w:proofErr w:type="spellEnd"/>
      <w:r w:rsidRPr="00D202F7">
        <w:t xml:space="preserve"> 40) of 3-aderig (</w:t>
      </w:r>
      <w:proofErr w:type="spellStart"/>
      <w:r w:rsidRPr="00D202F7">
        <w:t>Altus</w:t>
      </w:r>
      <w:proofErr w:type="spellEnd"/>
      <w:r w:rsidRPr="00D202F7">
        <w:t xml:space="preserve"> 50) (VVF)</w:t>
      </w:r>
      <w:r w:rsidRPr="00D202F7">
        <w:rPr>
          <w:spacing w:val="-3"/>
        </w:rPr>
        <w:t xml:space="preserve"> </w:t>
      </w:r>
      <w:r w:rsidRPr="00D202F7">
        <w:t>snoer.</w:t>
      </w:r>
    </w:p>
    <w:p w:rsidRPr="00D202F7" w:rsidR="003135C8" w:rsidP="003135C8" w:rsidRDefault="003135C8" w14:paraId="61189F07" w14:textId="77777777">
      <w:pPr>
        <w:pStyle w:val="Lijstalinea"/>
        <w:widowControl w:val="0"/>
        <w:numPr>
          <w:ilvl w:val="0"/>
          <w:numId w:val="11"/>
        </w:numPr>
        <w:tabs>
          <w:tab w:val="left" w:pos="833"/>
          <w:tab w:val="left" w:pos="834"/>
        </w:tabs>
        <w:autoSpaceDE w:val="0"/>
        <w:autoSpaceDN w:val="0"/>
        <w:spacing w:line="254" w:lineRule="exact"/>
        <w:ind w:left="833" w:hanging="361"/>
        <w:contextualSpacing w:val="0"/>
        <w:jc w:val="left"/>
      </w:pPr>
      <w:r w:rsidRPr="00D202F7">
        <w:t>Dubbel</w:t>
      </w:r>
      <w:r w:rsidRPr="00D202F7">
        <w:rPr>
          <w:spacing w:val="-2"/>
        </w:rPr>
        <w:t xml:space="preserve"> </w:t>
      </w:r>
      <w:r w:rsidRPr="00D202F7">
        <w:t>geïsoleerd</w:t>
      </w:r>
      <w:r w:rsidRPr="00D202F7">
        <w:rPr>
          <w:spacing w:val="-2"/>
        </w:rPr>
        <w:t xml:space="preserve"> </w:t>
      </w:r>
      <w:r w:rsidRPr="00D202F7">
        <w:t>volgens</w:t>
      </w:r>
      <w:r w:rsidRPr="00D202F7">
        <w:rPr>
          <w:spacing w:val="-2"/>
        </w:rPr>
        <w:t xml:space="preserve"> </w:t>
      </w:r>
      <w:r w:rsidRPr="00D202F7">
        <w:t>klasse</w:t>
      </w:r>
      <w:r w:rsidRPr="00D202F7">
        <w:rPr>
          <w:spacing w:val="-3"/>
        </w:rPr>
        <w:t xml:space="preserve"> </w:t>
      </w:r>
      <w:r w:rsidRPr="00D202F7">
        <w:t>II</w:t>
      </w:r>
      <w:r w:rsidRPr="00D202F7">
        <w:rPr>
          <w:spacing w:val="-2"/>
        </w:rPr>
        <w:t xml:space="preserve"> </w:t>
      </w:r>
      <w:r w:rsidRPr="00D202F7">
        <w:t>en</w:t>
      </w:r>
      <w:r w:rsidRPr="00D202F7">
        <w:rPr>
          <w:spacing w:val="-2"/>
        </w:rPr>
        <w:t xml:space="preserve"> </w:t>
      </w:r>
      <w:r w:rsidRPr="00D202F7">
        <w:t>daarom</w:t>
      </w:r>
      <w:r w:rsidRPr="00D202F7">
        <w:rPr>
          <w:spacing w:val="-3"/>
        </w:rPr>
        <w:t xml:space="preserve"> </w:t>
      </w:r>
      <w:r w:rsidRPr="00D202F7">
        <w:t>niet</w:t>
      </w:r>
      <w:r w:rsidRPr="00D202F7">
        <w:rPr>
          <w:spacing w:val="-2"/>
        </w:rPr>
        <w:t xml:space="preserve"> </w:t>
      </w:r>
      <w:r w:rsidRPr="00D202F7">
        <w:t>voorzien</w:t>
      </w:r>
      <w:r w:rsidRPr="00D202F7">
        <w:rPr>
          <w:spacing w:val="-2"/>
        </w:rPr>
        <w:t xml:space="preserve"> </w:t>
      </w:r>
      <w:r w:rsidRPr="00D202F7">
        <w:t>van</w:t>
      </w:r>
      <w:r w:rsidRPr="00D202F7">
        <w:rPr>
          <w:spacing w:val="-1"/>
        </w:rPr>
        <w:t xml:space="preserve"> </w:t>
      </w:r>
      <w:r w:rsidRPr="00D202F7">
        <w:t>een</w:t>
      </w:r>
      <w:r w:rsidRPr="00D202F7">
        <w:rPr>
          <w:spacing w:val="-2"/>
        </w:rPr>
        <w:t xml:space="preserve"> </w:t>
      </w:r>
      <w:r w:rsidRPr="00D202F7">
        <w:t>aardingsdraad</w:t>
      </w:r>
    </w:p>
    <w:p w:rsidRPr="00D202F7" w:rsidR="003135C8" w:rsidP="003135C8" w:rsidRDefault="003135C8" w14:paraId="0899AD22" w14:textId="77777777">
      <w:pPr>
        <w:pStyle w:val="Plattetekst"/>
        <w:spacing w:before="7"/>
        <w:ind w:left="0"/>
        <w:rPr>
          <w:sz w:val="19"/>
        </w:rPr>
      </w:pPr>
    </w:p>
    <w:p w:rsidRPr="00D202F7" w:rsidR="003135C8" w:rsidP="007B6085" w:rsidRDefault="003135C8" w14:paraId="0A939FD0" w14:textId="77777777">
      <w:r w:rsidRPr="00D202F7">
        <w:t xml:space="preserve">De motor is te bedienen door middel van een draadloze afstandsbediening en aangesloten via een 2-aderige kabel. De afstandsbediening wordt niet standaard meegeleverd. Er wordt standaard 3 meter kabel (met </w:t>
      </w:r>
      <w:proofErr w:type="spellStart"/>
      <w:r w:rsidRPr="00D202F7">
        <w:t>UV-bestendige</w:t>
      </w:r>
      <w:proofErr w:type="spellEnd"/>
      <w:r w:rsidRPr="00D202F7">
        <w:t xml:space="preserve"> mantel) voorzien vanuit de zonweringskast. Het is toegestaan om deze motor door te lussen. De motor is typisch voor </w:t>
      </w:r>
      <w:proofErr w:type="spellStart"/>
      <w:r w:rsidRPr="00D202F7">
        <w:t>screens</w:t>
      </w:r>
      <w:proofErr w:type="spellEnd"/>
      <w:r w:rsidRPr="00D202F7">
        <w:t>.</w:t>
      </w:r>
    </w:p>
    <w:p w:rsidRPr="00D202F7" w:rsidR="003135C8" w:rsidP="007B6085" w:rsidRDefault="003135C8" w14:paraId="5C66935A" w14:textId="77777777"/>
    <w:p w:rsidRPr="00D202F7" w:rsidR="003135C8" w:rsidP="007B6085" w:rsidRDefault="003135C8" w14:paraId="662FC4A7" w14:textId="77777777">
      <w:r w:rsidRPr="00D202F7">
        <w:t>Het afstellen van het zonweringsdoek kan gebeuren zonder toegang tot de motorkop en door middel van de draadloze bediening. De gebruiker heeft de mogelijkheid om een automatische tussenpositie te kiezen.</w:t>
      </w:r>
    </w:p>
    <w:p w:rsidRPr="00D202F7" w:rsidR="003135C8" w:rsidP="003135C8" w:rsidRDefault="003135C8" w14:paraId="51981628" w14:textId="4729BB46"/>
    <w:p w:rsidR="00AD0C60" w:rsidRDefault="00AD0C60" w14:paraId="25311735" w14:textId="77777777">
      <w:pPr>
        <w:jc w:val="left"/>
        <w:rPr>
          <w:rFonts w:eastAsia="Calibri" w:cs="Calibri"/>
          <w:u w:val="single"/>
          <w:lang w:val="nl-NL" w:eastAsia="en-US"/>
        </w:rPr>
      </w:pPr>
      <w:r>
        <w:rPr>
          <w:u w:val="single"/>
        </w:rPr>
        <w:br w:type="page"/>
      </w:r>
    </w:p>
    <w:p w:rsidRPr="00D202F7" w:rsidR="003135C8" w:rsidP="003135C8" w:rsidRDefault="003135C8" w14:paraId="7E6BBA89" w14:textId="2B11E102">
      <w:pPr>
        <w:pStyle w:val="Plattetekst"/>
        <w:spacing w:before="49"/>
      </w:pPr>
      <w:r w:rsidRPr="00D202F7">
        <w:rPr>
          <w:u w:val="single"/>
        </w:rPr>
        <w:t>Motor</w:t>
      </w:r>
      <w:r w:rsidRPr="00D202F7">
        <w:rPr>
          <w:spacing w:val="-3"/>
          <w:u w:val="single"/>
        </w:rPr>
        <w:t xml:space="preserve"> </w:t>
      </w:r>
      <w:r w:rsidRPr="00D202F7">
        <w:rPr>
          <w:u w:val="single"/>
        </w:rPr>
        <w:t>voor</w:t>
      </w:r>
      <w:r w:rsidRPr="00D202F7">
        <w:rPr>
          <w:spacing w:val="-2"/>
          <w:u w:val="single"/>
        </w:rPr>
        <w:t xml:space="preserve"> </w:t>
      </w:r>
      <w:proofErr w:type="spellStart"/>
      <w:r w:rsidRPr="00D202F7">
        <w:rPr>
          <w:u w:val="single"/>
        </w:rPr>
        <w:t>interhome</w:t>
      </w:r>
      <w:proofErr w:type="spellEnd"/>
      <w:r w:rsidRPr="00D202F7">
        <w:rPr>
          <w:spacing w:val="-3"/>
          <w:u w:val="single"/>
        </w:rPr>
        <w:t xml:space="preserve"> </w:t>
      </w:r>
      <w:proofErr w:type="spellStart"/>
      <w:r w:rsidRPr="00D202F7">
        <w:rPr>
          <w:u w:val="single"/>
        </w:rPr>
        <w:t>operability</w:t>
      </w:r>
      <w:proofErr w:type="spellEnd"/>
      <w:r w:rsidRPr="00D202F7">
        <w:rPr>
          <w:spacing w:val="-1"/>
          <w:u w:val="single"/>
        </w:rPr>
        <w:t xml:space="preserve"> </w:t>
      </w:r>
      <w:r w:rsidRPr="00D202F7">
        <w:rPr>
          <w:u w:val="single"/>
        </w:rPr>
        <w:t>(</w:t>
      </w:r>
      <w:proofErr w:type="spellStart"/>
      <w:r w:rsidRPr="00D202F7">
        <w:rPr>
          <w:spacing w:val="-1"/>
          <w:u w:val="single"/>
        </w:rPr>
        <w:t>Sunilus</w:t>
      </w:r>
      <w:proofErr w:type="spellEnd"/>
      <w:r w:rsidRPr="00D202F7">
        <w:rPr>
          <w:spacing w:val="-1"/>
          <w:u w:val="single"/>
        </w:rPr>
        <w:t xml:space="preserve"> </w:t>
      </w:r>
      <w:r w:rsidRPr="00D202F7">
        <w:rPr>
          <w:u w:val="single"/>
        </w:rPr>
        <w:t>50</w:t>
      </w:r>
      <w:r w:rsidRPr="00D202F7">
        <w:rPr>
          <w:spacing w:val="-3"/>
          <w:u w:val="single"/>
        </w:rPr>
        <w:t xml:space="preserve"> </w:t>
      </w:r>
      <w:r w:rsidRPr="00D202F7">
        <w:rPr>
          <w:u w:val="single"/>
        </w:rPr>
        <w:t>SCR</w:t>
      </w:r>
      <w:r w:rsidRPr="00D202F7">
        <w:rPr>
          <w:spacing w:val="-3"/>
          <w:u w:val="single"/>
        </w:rPr>
        <w:t xml:space="preserve"> </w:t>
      </w:r>
      <w:r w:rsidRPr="00D202F7">
        <w:rPr>
          <w:u w:val="single"/>
        </w:rPr>
        <w:t>15/17</w:t>
      </w:r>
      <w:r w:rsidRPr="00D202F7">
        <w:rPr>
          <w:spacing w:val="-3"/>
          <w:u w:val="single"/>
        </w:rPr>
        <w:t xml:space="preserve"> </w:t>
      </w:r>
      <w:r w:rsidRPr="00D202F7">
        <w:rPr>
          <w:u w:val="single"/>
        </w:rPr>
        <w:t>IO –</w:t>
      </w:r>
      <w:r w:rsidRPr="00D202F7" w:rsidR="35CE963E">
        <w:rPr>
          <w:u w:val="single"/>
        </w:rPr>
        <w:t xml:space="preserve"> </w:t>
      </w:r>
      <w:r w:rsidRPr="00D202F7">
        <w:rPr>
          <w:u w:val="single"/>
        </w:rPr>
        <w:t>doekbuis</w:t>
      </w:r>
      <w:r w:rsidR="00AD0C60">
        <w:rPr>
          <w:u w:val="single"/>
        </w:rPr>
        <w:t xml:space="preserve"> </w:t>
      </w:r>
      <w:r w:rsidRPr="00D202F7">
        <w:rPr>
          <w:u w:val="single"/>
        </w:rPr>
        <w:t>78 mm)</w:t>
      </w:r>
    </w:p>
    <w:p w:rsidRPr="00D202F7" w:rsidR="003135C8" w:rsidP="003135C8" w:rsidRDefault="003135C8" w14:paraId="05E0169B" w14:textId="77777777">
      <w:pPr>
        <w:pStyle w:val="Plattetekst"/>
        <w:ind w:left="0"/>
      </w:pPr>
    </w:p>
    <w:p w:rsidRPr="00D202F7" w:rsidR="003135C8" w:rsidP="003135C8" w:rsidRDefault="003135C8" w14:paraId="00CFDD1A" w14:textId="77777777">
      <w:pPr>
        <w:pStyle w:val="Lijstalinea"/>
        <w:widowControl w:val="0"/>
        <w:numPr>
          <w:ilvl w:val="0"/>
          <w:numId w:val="11"/>
        </w:numPr>
        <w:tabs>
          <w:tab w:val="left" w:pos="833"/>
          <w:tab w:val="left" w:pos="834"/>
        </w:tabs>
        <w:autoSpaceDE w:val="0"/>
        <w:autoSpaceDN w:val="0"/>
        <w:spacing w:line="255" w:lineRule="exact"/>
        <w:ind w:left="833" w:hanging="361"/>
        <w:contextualSpacing w:val="0"/>
        <w:jc w:val="left"/>
      </w:pPr>
      <w:r w:rsidRPr="00D202F7">
        <w:t>Afstelling</w:t>
      </w:r>
      <w:r w:rsidRPr="00D202F7">
        <w:rPr>
          <w:spacing w:val="-3"/>
        </w:rPr>
        <w:t xml:space="preserve"> </w:t>
      </w:r>
      <w:r w:rsidRPr="00D202F7">
        <w:t>van</w:t>
      </w:r>
      <w:r w:rsidRPr="00D202F7">
        <w:rPr>
          <w:spacing w:val="-2"/>
        </w:rPr>
        <w:t xml:space="preserve"> </w:t>
      </w:r>
      <w:r w:rsidRPr="00D202F7">
        <w:t>2</w:t>
      </w:r>
      <w:r w:rsidRPr="00D202F7">
        <w:rPr>
          <w:spacing w:val="-2"/>
        </w:rPr>
        <w:t xml:space="preserve"> </w:t>
      </w:r>
      <w:r w:rsidRPr="00D202F7">
        <w:t>vaste</w:t>
      </w:r>
      <w:r w:rsidRPr="00D202F7">
        <w:rPr>
          <w:spacing w:val="-3"/>
        </w:rPr>
        <w:t xml:space="preserve"> </w:t>
      </w:r>
      <w:r w:rsidRPr="00D202F7">
        <w:t>eindpunten</w:t>
      </w:r>
    </w:p>
    <w:p w:rsidRPr="00D202F7" w:rsidR="003135C8" w:rsidP="003135C8" w:rsidRDefault="003135C8" w14:paraId="4161E90A" w14:textId="77777777">
      <w:pPr>
        <w:pStyle w:val="Lijstalinea"/>
        <w:widowControl w:val="0"/>
        <w:numPr>
          <w:ilvl w:val="0"/>
          <w:numId w:val="11"/>
        </w:numPr>
        <w:tabs>
          <w:tab w:val="left" w:pos="833"/>
          <w:tab w:val="left" w:pos="834"/>
        </w:tabs>
        <w:autoSpaceDE w:val="0"/>
        <w:autoSpaceDN w:val="0"/>
        <w:spacing w:line="254" w:lineRule="exact"/>
        <w:ind w:left="833" w:hanging="361"/>
        <w:contextualSpacing w:val="0"/>
        <w:jc w:val="left"/>
      </w:pPr>
      <w:r w:rsidRPr="00D202F7">
        <w:t>Terugmelding</w:t>
      </w:r>
    </w:p>
    <w:p w:rsidRPr="00D202F7" w:rsidR="003135C8" w:rsidP="003135C8" w:rsidRDefault="003135C8" w14:paraId="6436001F" w14:textId="77777777">
      <w:pPr>
        <w:pStyle w:val="Lijstalinea"/>
        <w:widowControl w:val="0"/>
        <w:numPr>
          <w:ilvl w:val="0"/>
          <w:numId w:val="11"/>
        </w:numPr>
        <w:tabs>
          <w:tab w:val="left" w:pos="833"/>
          <w:tab w:val="left" w:pos="834"/>
        </w:tabs>
        <w:autoSpaceDE w:val="0"/>
        <w:autoSpaceDN w:val="0"/>
        <w:spacing w:line="254" w:lineRule="exact"/>
        <w:ind w:left="833" w:hanging="361"/>
        <w:contextualSpacing w:val="0"/>
        <w:jc w:val="left"/>
      </w:pPr>
      <w:r w:rsidRPr="00D202F7">
        <w:t>Afstelling</w:t>
      </w:r>
      <w:r w:rsidRPr="00D202F7">
        <w:rPr>
          <w:spacing w:val="-3"/>
        </w:rPr>
        <w:t xml:space="preserve"> </w:t>
      </w:r>
      <w:r w:rsidRPr="00D202F7">
        <w:t>identiek</w:t>
      </w:r>
      <w:r w:rsidRPr="00D202F7">
        <w:rPr>
          <w:spacing w:val="-2"/>
        </w:rPr>
        <w:t xml:space="preserve"> </w:t>
      </w:r>
      <w:r w:rsidRPr="00D202F7">
        <w:t>aan</w:t>
      </w:r>
      <w:r w:rsidRPr="00D202F7">
        <w:rPr>
          <w:spacing w:val="-1"/>
        </w:rPr>
        <w:t xml:space="preserve"> </w:t>
      </w:r>
      <w:r w:rsidRPr="00D202F7">
        <w:t>de</w:t>
      </w:r>
      <w:r w:rsidRPr="00D202F7">
        <w:rPr>
          <w:spacing w:val="-3"/>
        </w:rPr>
        <w:t xml:space="preserve"> </w:t>
      </w:r>
      <w:proofErr w:type="spellStart"/>
      <w:r w:rsidRPr="00D202F7">
        <w:t>Altus</w:t>
      </w:r>
      <w:proofErr w:type="spellEnd"/>
      <w:r w:rsidRPr="00D202F7">
        <w:rPr>
          <w:spacing w:val="-2"/>
        </w:rPr>
        <w:t xml:space="preserve"> </w:t>
      </w:r>
      <w:r w:rsidRPr="00D202F7">
        <w:t>RTS</w:t>
      </w:r>
      <w:r w:rsidRPr="00D202F7">
        <w:rPr>
          <w:spacing w:val="-2"/>
        </w:rPr>
        <w:t xml:space="preserve"> </w:t>
      </w:r>
      <w:r w:rsidRPr="00D202F7">
        <w:t>motoren</w:t>
      </w:r>
    </w:p>
    <w:p w:rsidRPr="00D202F7" w:rsidR="003135C8" w:rsidP="003135C8" w:rsidRDefault="003135C8" w14:paraId="06AF8240" w14:textId="77777777">
      <w:pPr>
        <w:pStyle w:val="Lijstalinea"/>
        <w:widowControl w:val="0"/>
        <w:numPr>
          <w:ilvl w:val="0"/>
          <w:numId w:val="11"/>
        </w:numPr>
        <w:tabs>
          <w:tab w:val="left" w:pos="833"/>
          <w:tab w:val="left" w:pos="834"/>
        </w:tabs>
        <w:autoSpaceDE w:val="0"/>
        <w:autoSpaceDN w:val="0"/>
        <w:spacing w:line="254" w:lineRule="exact"/>
        <w:ind w:left="833" w:hanging="361"/>
        <w:contextualSpacing w:val="0"/>
        <w:jc w:val="left"/>
      </w:pPr>
      <w:r w:rsidRPr="00D202F7">
        <w:t>Motor</w:t>
      </w:r>
      <w:r w:rsidRPr="00D202F7">
        <w:rPr>
          <w:spacing w:val="-3"/>
        </w:rPr>
        <w:t xml:space="preserve"> </w:t>
      </w:r>
      <w:r w:rsidRPr="00D202F7">
        <w:t>met</w:t>
      </w:r>
      <w:r w:rsidRPr="00D202F7">
        <w:rPr>
          <w:spacing w:val="-2"/>
        </w:rPr>
        <w:t xml:space="preserve"> </w:t>
      </w:r>
      <w:r w:rsidRPr="00D202F7">
        <w:t>IO-</w:t>
      </w:r>
      <w:proofErr w:type="spellStart"/>
      <w:r w:rsidRPr="00D202F7">
        <w:t>homecontrol</w:t>
      </w:r>
      <w:proofErr w:type="spellEnd"/>
      <w:r w:rsidRPr="00D202F7">
        <w:rPr>
          <w:spacing w:val="2"/>
        </w:rPr>
        <w:t xml:space="preserve"> </w:t>
      </w:r>
      <w:r w:rsidRPr="00D202F7">
        <w:t>ontvanger</w:t>
      </w:r>
      <w:r w:rsidRPr="00D202F7">
        <w:rPr>
          <w:spacing w:val="-3"/>
        </w:rPr>
        <w:t xml:space="preserve"> </w:t>
      </w:r>
      <w:r w:rsidRPr="00D202F7">
        <w:t>geïntegreerd</w:t>
      </w:r>
    </w:p>
    <w:p w:rsidRPr="00D202F7" w:rsidR="003135C8" w:rsidP="003135C8" w:rsidRDefault="003135C8" w14:paraId="162494B0" w14:textId="77777777">
      <w:pPr>
        <w:pStyle w:val="Lijstalinea"/>
        <w:widowControl w:val="0"/>
        <w:numPr>
          <w:ilvl w:val="0"/>
          <w:numId w:val="11"/>
        </w:numPr>
        <w:tabs>
          <w:tab w:val="left" w:pos="833"/>
          <w:tab w:val="left" w:pos="834"/>
        </w:tabs>
        <w:autoSpaceDE w:val="0"/>
        <w:autoSpaceDN w:val="0"/>
        <w:ind w:left="833" w:hanging="361"/>
        <w:contextualSpacing w:val="0"/>
        <w:jc w:val="left"/>
      </w:pPr>
      <w:r w:rsidRPr="00D202F7">
        <w:t>Terugkoppeling</w:t>
      </w:r>
      <w:r w:rsidRPr="00D202F7">
        <w:rPr>
          <w:spacing w:val="-3"/>
        </w:rPr>
        <w:t xml:space="preserve"> </w:t>
      </w:r>
      <w:r w:rsidRPr="00D202F7">
        <w:t>van</w:t>
      </w:r>
      <w:r w:rsidRPr="00D202F7">
        <w:rPr>
          <w:spacing w:val="-2"/>
        </w:rPr>
        <w:t xml:space="preserve"> </w:t>
      </w:r>
      <w:r w:rsidRPr="00D202F7">
        <w:t>de</w:t>
      </w:r>
      <w:r w:rsidRPr="00D202F7">
        <w:rPr>
          <w:spacing w:val="-3"/>
        </w:rPr>
        <w:t xml:space="preserve"> </w:t>
      </w:r>
      <w:r w:rsidRPr="00D202F7">
        <w:t>gegeven</w:t>
      </w:r>
      <w:r w:rsidRPr="00D202F7">
        <w:rPr>
          <w:spacing w:val="-3"/>
        </w:rPr>
        <w:t xml:space="preserve"> </w:t>
      </w:r>
      <w:r w:rsidRPr="00D202F7">
        <w:t>opdracht</w:t>
      </w:r>
    </w:p>
    <w:p w:rsidRPr="00D202F7" w:rsidR="003135C8" w:rsidP="003135C8" w:rsidRDefault="003135C8" w14:paraId="1468E9B3" w14:textId="77777777">
      <w:pPr>
        <w:pStyle w:val="Lijstalinea"/>
        <w:widowControl w:val="0"/>
        <w:numPr>
          <w:ilvl w:val="0"/>
          <w:numId w:val="11"/>
        </w:numPr>
        <w:tabs>
          <w:tab w:val="left" w:pos="833"/>
          <w:tab w:val="left" w:pos="834"/>
        </w:tabs>
        <w:autoSpaceDE w:val="0"/>
        <w:autoSpaceDN w:val="0"/>
        <w:spacing w:before="2" w:line="255" w:lineRule="exact"/>
        <w:ind w:left="833" w:hanging="361"/>
        <w:contextualSpacing w:val="0"/>
        <w:jc w:val="left"/>
      </w:pPr>
      <w:r w:rsidRPr="00D202F7">
        <w:t>Mogelijkheid</w:t>
      </w:r>
      <w:r w:rsidRPr="00D202F7">
        <w:rPr>
          <w:spacing w:val="-2"/>
        </w:rPr>
        <w:t xml:space="preserve"> </w:t>
      </w:r>
      <w:r w:rsidRPr="00D202F7">
        <w:t>tot</w:t>
      </w:r>
      <w:r w:rsidRPr="00D202F7">
        <w:rPr>
          <w:spacing w:val="-2"/>
        </w:rPr>
        <w:t xml:space="preserve"> </w:t>
      </w:r>
      <w:r w:rsidRPr="00D202F7">
        <w:t>App</w:t>
      </w:r>
      <w:r w:rsidRPr="00D202F7">
        <w:rPr>
          <w:spacing w:val="-2"/>
        </w:rPr>
        <w:t>-</w:t>
      </w:r>
      <w:r w:rsidRPr="00D202F7">
        <w:t>bediening,</w:t>
      </w:r>
      <w:r w:rsidRPr="00D202F7">
        <w:rPr>
          <w:spacing w:val="-2"/>
        </w:rPr>
        <w:t xml:space="preserve"> </w:t>
      </w:r>
      <w:r w:rsidRPr="00D202F7">
        <w:t>zodat</w:t>
      </w:r>
      <w:r w:rsidRPr="00D202F7">
        <w:rPr>
          <w:spacing w:val="-2"/>
        </w:rPr>
        <w:t xml:space="preserve"> je</w:t>
      </w:r>
      <w:r w:rsidRPr="00D202F7">
        <w:rPr>
          <w:spacing w:val="-1"/>
        </w:rPr>
        <w:t xml:space="preserve"> </w:t>
      </w:r>
      <w:r w:rsidRPr="00D202F7">
        <w:t>ook</w:t>
      </w:r>
      <w:r w:rsidRPr="00D202F7">
        <w:rPr>
          <w:spacing w:val="-4"/>
        </w:rPr>
        <w:t xml:space="preserve"> </w:t>
      </w:r>
      <w:r w:rsidRPr="00D202F7">
        <w:t>op</w:t>
      </w:r>
      <w:r w:rsidRPr="00D202F7">
        <w:rPr>
          <w:spacing w:val="-2"/>
        </w:rPr>
        <w:t xml:space="preserve"> </w:t>
      </w:r>
      <w:r w:rsidRPr="00D202F7">
        <w:t>afstand</w:t>
      </w:r>
      <w:r w:rsidRPr="00D202F7">
        <w:rPr>
          <w:spacing w:val="-1"/>
        </w:rPr>
        <w:t xml:space="preserve"> </w:t>
      </w:r>
      <w:r w:rsidRPr="00D202F7">
        <w:t>altijd</w:t>
      </w:r>
      <w:r w:rsidRPr="00D202F7">
        <w:rPr>
          <w:spacing w:val="-2"/>
        </w:rPr>
        <w:t xml:space="preserve"> </w:t>
      </w:r>
      <w:r w:rsidRPr="00D202F7">
        <w:t>kunt</w:t>
      </w:r>
      <w:r w:rsidRPr="00D202F7">
        <w:rPr>
          <w:spacing w:val="-2"/>
        </w:rPr>
        <w:t xml:space="preserve"> </w:t>
      </w:r>
      <w:r w:rsidRPr="00D202F7">
        <w:t>zien</w:t>
      </w:r>
      <w:r w:rsidRPr="00D202F7">
        <w:rPr>
          <w:spacing w:val="-2"/>
        </w:rPr>
        <w:t xml:space="preserve"> </w:t>
      </w:r>
      <w:r w:rsidRPr="00D202F7">
        <w:t>wat</w:t>
      </w:r>
      <w:r w:rsidRPr="00D202F7">
        <w:rPr>
          <w:spacing w:val="-2"/>
        </w:rPr>
        <w:t xml:space="preserve"> </w:t>
      </w:r>
      <w:r w:rsidRPr="00D202F7">
        <w:t>er</w:t>
      </w:r>
      <w:r w:rsidRPr="00D202F7">
        <w:rPr>
          <w:spacing w:val="-3"/>
        </w:rPr>
        <w:t xml:space="preserve"> </w:t>
      </w:r>
      <w:r w:rsidRPr="00D202F7">
        <w:t>thuis</w:t>
      </w:r>
      <w:r w:rsidRPr="00D202F7">
        <w:rPr>
          <w:spacing w:val="-2"/>
        </w:rPr>
        <w:t xml:space="preserve"> </w:t>
      </w:r>
      <w:r w:rsidRPr="00D202F7">
        <w:t>gebeurt</w:t>
      </w:r>
    </w:p>
    <w:p w:rsidRPr="00D202F7" w:rsidR="003135C8" w:rsidP="003135C8" w:rsidRDefault="003135C8" w14:paraId="17DA2FA0" w14:textId="77777777">
      <w:pPr>
        <w:pStyle w:val="Lijstalinea"/>
        <w:widowControl w:val="0"/>
        <w:numPr>
          <w:ilvl w:val="0"/>
          <w:numId w:val="11"/>
        </w:numPr>
        <w:tabs>
          <w:tab w:val="left" w:pos="833"/>
          <w:tab w:val="left" w:pos="834"/>
        </w:tabs>
        <w:autoSpaceDE w:val="0"/>
        <w:autoSpaceDN w:val="0"/>
        <w:spacing w:line="254" w:lineRule="exact"/>
        <w:ind w:left="833" w:hanging="361"/>
        <w:contextualSpacing w:val="0"/>
        <w:jc w:val="left"/>
      </w:pPr>
      <w:r w:rsidRPr="00D202F7">
        <w:t>Volledige</w:t>
      </w:r>
      <w:r w:rsidRPr="00D202F7">
        <w:rPr>
          <w:spacing w:val="-4"/>
        </w:rPr>
        <w:t xml:space="preserve"> </w:t>
      </w:r>
      <w:r w:rsidRPr="00D202F7">
        <w:t>compatibiliteit</w:t>
      </w:r>
      <w:r w:rsidRPr="00D202F7">
        <w:rPr>
          <w:spacing w:val="-3"/>
        </w:rPr>
        <w:t xml:space="preserve"> </w:t>
      </w:r>
      <w:r w:rsidRPr="00D202F7">
        <w:t>met</w:t>
      </w:r>
      <w:r w:rsidRPr="00D202F7">
        <w:rPr>
          <w:spacing w:val="-1"/>
        </w:rPr>
        <w:t xml:space="preserve"> </w:t>
      </w:r>
      <w:r w:rsidRPr="00D202F7">
        <w:t>alle</w:t>
      </w:r>
      <w:r w:rsidRPr="00D202F7">
        <w:rPr>
          <w:spacing w:val="-3"/>
        </w:rPr>
        <w:t xml:space="preserve"> </w:t>
      </w:r>
      <w:proofErr w:type="spellStart"/>
      <w:r w:rsidRPr="00D202F7">
        <w:t>Somfy</w:t>
      </w:r>
      <w:proofErr w:type="spellEnd"/>
      <w:r w:rsidRPr="00D202F7">
        <w:rPr>
          <w:spacing w:val="-3"/>
        </w:rPr>
        <w:t xml:space="preserve"> </w:t>
      </w:r>
      <w:r w:rsidRPr="00D202F7">
        <w:t>Smart</w:t>
      </w:r>
      <w:r w:rsidRPr="00D202F7">
        <w:rPr>
          <w:spacing w:val="-3"/>
        </w:rPr>
        <w:t xml:space="preserve"> </w:t>
      </w:r>
      <w:r w:rsidRPr="00D202F7">
        <w:t>Home-oplossingen</w:t>
      </w:r>
    </w:p>
    <w:p w:rsidRPr="00D202F7" w:rsidR="003135C8" w:rsidP="003135C8" w:rsidRDefault="003135C8" w14:paraId="2861DE6D" w14:textId="77777777">
      <w:pPr>
        <w:pStyle w:val="Lijstalinea"/>
        <w:widowControl w:val="0"/>
        <w:numPr>
          <w:ilvl w:val="0"/>
          <w:numId w:val="11"/>
        </w:numPr>
        <w:tabs>
          <w:tab w:val="left" w:pos="833"/>
          <w:tab w:val="left" w:pos="834"/>
        </w:tabs>
        <w:autoSpaceDE w:val="0"/>
        <w:autoSpaceDN w:val="0"/>
        <w:spacing w:line="254" w:lineRule="exact"/>
        <w:ind w:left="833" w:hanging="361"/>
        <w:contextualSpacing w:val="0"/>
        <w:jc w:val="left"/>
      </w:pPr>
      <w:r w:rsidRPr="00D202F7">
        <w:t>Een</w:t>
      </w:r>
      <w:r w:rsidRPr="00D202F7">
        <w:rPr>
          <w:spacing w:val="-2"/>
        </w:rPr>
        <w:t xml:space="preserve"> </w:t>
      </w:r>
      <w:r w:rsidRPr="00D202F7">
        <w:t>zeer</w:t>
      </w:r>
      <w:r w:rsidRPr="00D202F7">
        <w:rPr>
          <w:spacing w:val="-2"/>
        </w:rPr>
        <w:t xml:space="preserve"> </w:t>
      </w:r>
      <w:r w:rsidRPr="00D202F7">
        <w:t>veilig</w:t>
      </w:r>
      <w:r w:rsidRPr="00D202F7">
        <w:rPr>
          <w:spacing w:val="-3"/>
        </w:rPr>
        <w:t xml:space="preserve"> </w:t>
      </w:r>
      <w:r w:rsidRPr="00D202F7">
        <w:t>radioprotocol,</w:t>
      </w:r>
      <w:r w:rsidRPr="00D202F7">
        <w:rPr>
          <w:spacing w:val="1"/>
        </w:rPr>
        <w:t xml:space="preserve"> </w:t>
      </w:r>
      <w:r w:rsidRPr="00D202F7">
        <w:t>waardoor</w:t>
      </w:r>
      <w:r w:rsidRPr="00D202F7">
        <w:rPr>
          <w:spacing w:val="-2"/>
        </w:rPr>
        <w:t xml:space="preserve"> </w:t>
      </w:r>
      <w:r w:rsidRPr="00D202F7">
        <w:t>je</w:t>
      </w:r>
      <w:r w:rsidRPr="00D202F7">
        <w:rPr>
          <w:spacing w:val="-2"/>
        </w:rPr>
        <w:t xml:space="preserve"> </w:t>
      </w:r>
      <w:r w:rsidRPr="00D202F7">
        <w:t>altijd</w:t>
      </w:r>
      <w:r w:rsidRPr="00D202F7">
        <w:rPr>
          <w:spacing w:val="-1"/>
        </w:rPr>
        <w:t xml:space="preserve"> </w:t>
      </w:r>
      <w:r w:rsidRPr="00D202F7">
        <w:t>gegarandeerd</w:t>
      </w:r>
      <w:r w:rsidRPr="00D202F7">
        <w:rPr>
          <w:spacing w:val="-2"/>
        </w:rPr>
        <w:t xml:space="preserve"> </w:t>
      </w:r>
      <w:r w:rsidRPr="00D202F7">
        <w:t>bent</w:t>
      </w:r>
      <w:r w:rsidRPr="00D202F7">
        <w:rPr>
          <w:spacing w:val="-2"/>
        </w:rPr>
        <w:t xml:space="preserve"> </w:t>
      </w:r>
      <w:r w:rsidRPr="00D202F7">
        <w:t>van</w:t>
      </w:r>
      <w:r w:rsidRPr="00D202F7">
        <w:rPr>
          <w:spacing w:val="-1"/>
        </w:rPr>
        <w:t xml:space="preserve"> </w:t>
      </w:r>
      <w:r w:rsidRPr="00D202F7">
        <w:t>een</w:t>
      </w:r>
      <w:r w:rsidRPr="00D202F7">
        <w:rPr>
          <w:spacing w:val="-2"/>
        </w:rPr>
        <w:t xml:space="preserve"> </w:t>
      </w:r>
      <w:r w:rsidRPr="00D202F7">
        <w:t>snelle</w:t>
      </w:r>
      <w:r w:rsidRPr="00D202F7">
        <w:rPr>
          <w:spacing w:val="-4"/>
        </w:rPr>
        <w:t xml:space="preserve"> </w:t>
      </w:r>
      <w:r w:rsidRPr="00D202F7">
        <w:t>en</w:t>
      </w:r>
      <w:r w:rsidRPr="00D202F7">
        <w:rPr>
          <w:spacing w:val="-1"/>
        </w:rPr>
        <w:t xml:space="preserve"> </w:t>
      </w:r>
      <w:r w:rsidRPr="00D202F7">
        <w:t>juiste</w:t>
      </w:r>
      <w:r w:rsidRPr="00D202F7">
        <w:rPr>
          <w:spacing w:val="-3"/>
        </w:rPr>
        <w:t xml:space="preserve"> </w:t>
      </w:r>
      <w:r w:rsidRPr="00D202F7">
        <w:t>werking</w:t>
      </w:r>
    </w:p>
    <w:p w:rsidRPr="00D202F7" w:rsidR="003135C8" w:rsidP="003135C8" w:rsidRDefault="003135C8" w14:paraId="4D9EB225" w14:textId="77777777">
      <w:pPr>
        <w:pStyle w:val="Lijstalinea"/>
        <w:widowControl w:val="0"/>
        <w:numPr>
          <w:ilvl w:val="0"/>
          <w:numId w:val="11"/>
        </w:numPr>
        <w:tabs>
          <w:tab w:val="left" w:pos="833"/>
          <w:tab w:val="left" w:pos="834"/>
        </w:tabs>
        <w:autoSpaceDE w:val="0"/>
        <w:autoSpaceDN w:val="0"/>
        <w:spacing w:line="254" w:lineRule="exact"/>
        <w:ind w:left="833" w:hanging="361"/>
        <w:contextualSpacing w:val="0"/>
        <w:jc w:val="left"/>
      </w:pPr>
      <w:r w:rsidRPr="00D202F7">
        <w:t>Tussenpositie</w:t>
      </w:r>
      <w:r w:rsidRPr="00D202F7">
        <w:rPr>
          <w:spacing w:val="-3"/>
        </w:rPr>
        <w:t xml:space="preserve"> </w:t>
      </w:r>
      <w:r w:rsidRPr="00D202F7">
        <w:t>instelbaar;</w:t>
      </w:r>
      <w:r w:rsidRPr="00D202F7">
        <w:rPr>
          <w:spacing w:val="-3"/>
        </w:rPr>
        <w:t xml:space="preserve"> </w:t>
      </w:r>
      <w:r w:rsidRPr="00D202F7">
        <w:t>ideaal</w:t>
      </w:r>
      <w:r w:rsidRPr="00D202F7">
        <w:rPr>
          <w:spacing w:val="-2"/>
        </w:rPr>
        <w:t xml:space="preserve"> </w:t>
      </w:r>
      <w:r w:rsidRPr="00D202F7">
        <w:t>om</w:t>
      </w:r>
      <w:r w:rsidRPr="00D202F7">
        <w:rPr>
          <w:spacing w:val="-3"/>
        </w:rPr>
        <w:t xml:space="preserve"> </w:t>
      </w:r>
      <w:r w:rsidRPr="00D202F7">
        <w:t>lichtinval</w:t>
      </w:r>
      <w:r w:rsidRPr="00D202F7">
        <w:rPr>
          <w:spacing w:val="-2"/>
        </w:rPr>
        <w:t xml:space="preserve"> </w:t>
      </w:r>
      <w:r w:rsidRPr="00D202F7">
        <w:t>snel</w:t>
      </w:r>
      <w:r w:rsidRPr="00D202F7">
        <w:rPr>
          <w:spacing w:val="-2"/>
        </w:rPr>
        <w:t xml:space="preserve"> </w:t>
      </w:r>
      <w:r w:rsidRPr="00D202F7">
        <w:t>en</w:t>
      </w:r>
      <w:r w:rsidRPr="00D202F7">
        <w:rPr>
          <w:spacing w:val="-2"/>
        </w:rPr>
        <w:t xml:space="preserve"> </w:t>
      </w:r>
      <w:r w:rsidRPr="00D202F7">
        <w:t>eenvoudig</w:t>
      </w:r>
      <w:r w:rsidRPr="00D202F7">
        <w:rPr>
          <w:spacing w:val="-2"/>
        </w:rPr>
        <w:t xml:space="preserve"> </w:t>
      </w:r>
      <w:r w:rsidRPr="00D202F7">
        <w:t>te</w:t>
      </w:r>
      <w:r w:rsidRPr="00D202F7">
        <w:rPr>
          <w:spacing w:val="-3"/>
        </w:rPr>
        <w:t xml:space="preserve"> </w:t>
      </w:r>
      <w:r w:rsidRPr="00D202F7">
        <w:t>regelen</w:t>
      </w:r>
    </w:p>
    <w:p w:rsidRPr="00D202F7" w:rsidR="003135C8" w:rsidP="003135C8" w:rsidRDefault="003135C8" w14:paraId="5C251845" w14:textId="77777777">
      <w:pPr>
        <w:pStyle w:val="Lijstalinea"/>
        <w:widowControl w:val="0"/>
        <w:numPr>
          <w:ilvl w:val="0"/>
          <w:numId w:val="11"/>
        </w:numPr>
        <w:tabs>
          <w:tab w:val="left" w:pos="833"/>
          <w:tab w:val="left" w:pos="834"/>
        </w:tabs>
        <w:autoSpaceDE w:val="0"/>
        <w:autoSpaceDN w:val="0"/>
        <w:spacing w:line="254" w:lineRule="exact"/>
        <w:ind w:left="833" w:hanging="361"/>
        <w:contextualSpacing w:val="0"/>
        <w:jc w:val="left"/>
      </w:pPr>
      <w:r w:rsidRPr="00D202F7">
        <w:t>Terugkoppeling</w:t>
      </w:r>
      <w:r w:rsidRPr="00D202F7">
        <w:rPr>
          <w:spacing w:val="-2"/>
        </w:rPr>
        <w:t xml:space="preserve"> </w:t>
      </w:r>
      <w:r w:rsidRPr="00D202F7">
        <w:t>bevelen</w:t>
      </w:r>
      <w:r w:rsidRPr="00D202F7">
        <w:rPr>
          <w:spacing w:val="-2"/>
        </w:rPr>
        <w:t xml:space="preserve"> </w:t>
      </w:r>
      <w:r w:rsidRPr="00D202F7">
        <w:t>bij</w:t>
      </w:r>
      <w:r w:rsidRPr="00D202F7">
        <w:rPr>
          <w:spacing w:val="-2"/>
        </w:rPr>
        <w:t xml:space="preserve"> </w:t>
      </w:r>
      <w:r w:rsidRPr="00D202F7">
        <w:t>installatie;</w:t>
      </w:r>
      <w:r w:rsidRPr="00D202F7">
        <w:rPr>
          <w:spacing w:val="-3"/>
        </w:rPr>
        <w:t xml:space="preserve"> je</w:t>
      </w:r>
      <w:r w:rsidRPr="00D202F7">
        <w:rPr>
          <w:spacing w:val="-2"/>
        </w:rPr>
        <w:t xml:space="preserve"> </w:t>
      </w:r>
      <w:r w:rsidRPr="00D202F7">
        <w:t>ziet</w:t>
      </w:r>
      <w:r w:rsidRPr="00D202F7">
        <w:rPr>
          <w:spacing w:val="-2"/>
        </w:rPr>
        <w:t xml:space="preserve"> </w:t>
      </w:r>
      <w:r w:rsidRPr="00D202F7">
        <w:t>aan</w:t>
      </w:r>
      <w:r w:rsidRPr="00D202F7">
        <w:rPr>
          <w:spacing w:val="-2"/>
        </w:rPr>
        <w:t xml:space="preserve"> het </w:t>
      </w:r>
      <w:r w:rsidRPr="00D202F7">
        <w:t>screen</w:t>
      </w:r>
      <w:r w:rsidRPr="00D202F7">
        <w:rPr>
          <w:spacing w:val="-1"/>
        </w:rPr>
        <w:t xml:space="preserve"> </w:t>
      </w:r>
      <w:r w:rsidRPr="00D202F7">
        <w:t>wat</w:t>
      </w:r>
      <w:r w:rsidRPr="00D202F7">
        <w:rPr>
          <w:spacing w:val="-2"/>
        </w:rPr>
        <w:t xml:space="preserve"> </w:t>
      </w:r>
      <w:r w:rsidRPr="00D202F7">
        <w:t>er</w:t>
      </w:r>
      <w:r w:rsidRPr="00D202F7">
        <w:rPr>
          <w:spacing w:val="-3"/>
        </w:rPr>
        <w:t xml:space="preserve"> </w:t>
      </w:r>
      <w:r w:rsidRPr="00D202F7">
        <w:t>precies</w:t>
      </w:r>
      <w:r w:rsidRPr="00D202F7">
        <w:rPr>
          <w:spacing w:val="-2"/>
        </w:rPr>
        <w:t xml:space="preserve"> </w:t>
      </w:r>
      <w:r w:rsidRPr="00D202F7">
        <w:t>gebeurt</w:t>
      </w:r>
    </w:p>
    <w:p w:rsidRPr="00D202F7" w:rsidR="003135C8" w:rsidP="003135C8" w:rsidRDefault="003135C8" w14:paraId="1620FF50" w14:textId="77777777">
      <w:pPr>
        <w:pStyle w:val="Lijstalinea"/>
        <w:widowControl w:val="0"/>
        <w:numPr>
          <w:ilvl w:val="0"/>
          <w:numId w:val="11"/>
        </w:numPr>
        <w:tabs>
          <w:tab w:val="left" w:pos="833"/>
          <w:tab w:val="left" w:pos="834"/>
        </w:tabs>
        <w:autoSpaceDE w:val="0"/>
        <w:autoSpaceDN w:val="0"/>
        <w:ind w:left="833" w:hanging="361"/>
        <w:contextualSpacing w:val="0"/>
        <w:jc w:val="left"/>
      </w:pPr>
      <w:r w:rsidRPr="00D202F7">
        <w:t>Parallelschakeling</w:t>
      </w:r>
      <w:r w:rsidRPr="00D202F7">
        <w:rPr>
          <w:spacing w:val="-3"/>
        </w:rPr>
        <w:t xml:space="preserve"> </w:t>
      </w:r>
      <w:r w:rsidRPr="00D202F7">
        <w:t>van</w:t>
      </w:r>
      <w:r w:rsidRPr="00D202F7">
        <w:rPr>
          <w:spacing w:val="-2"/>
        </w:rPr>
        <w:t xml:space="preserve"> </w:t>
      </w:r>
      <w:r w:rsidRPr="00D202F7">
        <w:t>de</w:t>
      </w:r>
      <w:r w:rsidRPr="00D202F7">
        <w:rPr>
          <w:spacing w:val="-3"/>
        </w:rPr>
        <w:t xml:space="preserve"> </w:t>
      </w:r>
      <w:r w:rsidRPr="00D202F7">
        <w:t>voedingskabels;</w:t>
      </w:r>
      <w:r w:rsidRPr="00D202F7">
        <w:rPr>
          <w:spacing w:val="-3"/>
        </w:rPr>
        <w:t xml:space="preserve"> </w:t>
      </w:r>
      <w:r w:rsidRPr="00D202F7">
        <w:t>minder</w:t>
      </w:r>
      <w:r w:rsidRPr="00D202F7">
        <w:rPr>
          <w:spacing w:val="-3"/>
        </w:rPr>
        <w:t xml:space="preserve"> </w:t>
      </w:r>
      <w:r w:rsidRPr="00D202F7">
        <w:t>kabelwerk</w:t>
      </w:r>
      <w:r w:rsidRPr="00D202F7">
        <w:rPr>
          <w:spacing w:val="-2"/>
        </w:rPr>
        <w:t xml:space="preserve"> </w:t>
      </w:r>
      <w:r w:rsidRPr="00D202F7">
        <w:t>maakt</w:t>
      </w:r>
      <w:r w:rsidRPr="00D202F7">
        <w:rPr>
          <w:spacing w:val="-3"/>
        </w:rPr>
        <w:t xml:space="preserve"> </w:t>
      </w:r>
      <w:r w:rsidRPr="00D202F7">
        <w:t>de</w:t>
      </w:r>
      <w:r w:rsidRPr="00D202F7">
        <w:rPr>
          <w:spacing w:val="-3"/>
        </w:rPr>
        <w:t xml:space="preserve"> </w:t>
      </w:r>
      <w:r w:rsidRPr="00D202F7">
        <w:t>installatie</w:t>
      </w:r>
      <w:r w:rsidRPr="00D202F7">
        <w:rPr>
          <w:spacing w:val="-5"/>
        </w:rPr>
        <w:t xml:space="preserve"> </w:t>
      </w:r>
      <w:r w:rsidRPr="00D202F7">
        <w:t>eenvoudiger</w:t>
      </w:r>
    </w:p>
    <w:p w:rsidRPr="00D202F7" w:rsidR="003135C8" w:rsidP="003135C8" w:rsidRDefault="003135C8" w14:paraId="0AEF574A" w14:textId="77777777">
      <w:pPr>
        <w:pStyle w:val="Lijstalinea"/>
        <w:widowControl w:val="0"/>
        <w:numPr>
          <w:ilvl w:val="0"/>
          <w:numId w:val="11"/>
        </w:numPr>
        <w:tabs>
          <w:tab w:val="left" w:pos="833"/>
          <w:tab w:val="left" w:pos="834"/>
        </w:tabs>
        <w:autoSpaceDE w:val="0"/>
        <w:autoSpaceDN w:val="0"/>
        <w:spacing w:before="2"/>
        <w:ind w:left="833" w:right="673"/>
        <w:contextualSpacing w:val="0"/>
        <w:jc w:val="left"/>
      </w:pPr>
      <w:proofErr w:type="spellStart"/>
      <w:r w:rsidRPr="00D202F7">
        <w:t>Kabelloze</w:t>
      </w:r>
      <w:proofErr w:type="spellEnd"/>
      <w:r w:rsidRPr="00D202F7">
        <w:rPr>
          <w:spacing w:val="38"/>
        </w:rPr>
        <w:t xml:space="preserve"> </w:t>
      </w:r>
      <w:r w:rsidRPr="00D202F7">
        <w:t>reset</w:t>
      </w:r>
      <w:r w:rsidRPr="00D202F7">
        <w:rPr>
          <w:spacing w:val="42"/>
        </w:rPr>
        <w:t xml:space="preserve"> </w:t>
      </w:r>
      <w:r w:rsidRPr="00D202F7">
        <w:t>mogelijk</w:t>
      </w:r>
      <w:r w:rsidRPr="00D202F7">
        <w:rPr>
          <w:spacing w:val="40"/>
        </w:rPr>
        <w:t xml:space="preserve"> </w:t>
      </w:r>
      <w:r w:rsidRPr="00D202F7">
        <w:t>via</w:t>
      </w:r>
      <w:r w:rsidRPr="00D202F7">
        <w:rPr>
          <w:spacing w:val="42"/>
        </w:rPr>
        <w:t xml:space="preserve"> </w:t>
      </w:r>
      <w:r w:rsidRPr="00D202F7">
        <w:t>de</w:t>
      </w:r>
      <w:r w:rsidRPr="00D202F7">
        <w:rPr>
          <w:spacing w:val="39"/>
        </w:rPr>
        <w:t xml:space="preserve"> </w:t>
      </w:r>
      <w:proofErr w:type="spellStart"/>
      <w:r w:rsidRPr="00D202F7">
        <w:t>Set&amp;Go</w:t>
      </w:r>
      <w:proofErr w:type="spellEnd"/>
      <w:r w:rsidRPr="00D202F7">
        <w:rPr>
          <w:spacing w:val="40"/>
        </w:rPr>
        <w:t xml:space="preserve"> </w:t>
      </w:r>
      <w:r w:rsidRPr="00D202F7">
        <w:t>IO-tool;</w:t>
      </w:r>
      <w:r w:rsidRPr="00D202F7">
        <w:rPr>
          <w:spacing w:val="40"/>
        </w:rPr>
        <w:t xml:space="preserve"> </w:t>
      </w:r>
      <w:r w:rsidRPr="00D202F7">
        <w:t>eenvoudige</w:t>
      </w:r>
      <w:r w:rsidRPr="00D202F7">
        <w:rPr>
          <w:spacing w:val="38"/>
        </w:rPr>
        <w:t xml:space="preserve"> </w:t>
      </w:r>
      <w:r w:rsidRPr="00D202F7">
        <w:t>reset</w:t>
      </w:r>
      <w:r w:rsidRPr="00D202F7">
        <w:rPr>
          <w:spacing w:val="42"/>
        </w:rPr>
        <w:t xml:space="preserve"> </w:t>
      </w:r>
      <w:r w:rsidRPr="00D202F7">
        <w:t>met</w:t>
      </w:r>
      <w:r w:rsidRPr="00D202F7">
        <w:rPr>
          <w:spacing w:val="40"/>
        </w:rPr>
        <w:t xml:space="preserve"> </w:t>
      </w:r>
      <w:r w:rsidRPr="00D202F7">
        <w:t>de</w:t>
      </w:r>
      <w:r w:rsidRPr="00D202F7">
        <w:rPr>
          <w:spacing w:val="39"/>
        </w:rPr>
        <w:t xml:space="preserve"> </w:t>
      </w:r>
      <w:r w:rsidRPr="00D202F7">
        <w:t>installatietool</w:t>
      </w:r>
      <w:r w:rsidRPr="00D202F7">
        <w:rPr>
          <w:spacing w:val="39"/>
        </w:rPr>
        <w:t xml:space="preserve"> </w:t>
      </w:r>
      <w:r w:rsidRPr="00D202F7">
        <w:t>waardoor</w:t>
      </w:r>
      <w:r w:rsidRPr="00D202F7">
        <w:rPr>
          <w:spacing w:val="39"/>
        </w:rPr>
        <w:t xml:space="preserve"> </w:t>
      </w:r>
      <w:r w:rsidRPr="00D202F7">
        <w:t>de</w:t>
      </w:r>
      <w:r w:rsidRPr="00D202F7">
        <w:rPr>
          <w:spacing w:val="-42"/>
        </w:rPr>
        <w:t xml:space="preserve"> </w:t>
      </w:r>
      <w:r w:rsidRPr="00D202F7">
        <w:t>stroomkabels</w:t>
      </w:r>
      <w:r w:rsidRPr="00D202F7">
        <w:rPr>
          <w:spacing w:val="-1"/>
        </w:rPr>
        <w:t xml:space="preserve"> </w:t>
      </w:r>
      <w:r w:rsidRPr="00D202F7">
        <w:t>niet losgemaakt moeten worden</w:t>
      </w:r>
    </w:p>
    <w:p w:rsidRPr="00D202F7" w:rsidR="003135C8" w:rsidP="003135C8" w:rsidRDefault="003135C8" w14:paraId="1AF46057" w14:textId="77777777">
      <w:pPr>
        <w:pStyle w:val="Lijstalinea"/>
        <w:widowControl w:val="0"/>
        <w:numPr>
          <w:ilvl w:val="0"/>
          <w:numId w:val="11"/>
        </w:numPr>
        <w:tabs>
          <w:tab w:val="left" w:pos="833"/>
          <w:tab w:val="left" w:pos="834"/>
        </w:tabs>
        <w:autoSpaceDE w:val="0"/>
        <w:autoSpaceDN w:val="0"/>
        <w:ind w:left="833" w:right="678"/>
        <w:contextualSpacing w:val="0"/>
        <w:jc w:val="left"/>
      </w:pPr>
      <w:r w:rsidRPr="00D202F7">
        <w:t>Eindpunten</w:t>
      </w:r>
      <w:r w:rsidRPr="00D202F7">
        <w:rPr>
          <w:spacing w:val="17"/>
        </w:rPr>
        <w:t xml:space="preserve"> </w:t>
      </w:r>
      <w:r w:rsidRPr="00D202F7">
        <w:t>instelbaar</w:t>
      </w:r>
      <w:r w:rsidRPr="00D202F7">
        <w:rPr>
          <w:spacing w:val="17"/>
        </w:rPr>
        <w:t xml:space="preserve"> </w:t>
      </w:r>
      <w:r w:rsidRPr="00D202F7">
        <w:t>met</w:t>
      </w:r>
      <w:r w:rsidRPr="00D202F7">
        <w:rPr>
          <w:spacing w:val="17"/>
        </w:rPr>
        <w:t xml:space="preserve"> </w:t>
      </w:r>
      <w:r w:rsidRPr="00D202F7">
        <w:t>de</w:t>
      </w:r>
      <w:r w:rsidRPr="00D202F7">
        <w:rPr>
          <w:spacing w:val="16"/>
        </w:rPr>
        <w:t xml:space="preserve"> </w:t>
      </w:r>
      <w:r w:rsidRPr="00D202F7">
        <w:t>afstandsbediening;</w:t>
      </w:r>
      <w:r w:rsidRPr="00D202F7">
        <w:rPr>
          <w:spacing w:val="16"/>
        </w:rPr>
        <w:t xml:space="preserve"> </w:t>
      </w:r>
      <w:r w:rsidRPr="00D202F7">
        <w:t>geen</w:t>
      </w:r>
      <w:r w:rsidRPr="00D202F7">
        <w:rPr>
          <w:spacing w:val="18"/>
        </w:rPr>
        <w:t xml:space="preserve"> </w:t>
      </w:r>
      <w:r w:rsidRPr="00D202F7">
        <w:t>toegang</w:t>
      </w:r>
      <w:r w:rsidRPr="00D202F7">
        <w:rPr>
          <w:spacing w:val="17"/>
        </w:rPr>
        <w:t xml:space="preserve"> </w:t>
      </w:r>
      <w:r w:rsidRPr="00D202F7">
        <w:t>tot</w:t>
      </w:r>
      <w:r w:rsidRPr="00D202F7">
        <w:rPr>
          <w:spacing w:val="17"/>
        </w:rPr>
        <w:t xml:space="preserve"> </w:t>
      </w:r>
      <w:r w:rsidRPr="00D202F7">
        <w:t>de</w:t>
      </w:r>
      <w:r w:rsidRPr="00D202F7">
        <w:rPr>
          <w:spacing w:val="18"/>
        </w:rPr>
        <w:t xml:space="preserve"> </w:t>
      </w:r>
      <w:r w:rsidRPr="00D202F7">
        <w:t>motorkop</w:t>
      </w:r>
      <w:r w:rsidRPr="00D202F7">
        <w:rPr>
          <w:spacing w:val="18"/>
        </w:rPr>
        <w:t xml:space="preserve"> </w:t>
      </w:r>
      <w:r w:rsidRPr="00D202F7">
        <w:t>vereist,</w:t>
      </w:r>
      <w:r w:rsidRPr="00D202F7">
        <w:rPr>
          <w:spacing w:val="18"/>
        </w:rPr>
        <w:t xml:space="preserve"> </w:t>
      </w:r>
      <w:r w:rsidRPr="00D202F7">
        <w:t>dus</w:t>
      </w:r>
      <w:r w:rsidRPr="00D202F7">
        <w:rPr>
          <w:spacing w:val="18"/>
        </w:rPr>
        <w:t xml:space="preserve"> </w:t>
      </w:r>
      <w:r w:rsidRPr="00D202F7">
        <w:t>instellen</w:t>
      </w:r>
      <w:r w:rsidRPr="00D202F7">
        <w:rPr>
          <w:spacing w:val="18"/>
        </w:rPr>
        <w:t xml:space="preserve"> </w:t>
      </w:r>
      <w:r w:rsidRPr="00D202F7">
        <w:t>gaat</w:t>
      </w:r>
      <w:r w:rsidRPr="00D202F7">
        <w:rPr>
          <w:spacing w:val="-42"/>
        </w:rPr>
        <w:t xml:space="preserve"> </w:t>
      </w:r>
      <w:r w:rsidRPr="00D202F7">
        <w:t>eenvoudig</w:t>
      </w:r>
      <w:r w:rsidRPr="00D202F7">
        <w:rPr>
          <w:spacing w:val="-1"/>
        </w:rPr>
        <w:t xml:space="preserve"> </w:t>
      </w:r>
      <w:r w:rsidRPr="00D202F7">
        <w:t>en snel</w:t>
      </w:r>
    </w:p>
    <w:p w:rsidRPr="00D202F7" w:rsidR="003135C8" w:rsidP="003135C8" w:rsidRDefault="003135C8" w14:paraId="2C20B4C3" w14:textId="77777777">
      <w:pPr>
        <w:pStyle w:val="Lijstalinea"/>
        <w:widowControl w:val="0"/>
        <w:numPr>
          <w:ilvl w:val="0"/>
          <w:numId w:val="11"/>
        </w:numPr>
        <w:tabs>
          <w:tab w:val="left" w:pos="833"/>
          <w:tab w:val="left" w:pos="834"/>
        </w:tabs>
        <w:autoSpaceDE w:val="0"/>
        <w:autoSpaceDN w:val="0"/>
        <w:spacing w:line="255" w:lineRule="exact"/>
        <w:ind w:left="833" w:hanging="361"/>
        <w:contextualSpacing w:val="0"/>
        <w:jc w:val="left"/>
      </w:pPr>
      <w:r w:rsidRPr="00D202F7">
        <w:t>Motor</w:t>
      </w:r>
      <w:r w:rsidRPr="00D202F7">
        <w:rPr>
          <w:spacing w:val="-2"/>
        </w:rPr>
        <w:t xml:space="preserve"> </w:t>
      </w:r>
      <w:r w:rsidRPr="00D202F7">
        <w:t>instellen</w:t>
      </w:r>
      <w:r w:rsidRPr="00D202F7">
        <w:rPr>
          <w:spacing w:val="-2"/>
        </w:rPr>
        <w:t xml:space="preserve"> </w:t>
      </w:r>
      <w:r w:rsidRPr="00D202F7">
        <w:t>via</w:t>
      </w:r>
      <w:r w:rsidRPr="00D202F7">
        <w:rPr>
          <w:spacing w:val="-2"/>
        </w:rPr>
        <w:t xml:space="preserve"> </w:t>
      </w:r>
      <w:r w:rsidRPr="00D202F7">
        <w:t>de</w:t>
      </w:r>
      <w:r w:rsidRPr="00D202F7">
        <w:rPr>
          <w:spacing w:val="-3"/>
        </w:rPr>
        <w:t xml:space="preserve"> </w:t>
      </w:r>
      <w:proofErr w:type="spellStart"/>
      <w:r w:rsidRPr="00D202F7">
        <w:t>Set&amp;Go</w:t>
      </w:r>
      <w:proofErr w:type="spellEnd"/>
      <w:r w:rsidRPr="00D202F7">
        <w:t xml:space="preserve"> IO;</w:t>
      </w:r>
      <w:r w:rsidRPr="00D202F7">
        <w:rPr>
          <w:spacing w:val="-3"/>
        </w:rPr>
        <w:t xml:space="preserve"> </w:t>
      </w:r>
      <w:r w:rsidRPr="00D202F7">
        <w:t>overzicht</w:t>
      </w:r>
      <w:r w:rsidRPr="00D202F7">
        <w:rPr>
          <w:spacing w:val="-2"/>
        </w:rPr>
        <w:t xml:space="preserve"> </w:t>
      </w:r>
      <w:r w:rsidRPr="00D202F7">
        <w:t>van alle</w:t>
      </w:r>
      <w:r w:rsidRPr="00D202F7">
        <w:rPr>
          <w:spacing w:val="-4"/>
        </w:rPr>
        <w:t xml:space="preserve"> </w:t>
      </w:r>
      <w:r w:rsidRPr="00D202F7">
        <w:t>relevante</w:t>
      </w:r>
      <w:r w:rsidRPr="00D202F7">
        <w:rPr>
          <w:spacing w:val="-3"/>
        </w:rPr>
        <w:t xml:space="preserve"> </w:t>
      </w:r>
      <w:r w:rsidRPr="00D202F7">
        <w:t>informatie</w:t>
      </w:r>
      <w:r w:rsidRPr="00D202F7">
        <w:rPr>
          <w:spacing w:val="-3"/>
        </w:rPr>
        <w:t xml:space="preserve"> </w:t>
      </w:r>
      <w:r w:rsidRPr="00D202F7">
        <w:t>en</w:t>
      </w:r>
      <w:r w:rsidRPr="00D202F7">
        <w:rPr>
          <w:spacing w:val="-2"/>
        </w:rPr>
        <w:t xml:space="preserve"> </w:t>
      </w:r>
      <w:r w:rsidRPr="00D202F7">
        <w:t>mogelijkheden</w:t>
      </w:r>
      <w:r w:rsidRPr="00D202F7">
        <w:rPr>
          <w:spacing w:val="-2"/>
        </w:rPr>
        <w:t xml:space="preserve"> </w:t>
      </w:r>
      <w:r w:rsidRPr="00D202F7">
        <w:t>in</w:t>
      </w:r>
      <w:r w:rsidRPr="00D202F7">
        <w:rPr>
          <w:spacing w:val="-1"/>
        </w:rPr>
        <w:t xml:space="preserve"> </w:t>
      </w:r>
      <w:r w:rsidRPr="00D202F7">
        <w:t>een</w:t>
      </w:r>
      <w:r w:rsidRPr="00D202F7">
        <w:rPr>
          <w:spacing w:val="-1"/>
        </w:rPr>
        <w:t xml:space="preserve"> </w:t>
      </w:r>
      <w:r w:rsidRPr="00D202F7">
        <w:t>oogopslag</w:t>
      </w:r>
    </w:p>
    <w:p w:rsidRPr="00D202F7" w:rsidR="003135C8" w:rsidP="003135C8" w:rsidRDefault="003135C8" w14:paraId="7DC3576E" w14:textId="77777777">
      <w:pPr>
        <w:pStyle w:val="Lijstalinea"/>
        <w:widowControl w:val="0"/>
        <w:numPr>
          <w:ilvl w:val="0"/>
          <w:numId w:val="11"/>
        </w:numPr>
        <w:tabs>
          <w:tab w:val="left" w:pos="833"/>
          <w:tab w:val="left" w:pos="834"/>
        </w:tabs>
        <w:autoSpaceDE w:val="0"/>
        <w:autoSpaceDN w:val="0"/>
        <w:ind w:left="833" w:hanging="361"/>
        <w:contextualSpacing w:val="0"/>
        <w:jc w:val="left"/>
      </w:pPr>
      <w:r w:rsidRPr="00D202F7">
        <w:t>Niet</w:t>
      </w:r>
      <w:r w:rsidRPr="00D202F7">
        <w:rPr>
          <w:spacing w:val="-2"/>
        </w:rPr>
        <w:t xml:space="preserve"> </w:t>
      </w:r>
      <w:r w:rsidRPr="00D202F7">
        <w:t>toepasbaar</w:t>
      </w:r>
      <w:r w:rsidRPr="00D202F7">
        <w:rPr>
          <w:spacing w:val="-2"/>
        </w:rPr>
        <w:t xml:space="preserve"> </w:t>
      </w:r>
      <w:r w:rsidRPr="00D202F7">
        <w:t>met</w:t>
      </w:r>
      <w:r w:rsidRPr="00D202F7">
        <w:rPr>
          <w:spacing w:val="-2"/>
        </w:rPr>
        <w:t xml:space="preserve"> </w:t>
      </w:r>
      <w:r w:rsidRPr="00D202F7">
        <w:t>relaiskasten,</w:t>
      </w:r>
      <w:r w:rsidRPr="00D202F7">
        <w:rPr>
          <w:spacing w:val="-1"/>
        </w:rPr>
        <w:t xml:space="preserve"> </w:t>
      </w:r>
      <w:r w:rsidRPr="00D202F7">
        <w:t>standaard</w:t>
      </w:r>
      <w:r w:rsidRPr="00D202F7">
        <w:rPr>
          <w:spacing w:val="-2"/>
        </w:rPr>
        <w:t xml:space="preserve"> </w:t>
      </w:r>
      <w:r w:rsidRPr="00D202F7">
        <w:t>schakelaars</w:t>
      </w:r>
      <w:r w:rsidRPr="00D202F7">
        <w:rPr>
          <w:spacing w:val="-1"/>
        </w:rPr>
        <w:t xml:space="preserve"> </w:t>
      </w:r>
      <w:r w:rsidRPr="00D202F7">
        <w:t>en</w:t>
      </w:r>
      <w:r w:rsidRPr="00D202F7">
        <w:rPr>
          <w:spacing w:val="-4"/>
        </w:rPr>
        <w:t xml:space="preserve"> </w:t>
      </w:r>
      <w:r w:rsidRPr="00D202F7">
        <w:t>standaard</w:t>
      </w:r>
      <w:r w:rsidRPr="00D202F7">
        <w:rPr>
          <w:spacing w:val="-3"/>
        </w:rPr>
        <w:t xml:space="preserve"> </w:t>
      </w:r>
      <w:r w:rsidRPr="00D202F7">
        <w:t>besturingen</w:t>
      </w:r>
    </w:p>
    <w:p w:rsidRPr="00D202F7" w:rsidR="003135C8" w:rsidP="003135C8" w:rsidRDefault="003135C8" w14:paraId="49FE18D0" w14:textId="77777777">
      <w:pPr>
        <w:pStyle w:val="Lijstalinea"/>
        <w:widowControl w:val="0"/>
        <w:numPr>
          <w:ilvl w:val="0"/>
          <w:numId w:val="11"/>
        </w:numPr>
        <w:tabs>
          <w:tab w:val="left" w:pos="833"/>
          <w:tab w:val="left" w:pos="834"/>
        </w:tabs>
        <w:autoSpaceDE w:val="0"/>
        <w:autoSpaceDN w:val="0"/>
        <w:ind w:left="833" w:hanging="361"/>
        <w:contextualSpacing w:val="0"/>
        <w:jc w:val="left"/>
      </w:pPr>
      <w:r w:rsidRPr="00D202F7">
        <w:t>Standaard</w:t>
      </w:r>
      <w:r w:rsidRPr="00D202F7">
        <w:rPr>
          <w:spacing w:val="-2"/>
        </w:rPr>
        <w:t xml:space="preserve"> </w:t>
      </w:r>
      <w:r w:rsidRPr="00D202F7">
        <w:t>geleverd</w:t>
      </w:r>
      <w:r w:rsidRPr="00D202F7">
        <w:rPr>
          <w:spacing w:val="-2"/>
        </w:rPr>
        <w:t xml:space="preserve"> </w:t>
      </w:r>
      <w:r w:rsidRPr="00D202F7">
        <w:t>met</w:t>
      </w:r>
      <w:r w:rsidRPr="00D202F7">
        <w:rPr>
          <w:spacing w:val="-2"/>
        </w:rPr>
        <w:t xml:space="preserve"> </w:t>
      </w:r>
      <w:r w:rsidRPr="00D202F7">
        <w:t>een</w:t>
      </w:r>
      <w:r w:rsidRPr="00D202F7">
        <w:rPr>
          <w:spacing w:val="-2"/>
        </w:rPr>
        <w:t xml:space="preserve"> </w:t>
      </w:r>
      <w:r w:rsidRPr="00D202F7">
        <w:t>wit</w:t>
      </w:r>
      <w:r w:rsidRPr="00D202F7">
        <w:rPr>
          <w:spacing w:val="-1"/>
        </w:rPr>
        <w:t xml:space="preserve"> </w:t>
      </w:r>
      <w:r w:rsidRPr="00D202F7">
        <w:t>3-aderig</w:t>
      </w:r>
      <w:r w:rsidRPr="00D202F7">
        <w:rPr>
          <w:spacing w:val="-3"/>
        </w:rPr>
        <w:t xml:space="preserve"> </w:t>
      </w:r>
      <w:r w:rsidRPr="00D202F7">
        <w:t>(VVF)</w:t>
      </w:r>
      <w:r w:rsidRPr="00D202F7">
        <w:rPr>
          <w:spacing w:val="-3"/>
        </w:rPr>
        <w:t xml:space="preserve"> </w:t>
      </w:r>
      <w:r w:rsidRPr="00D202F7">
        <w:t>snoer</w:t>
      </w:r>
    </w:p>
    <w:p w:rsidRPr="00D202F7" w:rsidR="003135C8" w:rsidP="003135C8" w:rsidRDefault="003135C8" w14:paraId="340AB529" w14:textId="77777777">
      <w:pPr>
        <w:pStyle w:val="Plattetekst"/>
        <w:spacing w:before="11"/>
        <w:ind w:left="0"/>
        <w:rPr>
          <w:sz w:val="19"/>
        </w:rPr>
      </w:pPr>
    </w:p>
    <w:p w:rsidRPr="00D202F7" w:rsidR="003135C8" w:rsidP="00403B81" w:rsidRDefault="003135C8" w14:paraId="19D4B851" w14:textId="77777777">
      <w:r w:rsidRPr="00D202F7">
        <w:t xml:space="preserve">De motor is te bedienen door middel van een draadloze afstandsbediening en aangesloten via een 3-aderige (3 x 0,75 mm²) kabel. De afstandsbediening wordt niet standaard meegeleverd. Er wordt standaard 3 meter kabel (met </w:t>
      </w:r>
      <w:proofErr w:type="spellStart"/>
      <w:r w:rsidRPr="00D202F7">
        <w:t>UV-bestendige</w:t>
      </w:r>
      <w:proofErr w:type="spellEnd"/>
      <w:r w:rsidRPr="00D202F7">
        <w:t xml:space="preserve"> mantel) voorzien vanuit de zonweringskast. Het is toegestaan om deze motor door te lussen. De motor is typisch voor </w:t>
      </w:r>
      <w:proofErr w:type="spellStart"/>
      <w:r w:rsidRPr="00D202F7">
        <w:t>screens</w:t>
      </w:r>
      <w:proofErr w:type="spellEnd"/>
      <w:r w:rsidRPr="00D202F7">
        <w:t>.</w:t>
      </w:r>
    </w:p>
    <w:p w:rsidRPr="00D202F7" w:rsidR="003135C8" w:rsidP="00403B81" w:rsidRDefault="003135C8" w14:paraId="10AFCDC6" w14:textId="77777777"/>
    <w:p w:rsidRPr="00D202F7" w:rsidR="003135C8" w:rsidP="00403B81" w:rsidRDefault="003135C8" w14:paraId="4375F04F" w14:textId="77777777">
      <w:r w:rsidRPr="00D202F7">
        <w:t>Het afstellen van het zonweringsdoek kan gebeuren zonder toegang tot de motorkop en door middel van de draadloze bediening. De gebruiker heeft de mogelijkheid om een automatische tussenpositie te kiezen.</w:t>
      </w:r>
    </w:p>
    <w:p w:rsidRPr="00D202F7" w:rsidR="003135C8" w:rsidP="00403B81" w:rsidRDefault="003135C8" w14:paraId="1E90D633" w14:textId="77777777"/>
    <w:p w:rsidRPr="00D202F7" w:rsidR="003135C8" w:rsidP="00403B81" w:rsidRDefault="003135C8" w14:paraId="357631A7" w14:textId="77777777">
      <w:r w:rsidRPr="00D202F7">
        <w:t>Het draadloze communicatiesignaal tussen de afstandsbediening en de motor heeft een bi-directionele terugkoppeling; dit geeft ook een heel zeker en snel protocol en is zeer goed beveiligd. De motor stuurt altijd informatie terug. Via deze motor kunnen we ook bedienen via internettoepassingen.</w:t>
      </w:r>
    </w:p>
    <w:p w:rsidRPr="00D202F7" w:rsidR="003135C8" w:rsidP="00403B81" w:rsidRDefault="003135C8" w14:paraId="125BA651" w14:textId="77777777"/>
    <w:p w:rsidRPr="00D202F7" w:rsidR="003135C8" w:rsidP="00403B81" w:rsidRDefault="003135C8" w14:paraId="61083250" w14:textId="77777777">
      <w:r w:rsidRPr="00D202F7">
        <w:t xml:space="preserve">Gebruik steeds schakelmateriaal dat geschikt is voor </w:t>
      </w:r>
      <w:proofErr w:type="spellStart"/>
      <w:r w:rsidRPr="00D202F7">
        <w:t>screens</w:t>
      </w:r>
      <w:proofErr w:type="spellEnd"/>
      <w:r w:rsidRPr="00D202F7">
        <w:t>.</w:t>
      </w:r>
    </w:p>
    <w:p w:rsidRPr="00D202F7" w:rsidR="003135C8" w:rsidP="003135C8" w:rsidRDefault="003135C8" w14:paraId="127F0C72" w14:textId="77777777">
      <w:pPr>
        <w:pStyle w:val="Plattetekst"/>
        <w:spacing w:before="10"/>
        <w:ind w:left="0"/>
        <w:rPr>
          <w:sz w:val="19"/>
        </w:rPr>
      </w:pPr>
    </w:p>
    <w:p w:rsidRPr="00194265" w:rsidR="009D627C" w:rsidP="00194265" w:rsidRDefault="0098229E" w14:paraId="22B46C12" w14:textId="321DE1EE">
      <w:pPr>
        <w:pStyle w:val="Kop5"/>
      </w:pPr>
      <w:r>
        <w:t>Windklasse</w:t>
      </w:r>
    </w:p>
    <w:p w:rsidRPr="00D202F7" w:rsidR="00194265" w:rsidP="00194265" w:rsidRDefault="00194265" w14:paraId="6811BB9E" w14:textId="6B8CAD0C">
      <w:r>
        <w:t>Dit screen voldoet aan de Europese norm EN 13561:2015 (</w:t>
      </w:r>
      <w:proofErr w:type="spellStart"/>
      <w:r>
        <w:t>External</w:t>
      </w:r>
      <w:proofErr w:type="spellEnd"/>
      <w:r>
        <w:t xml:space="preserve"> blinds </w:t>
      </w:r>
      <w:proofErr w:type="spellStart"/>
      <w:r>
        <w:t>and</w:t>
      </w:r>
      <w:proofErr w:type="spellEnd"/>
      <w:r>
        <w:t xml:space="preserve"> </w:t>
      </w:r>
      <w:proofErr w:type="spellStart"/>
      <w:r>
        <w:t>awning</w:t>
      </w:r>
      <w:r w:rsidR="16682B2A">
        <w:t>s</w:t>
      </w:r>
      <w:proofErr w:type="spellEnd"/>
      <w:r>
        <w:t xml:space="preserve"> – Performance </w:t>
      </w:r>
      <w:proofErr w:type="spellStart"/>
      <w:r>
        <w:t>requirements</w:t>
      </w:r>
      <w:proofErr w:type="spellEnd"/>
      <w:r>
        <w:t xml:space="preserve"> </w:t>
      </w:r>
      <w:proofErr w:type="spellStart"/>
      <w:r>
        <w:t>including</w:t>
      </w:r>
      <w:proofErr w:type="spellEnd"/>
      <w:r>
        <w:t xml:space="preserve"> </w:t>
      </w:r>
      <w:proofErr w:type="spellStart"/>
      <w:r>
        <w:t>safety</w:t>
      </w:r>
      <w:proofErr w:type="spellEnd"/>
      <w:r>
        <w:t>).</w:t>
      </w:r>
    </w:p>
    <w:p w:rsidRPr="00D202F7" w:rsidR="00194265" w:rsidP="00194265" w:rsidRDefault="00194265" w14:paraId="0B57969C" w14:textId="77777777">
      <w:r w:rsidRPr="00D202F7">
        <w:t>Duurzaamheid testverslag van het WTCB (n) DE 651 XO 716 / CAR 18006/1)). Weerstand tegen de wind: Windklasse 3</w:t>
      </w:r>
    </w:p>
    <w:p w:rsidRPr="00D202F7" w:rsidR="00194265" w:rsidP="00E070A5" w:rsidRDefault="00194265" w14:paraId="6ACA259C" w14:textId="77777777"/>
    <w:p w:rsidRPr="00194265" w:rsidR="00194265" w:rsidP="00194265" w:rsidRDefault="00194265" w14:paraId="658937FE" w14:textId="53352E98">
      <w:pPr>
        <w:pStyle w:val="Kop5"/>
      </w:pPr>
      <w:r>
        <w:t>Normen en certificaten</w:t>
      </w:r>
    </w:p>
    <w:p w:rsidRPr="00D202F7" w:rsidR="008D4C89" w:rsidP="008D4C89" w:rsidRDefault="008D4C89" w14:paraId="17E31C75" w14:textId="77777777">
      <w:r w:rsidRPr="00D202F7">
        <w:t>Dit product is gemaakt volgens, voldoet aan en / of is getest volgens de normen: EN 13561:2015.</w:t>
      </w:r>
    </w:p>
    <w:p w:rsidRPr="00D202F7" w:rsidR="008D4C89" w:rsidP="008D4C89" w:rsidRDefault="008D4C89" w14:paraId="7EC7783C" w14:textId="41155099">
      <w:r>
        <w:t>D</w:t>
      </w:r>
      <w:r w:rsidR="43E2E559">
        <w:t xml:space="preserve">UCO </w:t>
      </w:r>
      <w:r>
        <w:t>voldoet aan de VMRG</w:t>
      </w:r>
      <w:r w:rsidR="09FB667B">
        <w:t xml:space="preserve"> </w:t>
      </w:r>
      <w:r>
        <w:t>kwaliteitseisen voor oppervlaktebehandeling – dit werd door een onafhankelijk certificeringsinstituut gecontroleerd en goedgekeurd.</w:t>
      </w:r>
    </w:p>
    <w:p w:rsidRPr="00D202F7" w:rsidR="008D4C89" w:rsidP="008D4C89" w:rsidRDefault="008D4C89" w14:paraId="455C9DCB" w14:textId="77777777">
      <w:r w:rsidRPr="00D202F7">
        <w:t>EU-conformiteitsverklaring – Voldoet aan volgende richtlijnen:</w:t>
      </w:r>
    </w:p>
    <w:p w:rsidRPr="00D202F7" w:rsidR="008D4C89" w:rsidP="008D4C89" w:rsidRDefault="008D4C89" w14:paraId="0D1E424D" w14:textId="77777777">
      <w:pPr>
        <w:pStyle w:val="Lijstalinea"/>
        <w:widowControl w:val="0"/>
        <w:numPr>
          <w:ilvl w:val="0"/>
          <w:numId w:val="13"/>
        </w:numPr>
        <w:tabs>
          <w:tab w:val="left" w:pos="833"/>
          <w:tab w:val="left" w:pos="834"/>
        </w:tabs>
        <w:autoSpaceDE w:val="0"/>
        <w:autoSpaceDN w:val="0"/>
        <w:spacing w:before="1" w:line="244" w:lineRule="exact"/>
        <w:ind w:left="833" w:hanging="361"/>
        <w:contextualSpacing w:val="0"/>
        <w:jc w:val="left"/>
      </w:pPr>
      <w:r w:rsidRPr="00D202F7">
        <w:t>De</w:t>
      </w:r>
      <w:r w:rsidRPr="00D202F7">
        <w:rPr>
          <w:spacing w:val="-5"/>
        </w:rPr>
        <w:t xml:space="preserve"> </w:t>
      </w:r>
      <w:r w:rsidRPr="00D202F7">
        <w:t>machinerichtlijn</w:t>
      </w:r>
      <w:r w:rsidRPr="00D202F7">
        <w:rPr>
          <w:spacing w:val="-2"/>
        </w:rPr>
        <w:t xml:space="preserve"> </w:t>
      </w:r>
      <w:r w:rsidRPr="00D202F7">
        <w:t>2006/42/EG</w:t>
      </w:r>
    </w:p>
    <w:p w:rsidRPr="00D202F7" w:rsidR="008D4C89" w:rsidP="008D4C89" w:rsidRDefault="008D4C89" w14:paraId="5CE2375F" w14:textId="77777777">
      <w:pPr>
        <w:pStyle w:val="Lijstalinea"/>
        <w:widowControl w:val="0"/>
        <w:numPr>
          <w:ilvl w:val="0"/>
          <w:numId w:val="13"/>
        </w:numPr>
        <w:tabs>
          <w:tab w:val="left" w:pos="833"/>
          <w:tab w:val="left" w:pos="834"/>
        </w:tabs>
        <w:autoSpaceDE w:val="0"/>
        <w:autoSpaceDN w:val="0"/>
        <w:spacing w:line="244" w:lineRule="exact"/>
        <w:ind w:left="833" w:hanging="361"/>
        <w:contextualSpacing w:val="0"/>
        <w:jc w:val="left"/>
      </w:pPr>
      <w:r w:rsidRPr="00D202F7">
        <w:t>De</w:t>
      </w:r>
      <w:r w:rsidRPr="00D202F7">
        <w:rPr>
          <w:spacing w:val="-7"/>
        </w:rPr>
        <w:t xml:space="preserve"> </w:t>
      </w:r>
      <w:r w:rsidRPr="00D202F7">
        <w:t>laagspanningsrichtlijn</w:t>
      </w:r>
      <w:r w:rsidRPr="00D202F7">
        <w:rPr>
          <w:spacing w:val="-3"/>
        </w:rPr>
        <w:t xml:space="preserve"> </w:t>
      </w:r>
      <w:r w:rsidRPr="00D202F7">
        <w:t>2014/35/EU</w:t>
      </w:r>
    </w:p>
    <w:p w:rsidRPr="00D202F7" w:rsidR="008D4C89" w:rsidP="008D4C89" w:rsidRDefault="008D4C89" w14:paraId="6D732893" w14:textId="77777777">
      <w:pPr>
        <w:pStyle w:val="Lijstalinea"/>
        <w:widowControl w:val="0"/>
        <w:numPr>
          <w:ilvl w:val="0"/>
          <w:numId w:val="13"/>
        </w:numPr>
        <w:tabs>
          <w:tab w:val="left" w:pos="833"/>
          <w:tab w:val="left" w:pos="834"/>
        </w:tabs>
        <w:autoSpaceDE w:val="0"/>
        <w:autoSpaceDN w:val="0"/>
        <w:spacing w:before="1"/>
        <w:ind w:left="833" w:hanging="361"/>
        <w:contextualSpacing w:val="0"/>
        <w:jc w:val="left"/>
      </w:pPr>
      <w:r w:rsidRPr="00D202F7">
        <w:t>De</w:t>
      </w:r>
      <w:r w:rsidRPr="00D202F7">
        <w:rPr>
          <w:spacing w:val="-3"/>
        </w:rPr>
        <w:t xml:space="preserve"> </w:t>
      </w:r>
      <w:r w:rsidRPr="00D202F7">
        <w:t>EMC-richtlijn 2014/30/EU</w:t>
      </w:r>
    </w:p>
    <w:p w:rsidRPr="00D202F7" w:rsidR="008D4C89" w:rsidP="008D4C89" w:rsidRDefault="008D4C89" w14:paraId="75E89346" w14:textId="77777777">
      <w:pPr>
        <w:pStyle w:val="Plattetekst"/>
        <w:spacing w:line="243" w:lineRule="exact"/>
        <w:ind w:firstLine="361"/>
      </w:pPr>
      <w:r w:rsidRPr="00D202F7">
        <w:t>waarbij</w:t>
      </w:r>
      <w:r w:rsidRPr="00D202F7">
        <w:rPr>
          <w:spacing w:val="-3"/>
        </w:rPr>
        <w:t xml:space="preserve"> </w:t>
      </w:r>
      <w:r w:rsidRPr="00D202F7">
        <w:t>de</w:t>
      </w:r>
      <w:r w:rsidRPr="00D202F7">
        <w:rPr>
          <w:spacing w:val="-4"/>
        </w:rPr>
        <w:t xml:space="preserve"> </w:t>
      </w:r>
      <w:r w:rsidRPr="00D202F7">
        <w:t>volgende</w:t>
      </w:r>
      <w:r w:rsidRPr="00D202F7">
        <w:rPr>
          <w:spacing w:val="-4"/>
        </w:rPr>
        <w:t xml:space="preserve"> </w:t>
      </w:r>
      <w:r w:rsidRPr="00D202F7">
        <w:t>relevante</w:t>
      </w:r>
      <w:r w:rsidRPr="00D202F7">
        <w:rPr>
          <w:spacing w:val="-3"/>
        </w:rPr>
        <w:t xml:space="preserve"> </w:t>
      </w:r>
      <w:r w:rsidRPr="00D202F7">
        <w:t>geharmoniseerde</w:t>
      </w:r>
      <w:r w:rsidRPr="00D202F7">
        <w:rPr>
          <w:spacing w:val="-4"/>
        </w:rPr>
        <w:t xml:space="preserve"> </w:t>
      </w:r>
      <w:r w:rsidRPr="00D202F7">
        <w:t>normen</w:t>
      </w:r>
      <w:r w:rsidRPr="00D202F7">
        <w:rPr>
          <w:spacing w:val="-3"/>
        </w:rPr>
        <w:t xml:space="preserve"> </w:t>
      </w:r>
      <w:r w:rsidRPr="00D202F7">
        <w:t>of</w:t>
      </w:r>
      <w:r w:rsidRPr="00D202F7">
        <w:rPr>
          <w:spacing w:val="-5"/>
        </w:rPr>
        <w:t xml:space="preserve"> </w:t>
      </w:r>
      <w:r w:rsidRPr="00D202F7">
        <w:t>technische</w:t>
      </w:r>
      <w:r w:rsidRPr="00D202F7">
        <w:rPr>
          <w:spacing w:val="-3"/>
        </w:rPr>
        <w:t xml:space="preserve"> </w:t>
      </w:r>
      <w:r w:rsidRPr="00D202F7">
        <w:t>specificaties</w:t>
      </w:r>
      <w:r w:rsidRPr="00D202F7">
        <w:rPr>
          <w:spacing w:val="-3"/>
        </w:rPr>
        <w:t xml:space="preserve"> </w:t>
      </w:r>
      <w:r w:rsidRPr="00D202F7">
        <w:t>zijn</w:t>
      </w:r>
      <w:r w:rsidRPr="00D202F7">
        <w:rPr>
          <w:spacing w:val="-3"/>
        </w:rPr>
        <w:t xml:space="preserve"> </w:t>
      </w:r>
      <w:r w:rsidRPr="00D202F7">
        <w:t>toegepast:</w:t>
      </w:r>
    </w:p>
    <w:p w:rsidRPr="00D202F7" w:rsidR="008D4C89" w:rsidP="008D4C89" w:rsidRDefault="008D4C89" w14:paraId="7666D8A4" w14:textId="77777777">
      <w:pPr>
        <w:pStyle w:val="Plattetekst"/>
        <w:tabs>
          <w:tab w:val="left" w:pos="833"/>
        </w:tabs>
        <w:spacing w:line="243" w:lineRule="exact"/>
        <w:ind w:left="473"/>
      </w:pPr>
      <w:r w:rsidRPr="00D202F7">
        <w:t>-</w:t>
      </w:r>
      <w:r w:rsidRPr="00D202F7">
        <w:tab/>
      </w:r>
      <w:r w:rsidRPr="00D202F7">
        <w:t>EN-IEC</w:t>
      </w:r>
      <w:r w:rsidRPr="00D202F7">
        <w:rPr>
          <w:spacing w:val="-3"/>
        </w:rPr>
        <w:t xml:space="preserve"> </w:t>
      </w:r>
      <w:r w:rsidRPr="00D202F7">
        <w:t>60335-1</w:t>
      </w:r>
    </w:p>
    <w:p w:rsidRPr="00D202F7" w:rsidR="008D4C89" w:rsidP="008D4C89" w:rsidRDefault="008D4C89" w14:paraId="6292014A" w14:textId="77777777">
      <w:pPr>
        <w:pStyle w:val="Plattetekst"/>
        <w:tabs>
          <w:tab w:val="left" w:pos="833"/>
        </w:tabs>
        <w:spacing w:before="1"/>
        <w:ind w:left="473"/>
      </w:pPr>
      <w:r w:rsidRPr="00D202F7">
        <w:t>-</w:t>
      </w:r>
      <w:r w:rsidRPr="00D202F7">
        <w:tab/>
      </w:r>
      <w:r w:rsidRPr="00D202F7">
        <w:t>EN-IEC</w:t>
      </w:r>
      <w:r w:rsidRPr="00D202F7">
        <w:rPr>
          <w:spacing w:val="-7"/>
        </w:rPr>
        <w:t xml:space="preserve"> </w:t>
      </w:r>
      <w:r w:rsidRPr="00D202F7">
        <w:t>60335-2-40:2003</w:t>
      </w:r>
    </w:p>
    <w:p w:rsidRPr="00D202F7" w:rsidR="008D4C89" w:rsidP="008D4C89" w:rsidRDefault="008D4C89" w14:paraId="16485B83" w14:textId="77777777">
      <w:pPr>
        <w:pStyle w:val="Plattetekst"/>
        <w:tabs>
          <w:tab w:val="left" w:pos="833"/>
        </w:tabs>
        <w:spacing w:before="1"/>
        <w:ind w:left="473"/>
      </w:pPr>
      <w:r w:rsidRPr="00D202F7">
        <w:t>-</w:t>
      </w:r>
      <w:r w:rsidRPr="00D202F7">
        <w:tab/>
      </w:r>
      <w:r w:rsidRPr="00D202F7">
        <w:t>EN-IEC</w:t>
      </w:r>
      <w:r w:rsidRPr="00D202F7">
        <w:rPr>
          <w:spacing w:val="-7"/>
        </w:rPr>
        <w:t xml:space="preserve"> </w:t>
      </w:r>
      <w:r w:rsidRPr="00D202F7">
        <w:t>60335-2-90:2003</w:t>
      </w:r>
    </w:p>
    <w:p w:rsidRPr="00D202F7" w:rsidR="008D4C89" w:rsidP="008D4C89" w:rsidRDefault="008D4C89" w14:paraId="70EB6C15" w14:textId="77777777">
      <w:pPr>
        <w:pStyle w:val="Plattetekst"/>
        <w:tabs>
          <w:tab w:val="left" w:pos="833"/>
        </w:tabs>
        <w:spacing w:line="243" w:lineRule="exact"/>
        <w:ind w:left="473"/>
      </w:pPr>
      <w:r w:rsidRPr="00D202F7">
        <w:t>-</w:t>
      </w:r>
      <w:r w:rsidRPr="00D202F7">
        <w:tab/>
      </w:r>
      <w:r w:rsidRPr="00D202F7">
        <w:t>EN</w:t>
      </w:r>
      <w:r w:rsidRPr="00D202F7">
        <w:rPr>
          <w:spacing w:val="-3"/>
        </w:rPr>
        <w:t xml:space="preserve"> </w:t>
      </w:r>
      <w:r w:rsidRPr="00D202F7">
        <w:t>55014-1:2006</w:t>
      </w:r>
    </w:p>
    <w:p w:rsidRPr="00D202F7" w:rsidR="008D4C89" w:rsidP="008D4C89" w:rsidRDefault="008D4C89" w14:paraId="129E4403" w14:textId="77777777">
      <w:pPr>
        <w:pStyle w:val="Plattetekst"/>
        <w:tabs>
          <w:tab w:val="left" w:pos="833"/>
        </w:tabs>
        <w:spacing w:line="243" w:lineRule="exact"/>
        <w:ind w:left="473"/>
      </w:pPr>
      <w:r w:rsidRPr="00D202F7">
        <w:t>-</w:t>
      </w:r>
      <w:r w:rsidRPr="00D202F7">
        <w:tab/>
      </w:r>
      <w:r w:rsidRPr="00D202F7">
        <w:t>EN</w:t>
      </w:r>
      <w:r w:rsidRPr="00D202F7">
        <w:rPr>
          <w:spacing w:val="-7"/>
        </w:rPr>
        <w:t xml:space="preserve"> </w:t>
      </w:r>
      <w:r w:rsidRPr="00D202F7">
        <w:t>61000-3-2:2006</w:t>
      </w:r>
    </w:p>
    <w:p w:rsidRPr="00D202F7" w:rsidR="008D4C89" w:rsidP="008D4C89" w:rsidRDefault="008D4C89" w14:paraId="5CA3ED99" w14:textId="77777777">
      <w:pPr>
        <w:pStyle w:val="Plattetekst"/>
        <w:tabs>
          <w:tab w:val="left" w:pos="833"/>
        </w:tabs>
        <w:spacing w:before="1"/>
        <w:ind w:left="473"/>
      </w:pPr>
      <w:r w:rsidRPr="00D202F7">
        <w:t>-</w:t>
      </w:r>
      <w:r w:rsidRPr="00D202F7">
        <w:tab/>
      </w:r>
      <w:r w:rsidRPr="00D202F7">
        <w:t>EN</w:t>
      </w:r>
      <w:r w:rsidRPr="00D202F7">
        <w:rPr>
          <w:spacing w:val="-7"/>
        </w:rPr>
        <w:t xml:space="preserve"> </w:t>
      </w:r>
      <w:r w:rsidRPr="00D202F7">
        <w:t>61000-3-3:2008</w:t>
      </w:r>
    </w:p>
    <w:p w:rsidRPr="00D202F7" w:rsidR="008D4C89" w:rsidP="008D4C89" w:rsidRDefault="008D4C89" w14:paraId="17DEDD80" w14:textId="77777777">
      <w:pPr>
        <w:pStyle w:val="Plattetekst"/>
        <w:tabs>
          <w:tab w:val="left" w:pos="833"/>
        </w:tabs>
        <w:spacing w:before="1" w:line="243" w:lineRule="exact"/>
        <w:ind w:left="473"/>
      </w:pPr>
      <w:r w:rsidRPr="00D202F7">
        <w:t>-</w:t>
      </w:r>
      <w:r w:rsidRPr="00D202F7">
        <w:tab/>
      </w:r>
      <w:r w:rsidRPr="00D202F7">
        <w:t>EN</w:t>
      </w:r>
      <w:r w:rsidRPr="00D202F7">
        <w:rPr>
          <w:spacing w:val="-3"/>
        </w:rPr>
        <w:t xml:space="preserve"> </w:t>
      </w:r>
      <w:r w:rsidRPr="00D202F7">
        <w:t>55014-2:1997</w:t>
      </w:r>
    </w:p>
    <w:p w:rsidRPr="00D202F7" w:rsidR="008D4C89" w:rsidP="008D4C89" w:rsidRDefault="008D4C89" w14:paraId="5BE445F3" w14:textId="77777777">
      <w:pPr>
        <w:pStyle w:val="Plattetekst"/>
        <w:tabs>
          <w:tab w:val="left" w:pos="833"/>
        </w:tabs>
        <w:spacing w:line="243" w:lineRule="exact"/>
        <w:ind w:left="473"/>
      </w:pPr>
      <w:r w:rsidRPr="00D202F7">
        <w:t>-</w:t>
      </w:r>
      <w:r w:rsidRPr="00D202F7">
        <w:tab/>
      </w:r>
      <w:r w:rsidRPr="00D202F7">
        <w:t>EN</w:t>
      </w:r>
      <w:r w:rsidRPr="00D202F7">
        <w:rPr>
          <w:spacing w:val="-5"/>
        </w:rPr>
        <w:t xml:space="preserve"> </w:t>
      </w:r>
      <w:r w:rsidRPr="00D202F7">
        <w:t>16147:2011</w:t>
      </w:r>
    </w:p>
    <w:p w:rsidRPr="00D202F7" w:rsidR="008D4C89" w:rsidP="008D4C89" w:rsidRDefault="008D4C89" w14:paraId="5F5C5BEF" w14:textId="77777777">
      <w:pPr>
        <w:pStyle w:val="Plattetekst"/>
        <w:tabs>
          <w:tab w:val="left" w:pos="833"/>
        </w:tabs>
        <w:ind w:left="473"/>
      </w:pPr>
      <w:r w:rsidRPr="00D202F7">
        <w:t>-</w:t>
      </w:r>
      <w:r w:rsidRPr="00D202F7">
        <w:tab/>
      </w:r>
      <w:r w:rsidRPr="00D202F7">
        <w:t>EN</w:t>
      </w:r>
      <w:r w:rsidRPr="00D202F7">
        <w:rPr>
          <w:spacing w:val="-5"/>
        </w:rPr>
        <w:t xml:space="preserve"> </w:t>
      </w:r>
      <w:r w:rsidRPr="00D202F7">
        <w:t>14825:2013</w:t>
      </w:r>
    </w:p>
    <w:p w:rsidRPr="00D202F7" w:rsidR="008D4C89" w:rsidP="008D4C89" w:rsidRDefault="008D4C89" w14:paraId="753FC5CC" w14:textId="77777777">
      <w:r w:rsidRPr="00D202F7">
        <w:t>Referenties en certificaten</w:t>
      </w:r>
    </w:p>
    <w:p w:rsidRPr="00D202F7" w:rsidR="008D4C89" w:rsidP="008D4C89" w:rsidRDefault="008D4C89" w14:paraId="2A942B7B" w14:textId="77777777">
      <w:pPr>
        <w:pStyle w:val="Lijstalinea"/>
        <w:widowControl w:val="0"/>
        <w:numPr>
          <w:ilvl w:val="0"/>
          <w:numId w:val="13"/>
        </w:numPr>
        <w:tabs>
          <w:tab w:val="left" w:pos="833"/>
          <w:tab w:val="left" w:pos="834"/>
        </w:tabs>
        <w:autoSpaceDE w:val="0"/>
        <w:autoSpaceDN w:val="0"/>
        <w:spacing w:before="1"/>
        <w:ind w:left="833" w:hanging="361"/>
        <w:contextualSpacing w:val="0"/>
        <w:jc w:val="left"/>
      </w:pPr>
      <w:r w:rsidRPr="00D202F7">
        <w:t xml:space="preserve">Prestatieverklaring DOP-001VD01072013 / DE 651 XG 288 </w:t>
      </w:r>
    </w:p>
    <w:p w:rsidRPr="00D202F7" w:rsidR="008D4C89" w:rsidP="008D4C89" w:rsidRDefault="008D4C89" w14:paraId="1154D7A4" w14:textId="77777777">
      <w:r w:rsidRPr="00D202F7">
        <w:t>CE-testen</w:t>
      </w:r>
    </w:p>
    <w:p w:rsidRPr="00D202F7" w:rsidR="008D4C89" w:rsidP="008D4C89" w:rsidRDefault="008D4C89" w14:paraId="7EE16CC4" w14:textId="77777777">
      <w:pPr>
        <w:pStyle w:val="Lijstalinea"/>
        <w:widowControl w:val="0"/>
        <w:numPr>
          <w:ilvl w:val="0"/>
          <w:numId w:val="12"/>
        </w:numPr>
        <w:tabs>
          <w:tab w:val="left" w:pos="833"/>
          <w:tab w:val="left" w:pos="834"/>
        </w:tabs>
        <w:autoSpaceDE w:val="0"/>
        <w:autoSpaceDN w:val="0"/>
        <w:spacing w:line="253" w:lineRule="exact"/>
        <w:ind w:hanging="361"/>
        <w:contextualSpacing w:val="0"/>
        <w:jc w:val="left"/>
      </w:pPr>
      <w:r w:rsidRPr="00D202F7">
        <w:t>Slijtage</w:t>
      </w:r>
      <w:r w:rsidRPr="00D202F7">
        <w:rPr>
          <w:spacing w:val="-4"/>
        </w:rPr>
        <w:t xml:space="preserve"> </w:t>
      </w:r>
      <w:r w:rsidRPr="00D202F7">
        <w:t>van</w:t>
      </w:r>
      <w:r w:rsidRPr="00D202F7">
        <w:rPr>
          <w:spacing w:val="-1"/>
        </w:rPr>
        <w:t xml:space="preserve"> </w:t>
      </w:r>
      <w:r w:rsidRPr="00D202F7">
        <w:t>onderdelen:</w:t>
      </w:r>
      <w:r w:rsidRPr="00D202F7">
        <w:rPr>
          <w:spacing w:val="-4"/>
        </w:rPr>
        <w:t xml:space="preserve"> </w:t>
      </w:r>
      <w:r w:rsidRPr="00D202F7">
        <w:t>class</w:t>
      </w:r>
      <w:r w:rsidRPr="00D202F7">
        <w:rPr>
          <w:spacing w:val="-2"/>
        </w:rPr>
        <w:t xml:space="preserve"> </w:t>
      </w:r>
      <w:r w:rsidRPr="00D202F7">
        <w:t>3</w:t>
      </w:r>
    </w:p>
    <w:p w:rsidRPr="00D202F7" w:rsidR="008D4C89" w:rsidP="008D4C89" w:rsidRDefault="008D4C89" w14:paraId="29169244" w14:textId="77777777">
      <w:pPr>
        <w:pStyle w:val="Lijstalinea"/>
        <w:widowControl w:val="0"/>
        <w:numPr>
          <w:ilvl w:val="0"/>
          <w:numId w:val="12"/>
        </w:numPr>
        <w:tabs>
          <w:tab w:val="left" w:pos="833"/>
          <w:tab w:val="left" w:pos="834"/>
        </w:tabs>
        <w:autoSpaceDE w:val="0"/>
        <w:autoSpaceDN w:val="0"/>
        <w:spacing w:before="2"/>
        <w:ind w:hanging="361"/>
        <w:contextualSpacing w:val="0"/>
        <w:jc w:val="left"/>
      </w:pPr>
      <w:r w:rsidRPr="00D202F7">
        <w:t>Veiligheid:</w:t>
      </w:r>
      <w:r w:rsidRPr="00D202F7">
        <w:rPr>
          <w:spacing w:val="-4"/>
        </w:rPr>
        <w:t xml:space="preserve"> </w:t>
      </w:r>
      <w:proofErr w:type="spellStart"/>
      <w:r w:rsidRPr="00D202F7">
        <w:t>Hirschmann</w:t>
      </w:r>
      <w:proofErr w:type="spellEnd"/>
      <w:r w:rsidRPr="00D202F7">
        <w:t>-stekker</w:t>
      </w:r>
    </w:p>
    <w:p w:rsidRPr="00D202F7" w:rsidR="00194265" w:rsidP="00E070A5" w:rsidRDefault="00194265" w14:paraId="60E8FEF0" w14:textId="77777777"/>
    <w:p w:rsidR="00FE5C50" w:rsidP="00FE5C50" w:rsidRDefault="00FE5C50" w14:paraId="77B66520" w14:textId="77777777">
      <w:pPr>
        <w:pStyle w:val="Kop5"/>
      </w:pPr>
      <w:r>
        <w:t>Materiaal doekzonwering:</w:t>
      </w:r>
    </w:p>
    <w:p w:rsidR="00FE7BA6" w:rsidP="00FE7BA6" w:rsidRDefault="00FE7BA6" w14:paraId="77B66521" w14:textId="77777777">
      <w:pPr>
        <w:pStyle w:val="Kop5"/>
        <w:spacing w:before="0" w:after="0"/>
        <w:rPr>
          <w:b w:val="0"/>
          <w:u w:val="none"/>
        </w:rPr>
      </w:pPr>
      <w:r w:rsidRPr="00E95DFC">
        <w:rPr>
          <w:b w:val="0"/>
          <w:u w:val="none"/>
        </w:rPr>
        <w:t xml:space="preserve">Glasvezeldoek </w:t>
      </w:r>
      <w:r w:rsidRPr="00E95DFC">
        <w:rPr>
          <w:rStyle w:val="MerkChar"/>
          <w:b w:val="0"/>
          <w:u w:val="none"/>
        </w:rPr>
        <w:t>Screen Sergé</w:t>
      </w:r>
      <w:r w:rsidRPr="00E95DFC">
        <w:rPr>
          <w:b w:val="0"/>
          <w:u w:val="none"/>
        </w:rPr>
        <w:t>:</w:t>
      </w:r>
    </w:p>
    <w:p w:rsidR="001271E9" w:rsidP="001271E9" w:rsidRDefault="001271E9" w14:paraId="05280862" w14:textId="77777777"/>
    <w:p w:rsidRPr="00D202F7" w:rsidR="007C6F86" w:rsidP="007C6F86" w:rsidRDefault="007C6F86" w14:paraId="3FB7B22D" w14:textId="77777777">
      <w:proofErr w:type="spellStart"/>
      <w:r w:rsidRPr="00D202F7">
        <w:t>Microgeperforeerd</w:t>
      </w:r>
      <w:proofErr w:type="spellEnd"/>
      <w:r w:rsidRPr="00D202F7">
        <w:t xml:space="preserve"> weefsel in PVC geplastificeerde glasvezeldraden, speciaal ontwikkeld voor buitentoepassingen want bestand tegen water, </w:t>
      </w:r>
      <w:proofErr w:type="spellStart"/>
      <w:r w:rsidRPr="00D202F7">
        <w:t>UV-straling</w:t>
      </w:r>
      <w:proofErr w:type="spellEnd"/>
      <w:r w:rsidRPr="00D202F7">
        <w:t>, koude en warmte.</w:t>
      </w:r>
    </w:p>
    <w:p w:rsidRPr="00D202F7" w:rsidR="00FF1806" w:rsidP="001271E9" w:rsidRDefault="00FF1806" w14:paraId="282631B3" w14:textId="77777777">
      <w:pPr>
        <w:rPr>
          <w:lang w:val="nl-NL"/>
        </w:rPr>
      </w:pPr>
    </w:p>
    <w:p w:rsidRPr="00D202F7" w:rsidR="00394D3E" w:rsidP="00394D3E" w:rsidRDefault="00394D3E" w14:paraId="6FC5A3CD" w14:textId="77777777">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pPr>
      <w:r w:rsidRPr="00D202F7">
        <w:t>Weefsel</w:t>
      </w:r>
      <w:r w:rsidRPr="00D202F7">
        <w:rPr>
          <w:spacing w:val="-2"/>
        </w:rPr>
        <w:t xml:space="preserve"> </w:t>
      </w:r>
      <w:r w:rsidRPr="00D202F7">
        <w:t>vormvast</w:t>
      </w:r>
      <w:r w:rsidRPr="00D202F7">
        <w:rPr>
          <w:spacing w:val="-1"/>
        </w:rPr>
        <w:t xml:space="preserve"> </w:t>
      </w:r>
      <w:r w:rsidRPr="00D202F7">
        <w:t>tussen -35°C</w:t>
      </w:r>
      <w:r w:rsidRPr="00D202F7">
        <w:rPr>
          <w:spacing w:val="-2"/>
        </w:rPr>
        <w:t xml:space="preserve"> </w:t>
      </w:r>
      <w:r w:rsidRPr="00D202F7">
        <w:t>en</w:t>
      </w:r>
      <w:r w:rsidRPr="00D202F7">
        <w:rPr>
          <w:spacing w:val="-1"/>
        </w:rPr>
        <w:t xml:space="preserve"> </w:t>
      </w:r>
      <w:r w:rsidRPr="00D202F7">
        <w:t>50°C</w:t>
      </w:r>
    </w:p>
    <w:p w:rsidRPr="00D202F7" w:rsidR="00394D3E" w:rsidP="00394D3E" w:rsidRDefault="00394D3E" w14:paraId="0C29D887" w14:textId="77777777">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pPr>
      <w:r w:rsidRPr="00D202F7">
        <w:t>Materiaal:</w:t>
      </w:r>
      <w:r w:rsidRPr="00D202F7">
        <w:rPr>
          <w:spacing w:val="-4"/>
        </w:rPr>
        <w:t xml:space="preserve"> </w:t>
      </w:r>
      <w:r w:rsidRPr="00D202F7">
        <w:t>glasvezeldraad</w:t>
      </w:r>
      <w:r w:rsidRPr="00D202F7">
        <w:rPr>
          <w:spacing w:val="-2"/>
        </w:rPr>
        <w:t xml:space="preserve"> </w:t>
      </w:r>
      <w:r w:rsidRPr="00D202F7">
        <w:t>(42 %)</w:t>
      </w:r>
      <w:r w:rsidRPr="00D202F7">
        <w:rPr>
          <w:spacing w:val="-3"/>
        </w:rPr>
        <w:t xml:space="preserve"> </w:t>
      </w:r>
      <w:r w:rsidRPr="00D202F7">
        <w:t>met</w:t>
      </w:r>
      <w:r w:rsidRPr="00D202F7">
        <w:rPr>
          <w:spacing w:val="2"/>
        </w:rPr>
        <w:t xml:space="preserve"> </w:t>
      </w:r>
      <w:r w:rsidRPr="00D202F7">
        <w:t>PVC-coating</w:t>
      </w:r>
      <w:r w:rsidRPr="00D202F7">
        <w:rPr>
          <w:spacing w:val="-4"/>
        </w:rPr>
        <w:t xml:space="preserve"> </w:t>
      </w:r>
      <w:r w:rsidRPr="00D202F7">
        <w:t>(58</w:t>
      </w:r>
      <w:r w:rsidRPr="00D202F7">
        <w:rPr>
          <w:spacing w:val="-3"/>
        </w:rPr>
        <w:t xml:space="preserve"> </w:t>
      </w:r>
      <w:r w:rsidRPr="00D202F7">
        <w:t>%)</w:t>
      </w:r>
    </w:p>
    <w:p w:rsidRPr="00D202F7" w:rsidR="00394D3E" w:rsidP="00394D3E" w:rsidRDefault="00394D3E" w14:paraId="3C6459A2" w14:textId="77777777">
      <w:pPr>
        <w:pStyle w:val="Plattetekst"/>
        <w:tabs>
          <w:tab w:val="left" w:pos="833"/>
        </w:tabs>
        <w:spacing w:before="1"/>
        <w:ind w:left="473"/>
      </w:pPr>
      <w:r w:rsidRPr="00D202F7">
        <w:t>-</w:t>
      </w:r>
      <w:r w:rsidRPr="00D202F7">
        <w:tab/>
      </w:r>
      <w:r w:rsidRPr="00D202F7">
        <w:t>Gewicht</w:t>
      </w:r>
      <w:r w:rsidRPr="00D202F7">
        <w:rPr>
          <w:spacing w:val="-2"/>
        </w:rPr>
        <w:t xml:space="preserve"> </w:t>
      </w:r>
      <w:r w:rsidRPr="00D202F7">
        <w:t>(NF</w:t>
      </w:r>
      <w:r w:rsidRPr="00D202F7">
        <w:rPr>
          <w:spacing w:val="-2"/>
        </w:rPr>
        <w:t xml:space="preserve"> </w:t>
      </w:r>
      <w:r w:rsidRPr="00D202F7">
        <w:t>12127): ca.</w:t>
      </w:r>
      <w:r w:rsidRPr="00D202F7">
        <w:rPr>
          <w:spacing w:val="-2"/>
        </w:rPr>
        <w:t xml:space="preserve"> </w:t>
      </w:r>
      <w:r w:rsidRPr="00D202F7">
        <w:t>535</w:t>
      </w:r>
      <w:r w:rsidRPr="00D202F7">
        <w:rPr>
          <w:spacing w:val="-3"/>
        </w:rPr>
        <w:t xml:space="preserve"> </w:t>
      </w:r>
      <w:r w:rsidRPr="00D202F7">
        <w:t>g/m²</w:t>
      </w:r>
    </w:p>
    <w:p w:rsidRPr="00D202F7" w:rsidR="00394D3E" w:rsidP="00394D3E" w:rsidRDefault="00394D3E" w14:paraId="70CF643B" w14:textId="77777777">
      <w:pPr>
        <w:pStyle w:val="Lijstalinea"/>
        <w:widowControl w:val="0"/>
        <w:numPr>
          <w:ilvl w:val="0"/>
          <w:numId w:val="13"/>
        </w:numPr>
        <w:tabs>
          <w:tab w:val="left" w:pos="833"/>
          <w:tab w:val="left" w:pos="834"/>
        </w:tabs>
        <w:autoSpaceDE w:val="0"/>
        <w:autoSpaceDN w:val="0"/>
        <w:spacing w:before="1"/>
        <w:ind w:left="833" w:hanging="361"/>
        <w:contextualSpacing w:val="0"/>
        <w:jc w:val="left"/>
      </w:pPr>
      <w:r w:rsidRPr="00D202F7">
        <w:t>Dikte</w:t>
      </w:r>
      <w:r w:rsidRPr="00D202F7">
        <w:rPr>
          <w:spacing w:val="-3"/>
        </w:rPr>
        <w:t xml:space="preserve"> </w:t>
      </w:r>
      <w:r w:rsidRPr="00D202F7">
        <w:t>(EN</w:t>
      </w:r>
      <w:r w:rsidRPr="00D202F7">
        <w:rPr>
          <w:spacing w:val="-3"/>
        </w:rPr>
        <w:t xml:space="preserve"> </w:t>
      </w:r>
      <w:r w:rsidRPr="00D202F7">
        <w:t>ISO</w:t>
      </w:r>
      <w:r w:rsidRPr="00D202F7">
        <w:rPr>
          <w:spacing w:val="-2"/>
        </w:rPr>
        <w:t xml:space="preserve"> </w:t>
      </w:r>
      <w:r w:rsidRPr="00D202F7">
        <w:t>5084):</w:t>
      </w:r>
      <w:r w:rsidRPr="00D202F7">
        <w:rPr>
          <w:spacing w:val="-3"/>
        </w:rPr>
        <w:t xml:space="preserve"> </w:t>
      </w:r>
      <w:r w:rsidRPr="00D202F7">
        <w:t>ca.</w:t>
      </w:r>
      <w:r w:rsidRPr="00D202F7">
        <w:rPr>
          <w:spacing w:val="-3"/>
        </w:rPr>
        <w:t xml:space="preserve"> </w:t>
      </w:r>
      <w:r w:rsidRPr="00D202F7">
        <w:t>0,55</w:t>
      </w:r>
      <w:r w:rsidRPr="00D202F7">
        <w:rPr>
          <w:spacing w:val="-1"/>
        </w:rPr>
        <w:t xml:space="preserve"> </w:t>
      </w:r>
      <w:r w:rsidRPr="00D202F7">
        <w:t>mm</w:t>
      </w:r>
    </w:p>
    <w:p w:rsidRPr="00D202F7" w:rsidR="00394D3E" w:rsidP="00394D3E" w:rsidRDefault="00394D3E" w14:paraId="5F45171B" w14:textId="77777777">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pPr>
      <w:r w:rsidRPr="00D202F7">
        <w:t>Brandklasse:</w:t>
      </w:r>
    </w:p>
    <w:p w:rsidRPr="00D202F7" w:rsidR="00394D3E" w:rsidP="00394D3E" w:rsidRDefault="00394D3E" w14:paraId="78944165" w14:textId="77777777">
      <w:pPr>
        <w:pStyle w:val="Lijstalinea"/>
        <w:widowControl w:val="0"/>
        <w:numPr>
          <w:ilvl w:val="1"/>
          <w:numId w:val="13"/>
        </w:numPr>
        <w:tabs>
          <w:tab w:val="left" w:pos="1554"/>
        </w:tabs>
        <w:autoSpaceDE w:val="0"/>
        <w:autoSpaceDN w:val="0"/>
        <w:spacing w:line="247" w:lineRule="exact"/>
        <w:ind w:hanging="361"/>
        <w:contextualSpacing w:val="0"/>
        <w:jc w:val="left"/>
      </w:pPr>
      <w:r w:rsidRPr="00D202F7">
        <w:t>NF</w:t>
      </w:r>
      <w:r w:rsidRPr="00D202F7">
        <w:rPr>
          <w:spacing w:val="-3"/>
        </w:rPr>
        <w:t xml:space="preserve"> </w:t>
      </w:r>
      <w:r w:rsidRPr="00D202F7">
        <w:t>P</w:t>
      </w:r>
      <w:r w:rsidRPr="00D202F7">
        <w:rPr>
          <w:spacing w:val="-1"/>
        </w:rPr>
        <w:t xml:space="preserve"> </w:t>
      </w:r>
      <w:r w:rsidRPr="00D202F7">
        <w:t>92-503</w:t>
      </w:r>
      <w:r w:rsidRPr="00D202F7">
        <w:rPr>
          <w:spacing w:val="-2"/>
        </w:rPr>
        <w:t xml:space="preserve"> </w:t>
      </w:r>
      <w:r w:rsidRPr="00D202F7">
        <w:t>M1</w:t>
      </w:r>
      <w:r w:rsidRPr="00D202F7">
        <w:rPr>
          <w:spacing w:val="-2"/>
        </w:rPr>
        <w:t xml:space="preserve"> </w:t>
      </w:r>
      <w:r w:rsidRPr="00D202F7">
        <w:t>–</w:t>
      </w:r>
      <w:r w:rsidRPr="00D202F7">
        <w:rPr>
          <w:spacing w:val="-2"/>
        </w:rPr>
        <w:t xml:space="preserve"> </w:t>
      </w:r>
      <w:proofErr w:type="spellStart"/>
      <w:r w:rsidRPr="00D202F7">
        <w:t>onontvlambaar</w:t>
      </w:r>
      <w:proofErr w:type="spellEnd"/>
      <w:r w:rsidRPr="00D202F7">
        <w:rPr>
          <w:spacing w:val="-1"/>
        </w:rPr>
        <w:t xml:space="preserve"> </w:t>
      </w:r>
      <w:r w:rsidRPr="00D202F7">
        <w:t>(FRR)</w:t>
      </w:r>
    </w:p>
    <w:p w:rsidRPr="00D202F7" w:rsidR="00394D3E" w:rsidP="5F3AD4C8" w:rsidRDefault="00394D3E" w14:paraId="22396953" w14:textId="77777777">
      <w:pPr>
        <w:pStyle w:val="Lijstalinea"/>
        <w:widowControl w:val="0"/>
        <w:numPr>
          <w:ilvl w:val="1"/>
          <w:numId w:val="13"/>
        </w:numPr>
        <w:tabs>
          <w:tab w:val="left" w:pos="1554"/>
        </w:tabs>
        <w:autoSpaceDE w:val="0"/>
        <w:autoSpaceDN w:val="0"/>
        <w:spacing w:line="245" w:lineRule="exact"/>
        <w:ind w:hanging="361"/>
        <w:jc w:val="left"/>
        <w:rPr>
          <w:lang w:val="fr-FR"/>
        </w:rPr>
      </w:pPr>
      <w:proofErr w:type="spellStart"/>
      <w:r w:rsidRPr="00D202F7">
        <w:rPr>
          <w:lang w:val="fr-FR"/>
        </w:rPr>
        <w:t>Euroclass</w:t>
      </w:r>
      <w:proofErr w:type="spellEnd"/>
      <w:r w:rsidRPr="00D202F7">
        <w:rPr>
          <w:spacing w:val="-2"/>
          <w:lang w:val="fr-FR"/>
        </w:rPr>
        <w:t xml:space="preserve"> </w:t>
      </w:r>
      <w:r w:rsidRPr="00D202F7">
        <w:rPr>
          <w:lang w:val="fr-FR"/>
        </w:rPr>
        <w:t>C –</w:t>
      </w:r>
      <w:r w:rsidRPr="00D202F7">
        <w:rPr>
          <w:spacing w:val="-2"/>
          <w:lang w:val="fr-FR"/>
        </w:rPr>
        <w:t xml:space="preserve"> </w:t>
      </w:r>
      <w:r w:rsidRPr="00D202F7">
        <w:rPr>
          <w:lang w:val="fr-FR"/>
        </w:rPr>
        <w:t>s3.d0</w:t>
      </w:r>
      <w:r w:rsidRPr="00D202F7">
        <w:rPr>
          <w:spacing w:val="-3"/>
          <w:lang w:val="fr-FR"/>
        </w:rPr>
        <w:t xml:space="preserve"> </w:t>
      </w:r>
      <w:r w:rsidRPr="00D202F7">
        <w:rPr>
          <w:lang w:val="fr-FR"/>
        </w:rPr>
        <w:t>(EU)</w:t>
      </w:r>
    </w:p>
    <w:p w:rsidRPr="00D202F7" w:rsidR="00394D3E" w:rsidP="5F3AD4C8" w:rsidRDefault="00394D3E" w14:paraId="3E90001E" w14:textId="77777777">
      <w:pPr>
        <w:pStyle w:val="Lijstalinea"/>
        <w:widowControl w:val="0"/>
        <w:numPr>
          <w:ilvl w:val="1"/>
          <w:numId w:val="13"/>
        </w:numPr>
        <w:tabs>
          <w:tab w:val="left" w:pos="1554"/>
        </w:tabs>
        <w:autoSpaceDE w:val="0"/>
        <w:autoSpaceDN w:val="0"/>
        <w:spacing w:line="245" w:lineRule="exact"/>
        <w:ind w:hanging="361"/>
        <w:jc w:val="left"/>
        <w:rPr>
          <w:lang w:val="fr-FR"/>
        </w:rPr>
      </w:pPr>
      <w:r w:rsidRPr="00D202F7">
        <w:t>NF</w:t>
      </w:r>
      <w:r w:rsidRPr="00D202F7">
        <w:rPr>
          <w:spacing w:val="-2"/>
        </w:rPr>
        <w:t xml:space="preserve"> </w:t>
      </w:r>
      <w:r w:rsidRPr="00D202F7">
        <w:t>EN</w:t>
      </w:r>
      <w:r w:rsidRPr="00D202F7">
        <w:rPr>
          <w:spacing w:val="-1"/>
        </w:rPr>
        <w:t xml:space="preserve"> </w:t>
      </w:r>
      <w:r w:rsidRPr="00D202F7">
        <w:t>13501-1</w:t>
      </w:r>
    </w:p>
    <w:p w:rsidRPr="00D202F7" w:rsidR="00394D3E" w:rsidP="00394D3E" w:rsidRDefault="00394D3E" w14:paraId="356150DF" w14:textId="77777777">
      <w:pPr>
        <w:pStyle w:val="Lijstalinea"/>
        <w:widowControl w:val="0"/>
        <w:numPr>
          <w:ilvl w:val="0"/>
          <w:numId w:val="13"/>
        </w:numPr>
        <w:tabs>
          <w:tab w:val="left" w:pos="833"/>
          <w:tab w:val="left" w:pos="834"/>
        </w:tabs>
        <w:autoSpaceDE w:val="0"/>
        <w:autoSpaceDN w:val="0"/>
        <w:spacing w:line="240" w:lineRule="exact"/>
        <w:ind w:left="833" w:hanging="361"/>
        <w:contextualSpacing w:val="0"/>
        <w:jc w:val="left"/>
      </w:pPr>
      <w:r w:rsidRPr="00D202F7">
        <w:t>Lichtechtheid:</w:t>
      </w:r>
      <w:r w:rsidRPr="00D202F7">
        <w:rPr>
          <w:spacing w:val="-4"/>
        </w:rPr>
        <w:t xml:space="preserve"> </w:t>
      </w:r>
      <w:r w:rsidRPr="00D202F7">
        <w:t>graad</w:t>
      </w:r>
      <w:r w:rsidRPr="00D202F7">
        <w:rPr>
          <w:spacing w:val="-2"/>
        </w:rPr>
        <w:t xml:space="preserve"> </w:t>
      </w:r>
      <w:r w:rsidRPr="00D202F7">
        <w:t>7</w:t>
      </w:r>
      <w:r w:rsidRPr="00D202F7">
        <w:rPr>
          <w:spacing w:val="-3"/>
        </w:rPr>
        <w:t xml:space="preserve"> </w:t>
      </w:r>
      <w:r w:rsidRPr="00D202F7">
        <w:t>(ISO105</w:t>
      </w:r>
      <w:r w:rsidRPr="00D202F7">
        <w:rPr>
          <w:spacing w:val="-3"/>
        </w:rPr>
        <w:t xml:space="preserve"> </w:t>
      </w:r>
      <w:r w:rsidRPr="00D202F7">
        <w:t>B</w:t>
      </w:r>
      <w:r w:rsidRPr="00D202F7">
        <w:rPr>
          <w:spacing w:val="-3"/>
        </w:rPr>
        <w:t xml:space="preserve"> </w:t>
      </w:r>
      <w:r w:rsidRPr="00D202F7">
        <w:t>02)</w:t>
      </w:r>
    </w:p>
    <w:p w:rsidRPr="00D202F7" w:rsidR="00394D3E" w:rsidP="00394D3E" w:rsidRDefault="00394D3E" w14:paraId="716849E9" w14:textId="77777777">
      <w:pPr>
        <w:pStyle w:val="Lijstalinea"/>
        <w:widowControl w:val="0"/>
        <w:numPr>
          <w:ilvl w:val="0"/>
          <w:numId w:val="13"/>
        </w:numPr>
        <w:tabs>
          <w:tab w:val="left" w:pos="833"/>
          <w:tab w:val="left" w:pos="834"/>
        </w:tabs>
        <w:autoSpaceDE w:val="0"/>
        <w:autoSpaceDN w:val="0"/>
        <w:spacing w:before="1"/>
        <w:ind w:left="833" w:hanging="361"/>
        <w:contextualSpacing w:val="0"/>
        <w:jc w:val="left"/>
      </w:pPr>
      <w:r w:rsidRPr="00D202F7">
        <w:t>Maximale</w:t>
      </w:r>
      <w:r w:rsidRPr="00D202F7">
        <w:rPr>
          <w:spacing w:val="-4"/>
        </w:rPr>
        <w:t xml:space="preserve"> </w:t>
      </w:r>
      <w:r w:rsidRPr="00D202F7">
        <w:t>rolbreedte</w:t>
      </w:r>
      <w:r w:rsidRPr="00D202F7">
        <w:rPr>
          <w:spacing w:val="-2"/>
        </w:rPr>
        <w:t xml:space="preserve"> </w:t>
      </w:r>
      <w:r w:rsidRPr="00D202F7">
        <w:t>zonder</w:t>
      </w:r>
      <w:r w:rsidRPr="00D202F7">
        <w:rPr>
          <w:spacing w:val="1"/>
        </w:rPr>
        <w:t xml:space="preserve"> </w:t>
      </w:r>
      <w:r w:rsidRPr="00D202F7">
        <w:t>horizontale</w:t>
      </w:r>
      <w:r w:rsidRPr="00D202F7">
        <w:rPr>
          <w:spacing w:val="-5"/>
        </w:rPr>
        <w:t xml:space="preserve"> </w:t>
      </w:r>
      <w:r w:rsidRPr="00D202F7">
        <w:t>lasnaad (mm):</w:t>
      </w:r>
      <w:r w:rsidRPr="00D202F7">
        <w:rPr>
          <w:spacing w:val="-5"/>
        </w:rPr>
        <w:t xml:space="preserve"> </w:t>
      </w:r>
      <w:r w:rsidRPr="00D202F7">
        <w:t>2700</w:t>
      </w:r>
      <w:r w:rsidRPr="00D202F7">
        <w:rPr>
          <w:spacing w:val="-2"/>
        </w:rPr>
        <w:t xml:space="preserve"> </w:t>
      </w:r>
      <w:r w:rsidRPr="00D202F7">
        <w:t>/</w:t>
      </w:r>
      <w:r w:rsidRPr="00D202F7">
        <w:rPr>
          <w:spacing w:val="-3"/>
        </w:rPr>
        <w:t xml:space="preserve"> </w:t>
      </w:r>
      <w:r w:rsidRPr="00D202F7">
        <w:t>3.200</w:t>
      </w:r>
    </w:p>
    <w:p w:rsidRPr="00D202F7" w:rsidR="00394D3E" w:rsidP="00394D3E" w:rsidRDefault="00394D3E" w14:paraId="48E853C0" w14:textId="77777777">
      <w:pPr>
        <w:pStyle w:val="Lijstalinea"/>
        <w:widowControl w:val="0"/>
        <w:numPr>
          <w:ilvl w:val="0"/>
          <w:numId w:val="13"/>
        </w:numPr>
        <w:tabs>
          <w:tab w:val="left" w:pos="833"/>
          <w:tab w:val="left" w:pos="834"/>
        </w:tabs>
        <w:autoSpaceDE w:val="0"/>
        <w:autoSpaceDN w:val="0"/>
        <w:spacing w:before="1"/>
        <w:ind w:left="833" w:hanging="361"/>
        <w:contextualSpacing w:val="0"/>
        <w:jc w:val="left"/>
      </w:pPr>
      <w:r w:rsidRPr="00D202F7">
        <w:t>Confectiezijde:</w:t>
      </w:r>
      <w:r w:rsidRPr="00D202F7">
        <w:rPr>
          <w:spacing w:val="-4"/>
        </w:rPr>
        <w:t xml:space="preserve"> </w:t>
      </w:r>
      <w:r w:rsidRPr="00D202F7">
        <w:t>A</w:t>
      </w:r>
      <w:r w:rsidRPr="00D202F7">
        <w:rPr>
          <w:spacing w:val="-3"/>
        </w:rPr>
        <w:t xml:space="preserve"> </w:t>
      </w:r>
      <w:r w:rsidRPr="00D202F7">
        <w:t>/ B</w:t>
      </w:r>
    </w:p>
    <w:p w:rsidRPr="00D202F7" w:rsidR="00394D3E" w:rsidP="00394D3E" w:rsidRDefault="00394D3E" w14:paraId="13E1BA01" w14:textId="77777777">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pPr>
      <w:r w:rsidRPr="00D202F7">
        <w:t>OF</w:t>
      </w:r>
      <w:r w:rsidRPr="00D202F7">
        <w:rPr>
          <w:spacing w:val="-2"/>
        </w:rPr>
        <w:t xml:space="preserve"> </w:t>
      </w:r>
      <w:r w:rsidRPr="00D202F7">
        <w:t>/</w:t>
      </w:r>
      <w:r w:rsidRPr="00D202F7">
        <w:rPr>
          <w:spacing w:val="-3"/>
        </w:rPr>
        <w:t xml:space="preserve"> </w:t>
      </w:r>
      <w:r w:rsidRPr="00D202F7">
        <w:t>Openingsfactor =</w:t>
      </w:r>
      <w:r w:rsidRPr="00D202F7">
        <w:rPr>
          <w:spacing w:val="-3"/>
        </w:rPr>
        <w:t xml:space="preserve"> </w:t>
      </w:r>
      <w:r w:rsidRPr="00D202F7">
        <w:t>5</w:t>
      </w:r>
      <w:r w:rsidRPr="00D202F7">
        <w:rPr>
          <w:spacing w:val="1"/>
        </w:rPr>
        <w:t xml:space="preserve"> </w:t>
      </w:r>
      <w:r w:rsidRPr="00D202F7">
        <w:t>%</w:t>
      </w:r>
    </w:p>
    <w:p w:rsidRPr="00D202F7" w:rsidR="00394D3E" w:rsidP="00394D3E" w:rsidRDefault="00394D3E" w14:paraId="55A97641" w14:textId="77777777">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pPr>
      <w:r w:rsidRPr="00D202F7">
        <w:t>Scheurweerstand</w:t>
      </w:r>
      <w:r w:rsidRPr="00D202F7">
        <w:rPr>
          <w:spacing w:val="-3"/>
        </w:rPr>
        <w:t xml:space="preserve"> </w:t>
      </w:r>
      <w:r w:rsidRPr="00D202F7">
        <w:t>ketting:</w:t>
      </w:r>
      <w:r w:rsidRPr="00D202F7">
        <w:rPr>
          <w:spacing w:val="-3"/>
        </w:rPr>
        <w:t xml:space="preserve"> </w:t>
      </w:r>
      <w:r w:rsidRPr="00D202F7">
        <w:t>8,5</w:t>
      </w:r>
      <w:r w:rsidRPr="00D202F7">
        <w:rPr>
          <w:spacing w:val="-1"/>
        </w:rPr>
        <w:t xml:space="preserve"> </w:t>
      </w:r>
      <w:proofErr w:type="spellStart"/>
      <w:r w:rsidRPr="00D202F7">
        <w:t>daN</w:t>
      </w:r>
      <w:proofErr w:type="spellEnd"/>
      <w:r w:rsidRPr="00D202F7">
        <w:rPr>
          <w:spacing w:val="1"/>
        </w:rPr>
        <w:t xml:space="preserve"> </w:t>
      </w:r>
      <w:r w:rsidRPr="00D202F7">
        <w:t>–</w:t>
      </w:r>
      <w:r w:rsidRPr="00D202F7">
        <w:rPr>
          <w:spacing w:val="-3"/>
        </w:rPr>
        <w:t xml:space="preserve"> </w:t>
      </w:r>
      <w:r w:rsidRPr="00D202F7">
        <w:t>EN</w:t>
      </w:r>
      <w:r w:rsidRPr="00D202F7">
        <w:rPr>
          <w:spacing w:val="-3"/>
        </w:rPr>
        <w:t xml:space="preserve"> </w:t>
      </w:r>
      <w:r w:rsidRPr="00D202F7">
        <w:t>ISO</w:t>
      </w:r>
      <w:r w:rsidRPr="00D202F7">
        <w:rPr>
          <w:spacing w:val="-3"/>
        </w:rPr>
        <w:t xml:space="preserve"> </w:t>
      </w:r>
      <w:r w:rsidRPr="00D202F7">
        <w:t>4674-1</w:t>
      </w:r>
    </w:p>
    <w:p w:rsidRPr="00D202F7" w:rsidR="00394D3E" w:rsidP="00394D3E" w:rsidRDefault="00394D3E" w14:paraId="612A76CD" w14:textId="77777777">
      <w:pPr>
        <w:pStyle w:val="Lijstalinea"/>
        <w:widowControl w:val="0"/>
        <w:numPr>
          <w:ilvl w:val="0"/>
          <w:numId w:val="13"/>
        </w:numPr>
        <w:tabs>
          <w:tab w:val="left" w:pos="833"/>
          <w:tab w:val="left" w:pos="834"/>
        </w:tabs>
        <w:autoSpaceDE w:val="0"/>
        <w:autoSpaceDN w:val="0"/>
        <w:spacing w:before="1"/>
        <w:ind w:left="833" w:hanging="361"/>
        <w:contextualSpacing w:val="0"/>
        <w:jc w:val="left"/>
      </w:pPr>
      <w:r w:rsidRPr="00D202F7">
        <w:t>Scheurweerstand</w:t>
      </w:r>
      <w:r w:rsidRPr="00D202F7">
        <w:rPr>
          <w:spacing w:val="-3"/>
        </w:rPr>
        <w:t xml:space="preserve"> </w:t>
      </w:r>
      <w:r w:rsidRPr="00D202F7">
        <w:t>inslag:</w:t>
      </w:r>
      <w:r w:rsidRPr="00D202F7">
        <w:rPr>
          <w:spacing w:val="-2"/>
        </w:rPr>
        <w:t xml:space="preserve"> </w:t>
      </w:r>
      <w:r w:rsidRPr="00D202F7">
        <w:t>7,5</w:t>
      </w:r>
      <w:r w:rsidRPr="00D202F7">
        <w:rPr>
          <w:spacing w:val="-2"/>
        </w:rPr>
        <w:t xml:space="preserve"> </w:t>
      </w:r>
      <w:proofErr w:type="spellStart"/>
      <w:r w:rsidRPr="00D202F7">
        <w:t>daN</w:t>
      </w:r>
      <w:proofErr w:type="spellEnd"/>
      <w:r w:rsidRPr="00D202F7">
        <w:rPr>
          <w:spacing w:val="1"/>
        </w:rPr>
        <w:t xml:space="preserve"> </w:t>
      </w:r>
      <w:r w:rsidRPr="00D202F7">
        <w:t>–</w:t>
      </w:r>
      <w:r w:rsidRPr="00D202F7">
        <w:rPr>
          <w:spacing w:val="-4"/>
        </w:rPr>
        <w:t xml:space="preserve"> </w:t>
      </w:r>
      <w:r w:rsidRPr="00D202F7">
        <w:t>EN</w:t>
      </w:r>
      <w:r w:rsidRPr="00D202F7">
        <w:rPr>
          <w:spacing w:val="-2"/>
        </w:rPr>
        <w:t xml:space="preserve"> </w:t>
      </w:r>
      <w:r w:rsidRPr="00D202F7">
        <w:t>ISO</w:t>
      </w:r>
      <w:r w:rsidRPr="00D202F7">
        <w:rPr>
          <w:spacing w:val="-3"/>
        </w:rPr>
        <w:t xml:space="preserve"> </w:t>
      </w:r>
      <w:r w:rsidRPr="00D202F7">
        <w:t>4674-1</w:t>
      </w:r>
    </w:p>
    <w:p w:rsidRPr="00D202F7" w:rsidR="00394D3E" w:rsidP="00394D3E" w:rsidRDefault="00394D3E" w14:paraId="351C727C" w14:textId="77777777">
      <w:pPr>
        <w:pStyle w:val="Lijstalinea"/>
        <w:widowControl w:val="0"/>
        <w:numPr>
          <w:ilvl w:val="0"/>
          <w:numId w:val="13"/>
        </w:numPr>
        <w:tabs>
          <w:tab w:val="left" w:pos="833"/>
          <w:tab w:val="left" w:pos="834"/>
        </w:tabs>
        <w:autoSpaceDE w:val="0"/>
        <w:autoSpaceDN w:val="0"/>
        <w:spacing w:before="1"/>
        <w:ind w:left="833" w:hanging="361"/>
        <w:contextualSpacing w:val="0"/>
        <w:jc w:val="left"/>
      </w:pPr>
      <w:r w:rsidRPr="00D202F7">
        <w:t>Trekweerstand</w:t>
      </w:r>
      <w:r w:rsidRPr="00D202F7">
        <w:rPr>
          <w:spacing w:val="-2"/>
        </w:rPr>
        <w:t xml:space="preserve"> </w:t>
      </w:r>
      <w:r w:rsidRPr="00D202F7">
        <w:t>ketting:</w:t>
      </w:r>
      <w:r w:rsidRPr="00D202F7">
        <w:rPr>
          <w:spacing w:val="-3"/>
        </w:rPr>
        <w:t xml:space="preserve"> </w:t>
      </w:r>
      <w:r w:rsidRPr="00D202F7">
        <w:t>&gt;</w:t>
      </w:r>
      <w:r w:rsidRPr="00D202F7">
        <w:rPr>
          <w:spacing w:val="-3"/>
        </w:rPr>
        <w:t xml:space="preserve"> </w:t>
      </w:r>
      <w:r w:rsidRPr="00D202F7">
        <w:t xml:space="preserve">260 </w:t>
      </w:r>
      <w:proofErr w:type="spellStart"/>
      <w:r w:rsidRPr="00D202F7">
        <w:t>daN</w:t>
      </w:r>
      <w:proofErr w:type="spellEnd"/>
      <w:r w:rsidRPr="00D202F7">
        <w:t>/5cm</w:t>
      </w:r>
      <w:r w:rsidRPr="00D202F7">
        <w:rPr>
          <w:spacing w:val="-1"/>
        </w:rPr>
        <w:t xml:space="preserve"> </w:t>
      </w:r>
      <w:r w:rsidRPr="00D202F7">
        <w:t>–</w:t>
      </w:r>
      <w:r w:rsidRPr="00D202F7">
        <w:rPr>
          <w:spacing w:val="-3"/>
        </w:rPr>
        <w:t xml:space="preserve"> </w:t>
      </w:r>
      <w:r w:rsidRPr="00D202F7">
        <w:t>EN</w:t>
      </w:r>
      <w:r w:rsidRPr="00D202F7">
        <w:rPr>
          <w:spacing w:val="-2"/>
        </w:rPr>
        <w:t xml:space="preserve"> </w:t>
      </w:r>
      <w:r w:rsidRPr="00D202F7">
        <w:t>ISO</w:t>
      </w:r>
      <w:r w:rsidRPr="00D202F7">
        <w:rPr>
          <w:spacing w:val="-3"/>
        </w:rPr>
        <w:t xml:space="preserve"> </w:t>
      </w:r>
      <w:r w:rsidRPr="00D202F7">
        <w:t>1421</w:t>
      </w:r>
    </w:p>
    <w:p w:rsidRPr="00D202F7" w:rsidR="00394D3E" w:rsidP="00394D3E" w:rsidRDefault="00394D3E" w14:paraId="1F60DAFC" w14:textId="77777777">
      <w:pPr>
        <w:pStyle w:val="Lijstalinea"/>
        <w:widowControl w:val="0"/>
        <w:numPr>
          <w:ilvl w:val="0"/>
          <w:numId w:val="13"/>
        </w:numPr>
        <w:tabs>
          <w:tab w:val="left" w:pos="833"/>
          <w:tab w:val="left" w:pos="834"/>
        </w:tabs>
        <w:autoSpaceDE w:val="0"/>
        <w:autoSpaceDN w:val="0"/>
        <w:ind w:left="833" w:hanging="361"/>
        <w:contextualSpacing w:val="0"/>
        <w:jc w:val="left"/>
      </w:pPr>
      <w:r w:rsidRPr="00D202F7">
        <w:t>Trekweerstand</w:t>
      </w:r>
      <w:r w:rsidRPr="00D202F7">
        <w:rPr>
          <w:spacing w:val="-2"/>
        </w:rPr>
        <w:t xml:space="preserve"> </w:t>
      </w:r>
      <w:r w:rsidRPr="00D202F7">
        <w:t>inslag:</w:t>
      </w:r>
      <w:r w:rsidRPr="00D202F7">
        <w:rPr>
          <w:spacing w:val="-2"/>
        </w:rPr>
        <w:t xml:space="preserve"> </w:t>
      </w:r>
      <w:r w:rsidRPr="00D202F7">
        <w:t>&gt;</w:t>
      </w:r>
      <w:r w:rsidRPr="00D202F7">
        <w:rPr>
          <w:spacing w:val="-2"/>
        </w:rPr>
        <w:t xml:space="preserve"> </w:t>
      </w:r>
      <w:r w:rsidRPr="00D202F7">
        <w:t>225</w:t>
      </w:r>
      <w:r w:rsidRPr="00D202F7">
        <w:rPr>
          <w:spacing w:val="-3"/>
        </w:rPr>
        <w:t xml:space="preserve"> </w:t>
      </w:r>
      <w:proofErr w:type="spellStart"/>
      <w:r w:rsidRPr="00D202F7">
        <w:t>daN</w:t>
      </w:r>
      <w:proofErr w:type="spellEnd"/>
      <w:r w:rsidRPr="00D202F7">
        <w:t>/5cm</w:t>
      </w:r>
      <w:r w:rsidRPr="00D202F7">
        <w:rPr>
          <w:spacing w:val="-1"/>
        </w:rPr>
        <w:t xml:space="preserve"> </w:t>
      </w:r>
      <w:r w:rsidRPr="00D202F7">
        <w:t>–</w:t>
      </w:r>
      <w:r w:rsidRPr="00D202F7">
        <w:rPr>
          <w:spacing w:val="-3"/>
        </w:rPr>
        <w:t xml:space="preserve"> </w:t>
      </w:r>
      <w:r w:rsidRPr="00D202F7">
        <w:t>EN</w:t>
      </w:r>
      <w:r w:rsidRPr="00D202F7">
        <w:rPr>
          <w:spacing w:val="-1"/>
        </w:rPr>
        <w:t xml:space="preserve"> </w:t>
      </w:r>
      <w:r w:rsidRPr="00D202F7">
        <w:t>ISO</w:t>
      </w:r>
      <w:r w:rsidRPr="00D202F7">
        <w:rPr>
          <w:spacing w:val="-3"/>
        </w:rPr>
        <w:t xml:space="preserve"> </w:t>
      </w:r>
      <w:r w:rsidRPr="00D202F7">
        <w:t>1421</w:t>
      </w:r>
    </w:p>
    <w:p w:rsidRPr="00D202F7" w:rsidR="00FE7BA6" w:rsidP="00FE7BA6" w:rsidRDefault="00FE7BA6" w14:paraId="77B66529" w14:textId="77777777">
      <w:pPr>
        <w:pStyle w:val="Kop5"/>
        <w:spacing w:before="0" w:after="0"/>
        <w:rPr>
          <w:b w:val="0"/>
          <w:u w:val="none"/>
        </w:rPr>
      </w:pPr>
    </w:p>
    <w:p w:rsidRPr="00D202F7" w:rsidR="008E071B" w:rsidP="008E071B" w:rsidRDefault="008E071B" w14:paraId="086C7B6C" w14:textId="77777777"/>
    <w:p w:rsidRPr="00D202F7" w:rsidR="001D327D" w:rsidP="00296551" w:rsidRDefault="001D327D" w14:paraId="25D226A3" w14:textId="77777777">
      <w:r w:rsidRPr="00D202F7">
        <w:t xml:space="preserve">Glasvezeldoek </w:t>
      </w:r>
      <w:r w:rsidRPr="00D202F7">
        <w:rPr>
          <w:rStyle w:val="MerkChar"/>
        </w:rPr>
        <w:t>Screen Natté</w:t>
      </w:r>
    </w:p>
    <w:p w:rsidRPr="00D5367F" w:rsidR="001D327D" w:rsidP="001D327D" w:rsidRDefault="001D327D" w14:paraId="0A20F151" w14:textId="77777777">
      <w:pPr>
        <w:pStyle w:val="Plattetekst"/>
        <w:spacing w:before="10"/>
        <w:ind w:left="0"/>
        <w:rPr>
          <w:sz w:val="19"/>
        </w:rPr>
      </w:pPr>
    </w:p>
    <w:p w:rsidRPr="00D5367F" w:rsidR="001D327D" w:rsidP="00296551" w:rsidRDefault="001D327D" w14:paraId="2CD66973" w14:textId="77777777">
      <w:r w:rsidRPr="00D5367F">
        <w:t>Glasvezelzonweringsdoek met zelfde productafmetingen als Sergé, dus specifiek voor buitenzonwering maar dit doek heeft een loodrecht weefpatroon als unieke eigenschap</w:t>
      </w:r>
    </w:p>
    <w:p w:rsidRPr="00D5367F" w:rsidR="001D327D" w:rsidP="001D327D" w:rsidRDefault="001D327D" w14:paraId="38981D05" w14:textId="38D73750">
      <w:pPr>
        <w:pStyle w:val="Lijstalinea"/>
        <w:widowControl w:val="0"/>
        <w:numPr>
          <w:ilvl w:val="0"/>
          <w:numId w:val="13"/>
        </w:numPr>
        <w:tabs>
          <w:tab w:val="left" w:pos="833"/>
          <w:tab w:val="left" w:pos="834"/>
        </w:tabs>
        <w:autoSpaceDE w:val="0"/>
        <w:autoSpaceDN w:val="0"/>
        <w:spacing w:before="1"/>
        <w:ind w:left="833" w:hanging="361"/>
        <w:contextualSpacing w:val="0"/>
        <w:jc w:val="left"/>
      </w:pPr>
      <w:r w:rsidRPr="00D5367F">
        <w:t>Materiaal:</w:t>
      </w:r>
      <w:r w:rsidRPr="00D5367F">
        <w:rPr>
          <w:spacing w:val="-2"/>
        </w:rPr>
        <w:t xml:space="preserve"> </w:t>
      </w:r>
      <w:r w:rsidRPr="00D5367F">
        <w:t>glasvezeldraad</w:t>
      </w:r>
      <w:r w:rsidRPr="00D5367F">
        <w:rPr>
          <w:spacing w:val="-1"/>
        </w:rPr>
        <w:t xml:space="preserve"> </w:t>
      </w:r>
      <w:r w:rsidRPr="00D5367F">
        <w:t>(42 %)</w:t>
      </w:r>
      <w:r w:rsidRPr="00D5367F">
        <w:rPr>
          <w:spacing w:val="-2"/>
        </w:rPr>
        <w:t xml:space="preserve"> </w:t>
      </w:r>
      <w:r w:rsidRPr="00D5367F">
        <w:t>met</w:t>
      </w:r>
      <w:r w:rsidRPr="00D5367F">
        <w:rPr>
          <w:spacing w:val="-2"/>
        </w:rPr>
        <w:t xml:space="preserve"> </w:t>
      </w:r>
      <w:r w:rsidRPr="00D5367F">
        <w:t>PVC</w:t>
      </w:r>
      <w:r w:rsidR="00172FD2">
        <w:rPr>
          <w:spacing w:val="-2"/>
        </w:rPr>
        <w:t>-</w:t>
      </w:r>
      <w:r w:rsidRPr="00D5367F">
        <w:t>coating</w:t>
      </w:r>
      <w:r w:rsidRPr="00D5367F">
        <w:rPr>
          <w:spacing w:val="-3"/>
        </w:rPr>
        <w:t xml:space="preserve"> </w:t>
      </w:r>
      <w:r w:rsidRPr="00D5367F">
        <w:t>(58</w:t>
      </w:r>
      <w:r w:rsidRPr="00D5367F">
        <w:rPr>
          <w:spacing w:val="-2"/>
        </w:rPr>
        <w:t xml:space="preserve"> </w:t>
      </w:r>
      <w:r w:rsidRPr="00D5367F">
        <w:t>%)</w:t>
      </w:r>
    </w:p>
    <w:p w:rsidRPr="00D5367F" w:rsidR="001D327D" w:rsidP="001D327D" w:rsidRDefault="001D327D" w14:paraId="3E9E2428" w14:textId="77777777">
      <w:pPr>
        <w:pStyle w:val="Lijstalinea"/>
        <w:widowControl w:val="0"/>
        <w:numPr>
          <w:ilvl w:val="0"/>
          <w:numId w:val="13"/>
        </w:numPr>
        <w:tabs>
          <w:tab w:val="left" w:pos="833"/>
          <w:tab w:val="left" w:pos="834"/>
        </w:tabs>
        <w:autoSpaceDE w:val="0"/>
        <w:autoSpaceDN w:val="0"/>
        <w:spacing w:before="1" w:line="243" w:lineRule="exact"/>
        <w:ind w:left="833" w:hanging="361"/>
        <w:contextualSpacing w:val="0"/>
        <w:jc w:val="left"/>
      </w:pPr>
      <w:r w:rsidRPr="00D5367F">
        <w:t>Gewicht</w:t>
      </w:r>
      <w:r w:rsidRPr="00D5367F">
        <w:rPr>
          <w:spacing w:val="-1"/>
        </w:rPr>
        <w:t xml:space="preserve"> </w:t>
      </w:r>
      <w:r w:rsidRPr="00D5367F">
        <w:t>(EN</w:t>
      </w:r>
      <w:r w:rsidRPr="00D5367F">
        <w:rPr>
          <w:spacing w:val="-2"/>
        </w:rPr>
        <w:t xml:space="preserve"> </w:t>
      </w:r>
      <w:r w:rsidRPr="00D5367F">
        <w:t>ISO</w:t>
      </w:r>
      <w:r w:rsidRPr="00D5367F">
        <w:rPr>
          <w:spacing w:val="-2"/>
        </w:rPr>
        <w:t xml:space="preserve"> </w:t>
      </w:r>
      <w:r w:rsidRPr="00D5367F">
        <w:t>2286-3):</w:t>
      </w:r>
      <w:r w:rsidRPr="00D5367F">
        <w:rPr>
          <w:spacing w:val="-2"/>
        </w:rPr>
        <w:t xml:space="preserve"> </w:t>
      </w:r>
      <w:r w:rsidRPr="00D5367F">
        <w:t>ca</w:t>
      </w:r>
      <w:r w:rsidRPr="00D5367F">
        <w:rPr>
          <w:spacing w:val="-2"/>
        </w:rPr>
        <w:t xml:space="preserve"> </w:t>
      </w:r>
      <w:r w:rsidRPr="00D5367F">
        <w:t>560</w:t>
      </w:r>
      <w:r w:rsidRPr="00D5367F">
        <w:rPr>
          <w:spacing w:val="-2"/>
        </w:rPr>
        <w:t xml:space="preserve"> </w:t>
      </w:r>
      <w:r w:rsidRPr="00D5367F">
        <w:t>g/m²</w:t>
      </w:r>
    </w:p>
    <w:p w:rsidRPr="00D5367F" w:rsidR="001D327D" w:rsidP="001D327D" w:rsidRDefault="001D327D" w14:paraId="53DDD61E" w14:textId="77777777">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pPr>
      <w:r w:rsidRPr="00D5367F">
        <w:t>Dikte</w:t>
      </w:r>
      <w:r w:rsidRPr="00D5367F">
        <w:rPr>
          <w:spacing w:val="-2"/>
        </w:rPr>
        <w:t xml:space="preserve"> </w:t>
      </w:r>
      <w:r w:rsidRPr="00D5367F">
        <w:t>(EN</w:t>
      </w:r>
      <w:r w:rsidRPr="00D5367F">
        <w:rPr>
          <w:spacing w:val="-2"/>
        </w:rPr>
        <w:t xml:space="preserve"> </w:t>
      </w:r>
      <w:r w:rsidRPr="00D5367F">
        <w:t>ISO</w:t>
      </w:r>
      <w:r w:rsidRPr="00D5367F">
        <w:rPr>
          <w:spacing w:val="-3"/>
        </w:rPr>
        <w:t xml:space="preserve"> </w:t>
      </w:r>
      <w:r w:rsidRPr="00D5367F">
        <w:t>2286-3):</w:t>
      </w:r>
      <w:r w:rsidRPr="00D5367F">
        <w:rPr>
          <w:spacing w:val="-2"/>
        </w:rPr>
        <w:t xml:space="preserve"> </w:t>
      </w:r>
      <w:r w:rsidRPr="00D5367F">
        <w:t>ca</w:t>
      </w:r>
      <w:r w:rsidRPr="00D5367F">
        <w:rPr>
          <w:spacing w:val="-2"/>
        </w:rPr>
        <w:t xml:space="preserve"> </w:t>
      </w:r>
      <w:r w:rsidRPr="00D5367F">
        <w:t>0,53 mm</w:t>
      </w:r>
    </w:p>
    <w:p w:rsidRPr="00D5367F" w:rsidR="001D327D" w:rsidP="001D327D" w:rsidRDefault="001D327D" w14:paraId="006C1099" w14:textId="77777777">
      <w:pPr>
        <w:pStyle w:val="Lijstalinea"/>
        <w:widowControl w:val="0"/>
        <w:numPr>
          <w:ilvl w:val="0"/>
          <w:numId w:val="13"/>
        </w:numPr>
        <w:tabs>
          <w:tab w:val="left" w:pos="833"/>
          <w:tab w:val="left" w:pos="834"/>
        </w:tabs>
        <w:autoSpaceDE w:val="0"/>
        <w:autoSpaceDN w:val="0"/>
        <w:spacing w:before="1"/>
        <w:ind w:left="833" w:hanging="361"/>
        <w:contextualSpacing w:val="0"/>
        <w:jc w:val="left"/>
      </w:pPr>
      <w:r w:rsidRPr="00D5367F">
        <w:t>Brandklasse:</w:t>
      </w:r>
    </w:p>
    <w:p w:rsidRPr="00D5367F" w:rsidR="001D327D" w:rsidP="001D327D" w:rsidRDefault="001D327D" w14:paraId="4CC56CF0" w14:textId="77777777">
      <w:pPr>
        <w:pStyle w:val="Lijstalinea"/>
        <w:widowControl w:val="0"/>
        <w:numPr>
          <w:ilvl w:val="1"/>
          <w:numId w:val="13"/>
        </w:numPr>
        <w:tabs>
          <w:tab w:val="left" w:pos="1554"/>
        </w:tabs>
        <w:autoSpaceDE w:val="0"/>
        <w:autoSpaceDN w:val="0"/>
        <w:spacing w:line="248" w:lineRule="exact"/>
        <w:ind w:hanging="361"/>
        <w:contextualSpacing w:val="0"/>
        <w:jc w:val="left"/>
      </w:pPr>
      <w:r w:rsidRPr="00D5367F">
        <w:t>NF</w:t>
      </w:r>
      <w:r w:rsidRPr="00D5367F">
        <w:rPr>
          <w:spacing w:val="-3"/>
        </w:rPr>
        <w:t xml:space="preserve"> </w:t>
      </w:r>
      <w:r w:rsidRPr="00D5367F">
        <w:t>P</w:t>
      </w:r>
      <w:r w:rsidRPr="00D5367F">
        <w:rPr>
          <w:spacing w:val="-2"/>
        </w:rPr>
        <w:t xml:space="preserve"> </w:t>
      </w:r>
      <w:r w:rsidRPr="00D5367F">
        <w:t>92-503</w:t>
      </w:r>
      <w:r w:rsidRPr="00D5367F">
        <w:rPr>
          <w:spacing w:val="-3"/>
        </w:rPr>
        <w:t xml:space="preserve"> </w:t>
      </w:r>
      <w:r w:rsidRPr="00D5367F">
        <w:t>M1</w:t>
      </w:r>
      <w:r w:rsidRPr="00D5367F">
        <w:rPr>
          <w:spacing w:val="-1"/>
        </w:rPr>
        <w:t xml:space="preserve"> </w:t>
      </w:r>
      <w:r w:rsidRPr="00D5367F">
        <w:t>–</w:t>
      </w:r>
      <w:r w:rsidRPr="00D5367F">
        <w:rPr>
          <w:spacing w:val="-2"/>
        </w:rPr>
        <w:t xml:space="preserve"> </w:t>
      </w:r>
      <w:proofErr w:type="spellStart"/>
      <w:r w:rsidRPr="00D5367F">
        <w:t>onontvlambaar</w:t>
      </w:r>
      <w:proofErr w:type="spellEnd"/>
      <w:r w:rsidRPr="00D5367F">
        <w:rPr>
          <w:spacing w:val="-2"/>
        </w:rPr>
        <w:t xml:space="preserve"> </w:t>
      </w:r>
      <w:r w:rsidRPr="00D5367F">
        <w:t>(FRR)</w:t>
      </w:r>
    </w:p>
    <w:p w:rsidRPr="00D5367F" w:rsidR="001D327D" w:rsidP="5F3AD4C8" w:rsidRDefault="001D327D" w14:paraId="1E3FDDD6" w14:textId="348EF502">
      <w:pPr>
        <w:pStyle w:val="Lijstalinea"/>
        <w:widowControl w:val="0"/>
        <w:numPr>
          <w:ilvl w:val="1"/>
          <w:numId w:val="13"/>
        </w:numPr>
        <w:tabs>
          <w:tab w:val="left" w:pos="1554"/>
        </w:tabs>
        <w:autoSpaceDE w:val="0"/>
        <w:autoSpaceDN w:val="0"/>
        <w:spacing w:line="244" w:lineRule="exact"/>
        <w:ind w:hanging="361"/>
        <w:jc w:val="left"/>
        <w:rPr>
          <w:lang w:val="fr-FR"/>
        </w:rPr>
      </w:pPr>
      <w:proofErr w:type="spellStart"/>
      <w:r w:rsidRPr="00D5367F">
        <w:rPr>
          <w:lang w:val="fr-FR"/>
        </w:rPr>
        <w:t>Euroclass</w:t>
      </w:r>
      <w:proofErr w:type="spellEnd"/>
      <w:r w:rsidRPr="00D5367F">
        <w:rPr>
          <w:spacing w:val="-3"/>
          <w:lang w:val="fr-FR"/>
        </w:rPr>
        <w:t xml:space="preserve"> </w:t>
      </w:r>
      <w:r w:rsidRPr="00D5367F">
        <w:rPr>
          <w:lang w:val="fr-FR"/>
        </w:rPr>
        <w:t>C-s3.d0</w:t>
      </w:r>
      <w:r w:rsidRPr="00D5367F">
        <w:rPr>
          <w:spacing w:val="-4"/>
          <w:lang w:val="fr-FR"/>
        </w:rPr>
        <w:t xml:space="preserve"> </w:t>
      </w:r>
      <w:r w:rsidRPr="00D5367F">
        <w:rPr>
          <w:lang w:val="fr-FR"/>
        </w:rPr>
        <w:t>(EU)</w:t>
      </w:r>
      <w:r w:rsidRPr="00D5367F">
        <w:rPr>
          <w:spacing w:val="-2"/>
          <w:lang w:val="fr-FR"/>
        </w:rPr>
        <w:t xml:space="preserve"> </w:t>
      </w:r>
      <w:r w:rsidRPr="00D5367F">
        <w:rPr>
          <w:lang w:val="fr-FR"/>
        </w:rPr>
        <w:t>–</w:t>
      </w:r>
      <w:r w:rsidRPr="00D5367F">
        <w:rPr>
          <w:spacing w:val="-4"/>
          <w:lang w:val="fr-FR"/>
        </w:rPr>
        <w:t xml:space="preserve"> </w:t>
      </w:r>
      <w:r w:rsidRPr="00D5367F">
        <w:rPr>
          <w:lang w:val="fr-FR"/>
        </w:rPr>
        <w:t>EN13501-1</w:t>
      </w:r>
    </w:p>
    <w:p w:rsidRPr="00D5367F" w:rsidR="001D327D" w:rsidP="5F3AD4C8" w:rsidRDefault="001D327D" w14:paraId="5562B021" w14:textId="77777777">
      <w:pPr>
        <w:pStyle w:val="Lijstalinea"/>
        <w:widowControl w:val="0"/>
        <w:numPr>
          <w:ilvl w:val="1"/>
          <w:numId w:val="13"/>
        </w:numPr>
        <w:tabs>
          <w:tab w:val="left" w:pos="1554"/>
        </w:tabs>
        <w:autoSpaceDE w:val="0"/>
        <w:autoSpaceDN w:val="0"/>
        <w:spacing w:line="244" w:lineRule="exact"/>
        <w:ind w:hanging="361"/>
        <w:jc w:val="left"/>
        <w:rPr>
          <w:lang w:val="fr-FR"/>
        </w:rPr>
      </w:pPr>
      <w:r w:rsidRPr="00D5367F">
        <w:t>B1</w:t>
      </w:r>
      <w:r w:rsidRPr="00D5367F">
        <w:rPr>
          <w:spacing w:val="-2"/>
        </w:rPr>
        <w:t xml:space="preserve"> </w:t>
      </w:r>
      <w:r w:rsidRPr="00D5367F">
        <w:t>(DE)</w:t>
      </w:r>
      <w:r w:rsidRPr="00D5367F">
        <w:rPr>
          <w:spacing w:val="-2"/>
        </w:rPr>
        <w:t xml:space="preserve"> </w:t>
      </w:r>
      <w:r w:rsidRPr="00D5367F">
        <w:t>DIN</w:t>
      </w:r>
      <w:r w:rsidRPr="00D5367F">
        <w:rPr>
          <w:spacing w:val="-1"/>
        </w:rPr>
        <w:t xml:space="preserve"> </w:t>
      </w:r>
      <w:r w:rsidRPr="00D5367F">
        <w:t>4102-1</w:t>
      </w:r>
    </w:p>
    <w:p w:rsidRPr="00D5367F" w:rsidR="001D327D" w:rsidP="001D327D" w:rsidRDefault="001D327D" w14:paraId="460BB9F4" w14:textId="77777777">
      <w:pPr>
        <w:pStyle w:val="Lijstalinea"/>
        <w:widowControl w:val="0"/>
        <w:numPr>
          <w:ilvl w:val="1"/>
          <w:numId w:val="13"/>
        </w:numPr>
        <w:tabs>
          <w:tab w:val="left" w:pos="1554"/>
        </w:tabs>
        <w:autoSpaceDE w:val="0"/>
        <w:autoSpaceDN w:val="0"/>
        <w:spacing w:line="245" w:lineRule="exact"/>
        <w:ind w:hanging="361"/>
        <w:contextualSpacing w:val="0"/>
        <w:jc w:val="left"/>
      </w:pPr>
      <w:r w:rsidRPr="00D5367F">
        <w:t>BS</w:t>
      </w:r>
      <w:r w:rsidRPr="00D5367F">
        <w:rPr>
          <w:spacing w:val="-2"/>
        </w:rPr>
        <w:t xml:space="preserve"> </w:t>
      </w:r>
      <w:r w:rsidRPr="00D5367F">
        <w:t>(GB)</w:t>
      </w:r>
      <w:r w:rsidRPr="00D5367F">
        <w:rPr>
          <w:spacing w:val="-2"/>
        </w:rPr>
        <w:t xml:space="preserve"> </w:t>
      </w:r>
      <w:r w:rsidRPr="00D5367F">
        <w:t>–</w:t>
      </w:r>
      <w:r w:rsidRPr="00D5367F">
        <w:rPr>
          <w:spacing w:val="-2"/>
        </w:rPr>
        <w:t xml:space="preserve"> </w:t>
      </w:r>
      <w:r w:rsidRPr="00D5367F">
        <w:t>476</w:t>
      </w:r>
      <w:r w:rsidRPr="00D5367F">
        <w:rPr>
          <w:spacing w:val="-1"/>
        </w:rPr>
        <w:t xml:space="preserve"> </w:t>
      </w:r>
      <w:r w:rsidRPr="00D5367F">
        <w:t>Pt</w:t>
      </w:r>
      <w:r w:rsidRPr="00D5367F">
        <w:rPr>
          <w:spacing w:val="-1"/>
        </w:rPr>
        <w:t xml:space="preserve"> </w:t>
      </w:r>
      <w:r w:rsidRPr="00D5367F">
        <w:t>6 Class 0</w:t>
      </w:r>
    </w:p>
    <w:p w:rsidRPr="00D5367F" w:rsidR="001D327D" w:rsidP="5F3AD4C8" w:rsidRDefault="001D327D" w14:paraId="3A51FD17" w14:textId="77777777">
      <w:pPr>
        <w:pStyle w:val="Lijstalinea"/>
        <w:widowControl w:val="0"/>
        <w:numPr>
          <w:ilvl w:val="1"/>
          <w:numId w:val="13"/>
        </w:numPr>
        <w:tabs>
          <w:tab w:val="left" w:pos="1554"/>
        </w:tabs>
        <w:autoSpaceDE w:val="0"/>
        <w:autoSpaceDN w:val="0"/>
        <w:spacing w:line="244" w:lineRule="exact"/>
        <w:ind w:hanging="361"/>
        <w:jc w:val="left"/>
      </w:pPr>
      <w:r w:rsidRPr="00D5367F">
        <w:t>-1</w:t>
      </w:r>
      <w:r w:rsidRPr="00D5367F">
        <w:rPr>
          <w:spacing w:val="-3"/>
        </w:rPr>
        <w:t xml:space="preserve"> </w:t>
      </w:r>
      <w:proofErr w:type="spellStart"/>
      <w:r w:rsidRPr="00D5367F">
        <w:t>mounted</w:t>
      </w:r>
      <w:proofErr w:type="spellEnd"/>
      <w:r w:rsidRPr="00D5367F">
        <w:rPr>
          <w:spacing w:val="-1"/>
        </w:rPr>
        <w:t xml:space="preserve"> </w:t>
      </w:r>
      <w:proofErr w:type="spellStart"/>
      <w:r w:rsidRPr="00D5367F">
        <w:t>according</w:t>
      </w:r>
      <w:proofErr w:type="spellEnd"/>
      <w:r w:rsidRPr="00D5367F">
        <w:rPr>
          <w:spacing w:val="-2"/>
        </w:rPr>
        <w:t xml:space="preserve"> </w:t>
      </w:r>
      <w:proofErr w:type="spellStart"/>
      <w:r w:rsidRPr="00D5367F">
        <w:t>to</w:t>
      </w:r>
      <w:proofErr w:type="spellEnd"/>
      <w:r w:rsidRPr="00D5367F">
        <w:rPr>
          <w:spacing w:val="-1"/>
        </w:rPr>
        <w:t xml:space="preserve"> </w:t>
      </w:r>
      <w:r w:rsidRPr="00D5367F">
        <w:t>EN</w:t>
      </w:r>
      <w:r w:rsidRPr="00D5367F">
        <w:rPr>
          <w:spacing w:val="-1"/>
        </w:rPr>
        <w:t xml:space="preserve"> </w:t>
      </w:r>
      <w:r w:rsidRPr="00D5367F">
        <w:t>13823</w:t>
      </w:r>
      <w:r w:rsidRPr="00D5367F">
        <w:rPr>
          <w:spacing w:val="-2"/>
        </w:rPr>
        <w:t xml:space="preserve"> </w:t>
      </w:r>
      <w:r w:rsidRPr="00D5367F">
        <w:t>&amp;</w:t>
      </w:r>
      <w:r w:rsidRPr="00D5367F">
        <w:rPr>
          <w:spacing w:val="-1"/>
        </w:rPr>
        <w:t xml:space="preserve"> </w:t>
      </w:r>
      <w:r w:rsidRPr="00D5367F">
        <w:t>EN</w:t>
      </w:r>
      <w:r w:rsidRPr="00D5367F">
        <w:rPr>
          <w:spacing w:val="-1"/>
        </w:rPr>
        <w:t xml:space="preserve"> </w:t>
      </w:r>
      <w:r w:rsidRPr="00D5367F">
        <w:t>14716</w:t>
      </w:r>
    </w:p>
    <w:p w:rsidRPr="00D5367F" w:rsidR="001D327D" w:rsidP="5F3AD4C8" w:rsidRDefault="001D327D" w14:paraId="01023311" w14:textId="77777777">
      <w:pPr>
        <w:pStyle w:val="Lijstalinea"/>
        <w:widowControl w:val="0"/>
        <w:numPr>
          <w:ilvl w:val="1"/>
          <w:numId w:val="13"/>
        </w:numPr>
        <w:tabs>
          <w:tab w:val="left" w:pos="1554"/>
        </w:tabs>
        <w:autoSpaceDE w:val="0"/>
        <w:autoSpaceDN w:val="0"/>
        <w:spacing w:line="244" w:lineRule="exact"/>
        <w:ind w:hanging="361"/>
        <w:jc w:val="left"/>
      </w:pPr>
      <w:r w:rsidRPr="00D5367F">
        <w:t>F3</w:t>
      </w:r>
      <w:r w:rsidRPr="00D5367F">
        <w:rPr>
          <w:spacing w:val="-2"/>
        </w:rPr>
        <w:t xml:space="preserve"> </w:t>
      </w:r>
      <w:r w:rsidRPr="00D5367F">
        <w:t>(F)</w:t>
      </w:r>
      <w:r w:rsidRPr="00D5367F">
        <w:rPr>
          <w:spacing w:val="1"/>
        </w:rPr>
        <w:t xml:space="preserve"> </w:t>
      </w:r>
      <w:r w:rsidRPr="00D5367F">
        <w:t>–</w:t>
      </w:r>
      <w:r w:rsidRPr="00D5367F">
        <w:rPr>
          <w:spacing w:val="-3"/>
        </w:rPr>
        <w:t xml:space="preserve"> </w:t>
      </w:r>
      <w:r w:rsidRPr="00D5367F">
        <w:t>NF</w:t>
      </w:r>
      <w:r w:rsidRPr="00D5367F">
        <w:rPr>
          <w:spacing w:val="-2"/>
        </w:rPr>
        <w:t xml:space="preserve"> </w:t>
      </w:r>
      <w:r w:rsidRPr="00D5367F">
        <w:t>F16-101</w:t>
      </w:r>
    </w:p>
    <w:p w:rsidRPr="00D5367F" w:rsidR="001D327D" w:rsidP="001D327D" w:rsidRDefault="001D327D" w14:paraId="4C6DB1AC" w14:textId="77777777">
      <w:pPr>
        <w:pStyle w:val="Lijstalinea"/>
        <w:widowControl w:val="0"/>
        <w:numPr>
          <w:ilvl w:val="0"/>
          <w:numId w:val="13"/>
        </w:numPr>
        <w:tabs>
          <w:tab w:val="left" w:pos="833"/>
          <w:tab w:val="left" w:pos="834"/>
        </w:tabs>
        <w:autoSpaceDE w:val="0"/>
        <w:autoSpaceDN w:val="0"/>
        <w:spacing w:line="241" w:lineRule="exact"/>
        <w:ind w:left="833" w:hanging="361"/>
        <w:contextualSpacing w:val="0"/>
        <w:jc w:val="left"/>
      </w:pPr>
      <w:r w:rsidRPr="00D5367F">
        <w:t>Lichtechtheid</w:t>
      </w:r>
      <w:r w:rsidRPr="00D5367F">
        <w:rPr>
          <w:spacing w:val="-2"/>
        </w:rPr>
        <w:t xml:space="preserve"> </w:t>
      </w:r>
      <w:r w:rsidRPr="00D5367F">
        <w:t>(ISO105</w:t>
      </w:r>
      <w:r w:rsidRPr="00D5367F">
        <w:rPr>
          <w:spacing w:val="-3"/>
        </w:rPr>
        <w:t xml:space="preserve"> </w:t>
      </w:r>
      <w:r w:rsidRPr="00D5367F">
        <w:t>B</w:t>
      </w:r>
      <w:r w:rsidRPr="00D5367F">
        <w:rPr>
          <w:spacing w:val="-3"/>
        </w:rPr>
        <w:t xml:space="preserve"> </w:t>
      </w:r>
      <w:r w:rsidRPr="00D5367F">
        <w:t>02):</w:t>
      </w:r>
      <w:r w:rsidRPr="00D5367F">
        <w:rPr>
          <w:spacing w:val="-3"/>
        </w:rPr>
        <w:t xml:space="preserve"> </w:t>
      </w:r>
      <w:r w:rsidRPr="00D5367F">
        <w:t>graad</w:t>
      </w:r>
      <w:r w:rsidRPr="00D5367F">
        <w:rPr>
          <w:spacing w:val="-1"/>
        </w:rPr>
        <w:t xml:space="preserve"> </w:t>
      </w:r>
      <w:r w:rsidRPr="00D5367F">
        <w:t>7</w:t>
      </w:r>
      <w:r w:rsidRPr="00D5367F">
        <w:rPr>
          <w:spacing w:val="1"/>
        </w:rPr>
        <w:t xml:space="preserve"> </w:t>
      </w:r>
      <w:r w:rsidRPr="00D5367F">
        <w:t>–</w:t>
      </w:r>
      <w:r w:rsidRPr="00D5367F">
        <w:rPr>
          <w:spacing w:val="-3"/>
        </w:rPr>
        <w:t xml:space="preserve"> </w:t>
      </w:r>
      <w:r w:rsidRPr="00D5367F">
        <w:t>8</w:t>
      </w:r>
    </w:p>
    <w:p w:rsidRPr="00D5367F" w:rsidR="001D327D" w:rsidP="001D327D" w:rsidRDefault="001D327D" w14:paraId="2745EA8E" w14:textId="77777777">
      <w:pPr>
        <w:pStyle w:val="Lijstalinea"/>
        <w:widowControl w:val="0"/>
        <w:numPr>
          <w:ilvl w:val="0"/>
          <w:numId w:val="13"/>
        </w:numPr>
        <w:tabs>
          <w:tab w:val="left" w:pos="833"/>
          <w:tab w:val="left" w:pos="834"/>
        </w:tabs>
        <w:autoSpaceDE w:val="0"/>
        <w:autoSpaceDN w:val="0"/>
        <w:spacing w:before="1"/>
        <w:ind w:left="833" w:hanging="361"/>
        <w:contextualSpacing w:val="0"/>
        <w:jc w:val="left"/>
      </w:pPr>
      <w:r w:rsidRPr="00D5367F">
        <w:t>Maximale</w:t>
      </w:r>
      <w:r w:rsidRPr="00D5367F">
        <w:rPr>
          <w:spacing w:val="-4"/>
        </w:rPr>
        <w:t xml:space="preserve"> </w:t>
      </w:r>
      <w:r w:rsidRPr="00D5367F">
        <w:t>rolbreedte</w:t>
      </w:r>
      <w:r w:rsidRPr="00D5367F">
        <w:rPr>
          <w:spacing w:val="-2"/>
        </w:rPr>
        <w:t xml:space="preserve"> </w:t>
      </w:r>
      <w:r w:rsidRPr="00D5367F">
        <w:t>zonder horizontale</w:t>
      </w:r>
      <w:r w:rsidRPr="00D5367F">
        <w:rPr>
          <w:spacing w:val="-5"/>
        </w:rPr>
        <w:t xml:space="preserve"> </w:t>
      </w:r>
      <w:r w:rsidRPr="00D5367F">
        <w:t>lasnaad</w:t>
      </w:r>
      <w:r w:rsidRPr="00D5367F">
        <w:rPr>
          <w:spacing w:val="1"/>
        </w:rPr>
        <w:t xml:space="preserve"> </w:t>
      </w:r>
      <w:r w:rsidRPr="00D5367F">
        <w:t>(mm):</w:t>
      </w:r>
      <w:r w:rsidRPr="00D5367F">
        <w:rPr>
          <w:spacing w:val="-3"/>
        </w:rPr>
        <w:t xml:space="preserve"> </w:t>
      </w:r>
      <w:r w:rsidRPr="00D5367F">
        <w:t>2.500</w:t>
      </w:r>
      <w:r w:rsidRPr="00D5367F">
        <w:rPr>
          <w:spacing w:val="-4"/>
        </w:rPr>
        <w:t xml:space="preserve"> </w:t>
      </w:r>
      <w:r w:rsidRPr="00D5367F">
        <w:t>/</w:t>
      </w:r>
      <w:r w:rsidRPr="00D5367F">
        <w:rPr>
          <w:spacing w:val="-3"/>
        </w:rPr>
        <w:t xml:space="preserve"> </w:t>
      </w:r>
      <w:r w:rsidRPr="00D5367F">
        <w:t>3.200</w:t>
      </w:r>
    </w:p>
    <w:p w:rsidRPr="00D5367F" w:rsidR="001D327D" w:rsidP="001D327D" w:rsidRDefault="001D327D" w14:paraId="40440B13" w14:textId="77777777">
      <w:pPr>
        <w:pStyle w:val="Lijstalinea"/>
        <w:widowControl w:val="0"/>
        <w:numPr>
          <w:ilvl w:val="0"/>
          <w:numId w:val="13"/>
        </w:numPr>
        <w:tabs>
          <w:tab w:val="left" w:pos="833"/>
          <w:tab w:val="left" w:pos="834"/>
        </w:tabs>
        <w:autoSpaceDE w:val="0"/>
        <w:autoSpaceDN w:val="0"/>
        <w:spacing w:before="1" w:line="244" w:lineRule="exact"/>
        <w:ind w:left="833" w:hanging="361"/>
        <w:contextualSpacing w:val="0"/>
        <w:jc w:val="left"/>
      </w:pPr>
      <w:r w:rsidRPr="00D5367F">
        <w:t>Confectiezijde:</w:t>
      </w:r>
      <w:r w:rsidRPr="00D5367F">
        <w:rPr>
          <w:spacing w:val="-3"/>
        </w:rPr>
        <w:t xml:space="preserve"> </w:t>
      </w:r>
      <w:r w:rsidRPr="00D5367F">
        <w:t>A</w:t>
      </w:r>
      <w:r w:rsidRPr="00D5367F">
        <w:rPr>
          <w:spacing w:val="-3"/>
        </w:rPr>
        <w:t xml:space="preserve"> </w:t>
      </w:r>
      <w:r w:rsidRPr="00D5367F">
        <w:t>/ B</w:t>
      </w:r>
    </w:p>
    <w:p w:rsidRPr="00D5367F" w:rsidR="001D327D" w:rsidP="001D327D" w:rsidRDefault="001D327D" w14:paraId="0D69A84E" w14:textId="77777777">
      <w:pPr>
        <w:pStyle w:val="Lijstalinea"/>
        <w:widowControl w:val="0"/>
        <w:numPr>
          <w:ilvl w:val="0"/>
          <w:numId w:val="13"/>
        </w:numPr>
        <w:tabs>
          <w:tab w:val="left" w:pos="833"/>
          <w:tab w:val="left" w:pos="834"/>
        </w:tabs>
        <w:autoSpaceDE w:val="0"/>
        <w:autoSpaceDN w:val="0"/>
        <w:spacing w:line="244" w:lineRule="exact"/>
        <w:ind w:left="833" w:hanging="361"/>
        <w:contextualSpacing w:val="0"/>
        <w:jc w:val="left"/>
      </w:pPr>
      <w:r w:rsidRPr="00D5367F">
        <w:t>OF</w:t>
      </w:r>
      <w:r w:rsidRPr="00D5367F">
        <w:rPr>
          <w:spacing w:val="-2"/>
        </w:rPr>
        <w:t xml:space="preserve"> </w:t>
      </w:r>
      <w:r w:rsidRPr="00D5367F">
        <w:t>/</w:t>
      </w:r>
      <w:r w:rsidRPr="00D5367F">
        <w:rPr>
          <w:spacing w:val="-3"/>
        </w:rPr>
        <w:t xml:space="preserve"> </w:t>
      </w:r>
      <w:r w:rsidRPr="00D5367F">
        <w:t>Openingsfactor =</w:t>
      </w:r>
      <w:r w:rsidRPr="00D5367F">
        <w:rPr>
          <w:spacing w:val="-3"/>
        </w:rPr>
        <w:t xml:space="preserve"> </w:t>
      </w:r>
      <w:r w:rsidRPr="00D5367F">
        <w:t>3</w:t>
      </w:r>
      <w:r w:rsidRPr="00D5367F">
        <w:rPr>
          <w:spacing w:val="1"/>
        </w:rPr>
        <w:t xml:space="preserve"> </w:t>
      </w:r>
      <w:r w:rsidRPr="00D5367F">
        <w:t>%</w:t>
      </w:r>
    </w:p>
    <w:p w:rsidRPr="00D5367F" w:rsidR="001D327D" w:rsidP="001D327D" w:rsidRDefault="001D327D" w14:paraId="296A67FE" w14:textId="77777777">
      <w:pPr>
        <w:pStyle w:val="Lijstalinea"/>
        <w:widowControl w:val="0"/>
        <w:numPr>
          <w:ilvl w:val="0"/>
          <w:numId w:val="13"/>
        </w:numPr>
        <w:tabs>
          <w:tab w:val="left" w:pos="833"/>
          <w:tab w:val="left" w:pos="834"/>
        </w:tabs>
        <w:autoSpaceDE w:val="0"/>
        <w:autoSpaceDN w:val="0"/>
        <w:ind w:left="833" w:hanging="361"/>
        <w:contextualSpacing w:val="0"/>
        <w:jc w:val="left"/>
      </w:pPr>
      <w:r w:rsidRPr="00D5367F">
        <w:t>Scheurweerstand</w:t>
      </w:r>
      <w:r w:rsidRPr="00D5367F">
        <w:rPr>
          <w:spacing w:val="-3"/>
        </w:rPr>
        <w:t xml:space="preserve"> </w:t>
      </w:r>
      <w:r w:rsidRPr="00D5367F">
        <w:t>ketting</w:t>
      </w:r>
      <w:r w:rsidRPr="00D5367F">
        <w:rPr>
          <w:spacing w:val="-4"/>
        </w:rPr>
        <w:t xml:space="preserve"> </w:t>
      </w:r>
      <w:r w:rsidRPr="00D5367F">
        <w:t>(EN</w:t>
      </w:r>
      <w:r w:rsidRPr="00D5367F">
        <w:rPr>
          <w:spacing w:val="-1"/>
        </w:rPr>
        <w:t xml:space="preserve"> </w:t>
      </w:r>
      <w:r w:rsidRPr="00D5367F">
        <w:t>1875-3):</w:t>
      </w:r>
      <w:r w:rsidRPr="00D5367F">
        <w:rPr>
          <w:spacing w:val="-2"/>
        </w:rPr>
        <w:t xml:space="preserve"> </w:t>
      </w:r>
      <w:r w:rsidRPr="00D5367F">
        <w:t>≥</w:t>
      </w:r>
      <w:r w:rsidRPr="00D5367F">
        <w:rPr>
          <w:spacing w:val="-3"/>
        </w:rPr>
        <w:t xml:space="preserve"> </w:t>
      </w:r>
      <w:r w:rsidRPr="00D5367F">
        <w:t>10</w:t>
      </w:r>
      <w:r w:rsidRPr="00D5367F">
        <w:rPr>
          <w:spacing w:val="-3"/>
        </w:rPr>
        <w:t xml:space="preserve"> </w:t>
      </w:r>
      <w:proofErr w:type="spellStart"/>
      <w:r w:rsidRPr="00D5367F">
        <w:t>daN</w:t>
      </w:r>
      <w:proofErr w:type="spellEnd"/>
    </w:p>
    <w:p w:rsidRPr="00D5367F" w:rsidR="001D327D" w:rsidP="001D327D" w:rsidRDefault="001D327D" w14:paraId="722442D4" w14:textId="77777777">
      <w:pPr>
        <w:pStyle w:val="Lijstalinea"/>
        <w:widowControl w:val="0"/>
        <w:numPr>
          <w:ilvl w:val="0"/>
          <w:numId w:val="13"/>
        </w:numPr>
        <w:tabs>
          <w:tab w:val="left" w:pos="833"/>
          <w:tab w:val="left" w:pos="834"/>
        </w:tabs>
        <w:autoSpaceDE w:val="0"/>
        <w:autoSpaceDN w:val="0"/>
        <w:spacing w:before="1"/>
        <w:ind w:left="833" w:hanging="361"/>
        <w:contextualSpacing w:val="0"/>
        <w:jc w:val="left"/>
      </w:pPr>
      <w:r w:rsidRPr="00D5367F">
        <w:t>Scheurweerstand</w:t>
      </w:r>
      <w:r w:rsidRPr="00D5367F">
        <w:rPr>
          <w:spacing w:val="-3"/>
        </w:rPr>
        <w:t xml:space="preserve"> </w:t>
      </w:r>
      <w:r w:rsidRPr="00D5367F">
        <w:t>inslag</w:t>
      </w:r>
      <w:r w:rsidRPr="00D5367F">
        <w:rPr>
          <w:spacing w:val="-2"/>
        </w:rPr>
        <w:t xml:space="preserve"> </w:t>
      </w:r>
      <w:r w:rsidRPr="00D5367F">
        <w:t>(EN</w:t>
      </w:r>
      <w:r w:rsidRPr="00D5367F">
        <w:rPr>
          <w:spacing w:val="-3"/>
        </w:rPr>
        <w:t xml:space="preserve"> </w:t>
      </w:r>
      <w:r w:rsidRPr="00D5367F">
        <w:t>1875-3):</w:t>
      </w:r>
      <w:r w:rsidRPr="00D5367F">
        <w:rPr>
          <w:spacing w:val="-4"/>
        </w:rPr>
        <w:t xml:space="preserve"> </w:t>
      </w:r>
      <w:r w:rsidRPr="00D5367F">
        <w:t>≥</w:t>
      </w:r>
      <w:r w:rsidRPr="00D5367F">
        <w:rPr>
          <w:spacing w:val="-3"/>
        </w:rPr>
        <w:t xml:space="preserve"> </w:t>
      </w:r>
      <w:r w:rsidRPr="00D5367F">
        <w:t>9</w:t>
      </w:r>
      <w:r w:rsidRPr="00D5367F">
        <w:rPr>
          <w:spacing w:val="-3"/>
        </w:rPr>
        <w:t xml:space="preserve"> </w:t>
      </w:r>
      <w:proofErr w:type="spellStart"/>
      <w:r w:rsidRPr="00D5367F">
        <w:t>daN</w:t>
      </w:r>
      <w:proofErr w:type="spellEnd"/>
    </w:p>
    <w:p w:rsidRPr="00D5367F" w:rsidR="001D327D" w:rsidP="001D327D" w:rsidRDefault="001D327D" w14:paraId="7424AAC2" w14:textId="77777777">
      <w:pPr>
        <w:pStyle w:val="Lijstalinea"/>
        <w:widowControl w:val="0"/>
        <w:numPr>
          <w:ilvl w:val="0"/>
          <w:numId w:val="13"/>
        </w:numPr>
        <w:tabs>
          <w:tab w:val="left" w:pos="833"/>
          <w:tab w:val="left" w:pos="834"/>
        </w:tabs>
        <w:autoSpaceDE w:val="0"/>
        <w:autoSpaceDN w:val="0"/>
        <w:spacing w:before="1" w:line="243" w:lineRule="exact"/>
        <w:ind w:left="833" w:hanging="361"/>
        <w:contextualSpacing w:val="0"/>
        <w:jc w:val="left"/>
      </w:pPr>
      <w:r w:rsidRPr="00D5367F">
        <w:t>Trekweerstand</w:t>
      </w:r>
      <w:r w:rsidRPr="00D5367F">
        <w:rPr>
          <w:spacing w:val="-3"/>
        </w:rPr>
        <w:t xml:space="preserve"> </w:t>
      </w:r>
      <w:r w:rsidRPr="00D5367F">
        <w:t>ketting</w:t>
      </w:r>
      <w:r w:rsidRPr="00D5367F">
        <w:rPr>
          <w:spacing w:val="-4"/>
        </w:rPr>
        <w:t xml:space="preserve"> </w:t>
      </w:r>
      <w:r w:rsidRPr="00D5367F">
        <w:t>(EN</w:t>
      </w:r>
      <w:r w:rsidRPr="00D5367F">
        <w:rPr>
          <w:spacing w:val="-3"/>
        </w:rPr>
        <w:t xml:space="preserve"> </w:t>
      </w:r>
      <w:r w:rsidRPr="00D5367F">
        <w:t>ISO</w:t>
      </w:r>
      <w:r w:rsidRPr="00D5367F">
        <w:rPr>
          <w:spacing w:val="-3"/>
        </w:rPr>
        <w:t xml:space="preserve"> </w:t>
      </w:r>
      <w:r w:rsidRPr="00D5367F">
        <w:t>1421):</w:t>
      </w:r>
      <w:r w:rsidRPr="00D5367F">
        <w:rPr>
          <w:spacing w:val="-4"/>
        </w:rPr>
        <w:t xml:space="preserve"> </w:t>
      </w:r>
      <w:r w:rsidRPr="00D5367F">
        <w:t>&gt;</w:t>
      </w:r>
      <w:r w:rsidRPr="00D5367F">
        <w:rPr>
          <w:spacing w:val="-4"/>
        </w:rPr>
        <w:t xml:space="preserve"> </w:t>
      </w:r>
      <w:r w:rsidRPr="00D5367F">
        <w:t>220</w:t>
      </w:r>
      <w:r w:rsidRPr="00D5367F">
        <w:rPr>
          <w:spacing w:val="-4"/>
        </w:rPr>
        <w:t xml:space="preserve"> </w:t>
      </w:r>
      <w:proofErr w:type="spellStart"/>
      <w:r w:rsidRPr="00D5367F">
        <w:t>daN</w:t>
      </w:r>
      <w:proofErr w:type="spellEnd"/>
      <w:r w:rsidRPr="00D5367F">
        <w:t>/5cm</w:t>
      </w:r>
    </w:p>
    <w:p w:rsidRPr="00D5367F" w:rsidR="001D327D" w:rsidP="001D327D" w:rsidRDefault="001D327D" w14:paraId="3DB7DC79" w14:textId="77777777">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pPr>
      <w:r w:rsidRPr="00D5367F">
        <w:t>Trekweerstand</w:t>
      </w:r>
      <w:r w:rsidRPr="00D5367F">
        <w:rPr>
          <w:spacing w:val="-2"/>
        </w:rPr>
        <w:t xml:space="preserve"> </w:t>
      </w:r>
      <w:r w:rsidRPr="00D5367F">
        <w:t>inslag</w:t>
      </w:r>
      <w:r w:rsidRPr="00D5367F">
        <w:rPr>
          <w:spacing w:val="-1"/>
        </w:rPr>
        <w:t xml:space="preserve"> </w:t>
      </w:r>
      <w:r w:rsidRPr="00D5367F">
        <w:t>(EN</w:t>
      </w:r>
      <w:r w:rsidRPr="00D5367F">
        <w:rPr>
          <w:spacing w:val="-2"/>
        </w:rPr>
        <w:t xml:space="preserve"> </w:t>
      </w:r>
      <w:r w:rsidRPr="00D5367F">
        <w:t>ISO</w:t>
      </w:r>
      <w:r w:rsidRPr="00D5367F">
        <w:rPr>
          <w:spacing w:val="-4"/>
        </w:rPr>
        <w:t xml:space="preserve"> </w:t>
      </w:r>
      <w:r w:rsidRPr="00D5367F">
        <w:t>1421):</w:t>
      </w:r>
      <w:r w:rsidRPr="00D5367F">
        <w:rPr>
          <w:spacing w:val="-2"/>
        </w:rPr>
        <w:t xml:space="preserve"> </w:t>
      </w:r>
      <w:r w:rsidRPr="00D5367F">
        <w:t>&gt;</w:t>
      </w:r>
      <w:r w:rsidRPr="00D5367F">
        <w:rPr>
          <w:spacing w:val="-3"/>
        </w:rPr>
        <w:t xml:space="preserve"> </w:t>
      </w:r>
      <w:r w:rsidRPr="00D5367F">
        <w:t>200</w:t>
      </w:r>
      <w:r w:rsidRPr="00D5367F">
        <w:rPr>
          <w:spacing w:val="-2"/>
        </w:rPr>
        <w:t xml:space="preserve"> </w:t>
      </w:r>
      <w:proofErr w:type="spellStart"/>
      <w:r w:rsidRPr="00D5367F">
        <w:t>daN</w:t>
      </w:r>
      <w:proofErr w:type="spellEnd"/>
      <w:r w:rsidRPr="00D5367F">
        <w:t xml:space="preserve"> /</w:t>
      </w:r>
      <w:r w:rsidRPr="00D5367F">
        <w:rPr>
          <w:spacing w:val="-2"/>
        </w:rPr>
        <w:t xml:space="preserve"> </w:t>
      </w:r>
      <w:r w:rsidRPr="00D5367F">
        <w:t>5</w:t>
      </w:r>
      <w:r w:rsidRPr="00D5367F">
        <w:rPr>
          <w:spacing w:val="-2"/>
        </w:rPr>
        <w:t xml:space="preserve"> </w:t>
      </w:r>
      <w:r w:rsidRPr="00D5367F">
        <w:t>cm</w:t>
      </w:r>
    </w:p>
    <w:p w:rsidRPr="00D5367F" w:rsidR="001D327D" w:rsidP="001D327D" w:rsidRDefault="001D327D" w14:paraId="5191DB82" w14:textId="77777777">
      <w:pPr>
        <w:pStyle w:val="Plattetekst"/>
        <w:ind w:left="0"/>
      </w:pPr>
    </w:p>
    <w:p w:rsidRPr="00D5367F" w:rsidR="008E071B" w:rsidP="001D327D" w:rsidRDefault="008E071B" w14:paraId="35B90A83" w14:textId="77777777">
      <w:pPr>
        <w:pStyle w:val="Plattetekst"/>
        <w:ind w:left="0"/>
      </w:pPr>
    </w:p>
    <w:p w:rsidR="00AD0C60" w:rsidRDefault="00AD0C60" w14:paraId="443874FD" w14:textId="77777777">
      <w:pPr>
        <w:jc w:val="left"/>
      </w:pPr>
      <w:r>
        <w:br w:type="page"/>
      </w:r>
    </w:p>
    <w:p w:rsidRPr="00D5367F" w:rsidR="008E071B" w:rsidP="008E071B" w:rsidRDefault="008E071B" w14:paraId="69AB3058" w14:textId="4842C2D0">
      <w:r w:rsidRPr="00D5367F">
        <w:t xml:space="preserve">Glasvezeldoek </w:t>
      </w:r>
      <w:r w:rsidRPr="00D5367F">
        <w:rPr>
          <w:rStyle w:val="MerkChar"/>
        </w:rPr>
        <w:t>Screen Privé</w:t>
      </w:r>
    </w:p>
    <w:p w:rsidRPr="00D5367F" w:rsidR="008E071B" w:rsidP="008E071B" w:rsidRDefault="008E071B" w14:paraId="676A86FE" w14:textId="77777777"/>
    <w:p w:rsidRPr="00D5367F" w:rsidR="008E071B" w:rsidP="008E071B" w:rsidRDefault="008E071B" w14:paraId="7CC9B51B" w14:textId="77777777">
      <w:r w:rsidRPr="00D5367F">
        <w:t>Dit buitenzonweringsdoek heeft een openheid van slechts 1 % en biedt de nodige persoonlijke vrijheid zonder dat je zicht naar buiten wordt belemmerd.</w:t>
      </w:r>
    </w:p>
    <w:p w:rsidRPr="00D5367F" w:rsidR="008E071B" w:rsidP="008E071B" w:rsidRDefault="008E071B" w14:paraId="6135D028" w14:textId="77777777">
      <w:pPr>
        <w:pStyle w:val="Plattetekst"/>
        <w:spacing w:before="11"/>
        <w:ind w:left="0"/>
        <w:rPr>
          <w:sz w:val="19"/>
        </w:rPr>
      </w:pPr>
    </w:p>
    <w:p w:rsidRPr="00D5367F" w:rsidR="008E071B" w:rsidP="008E071B" w:rsidRDefault="008E071B" w14:paraId="687F7867" w14:textId="77777777">
      <w:pPr>
        <w:pStyle w:val="Lijstalinea"/>
        <w:widowControl w:val="0"/>
        <w:numPr>
          <w:ilvl w:val="0"/>
          <w:numId w:val="13"/>
        </w:numPr>
        <w:tabs>
          <w:tab w:val="left" w:pos="833"/>
          <w:tab w:val="left" w:pos="834"/>
        </w:tabs>
        <w:autoSpaceDE w:val="0"/>
        <w:autoSpaceDN w:val="0"/>
        <w:spacing w:before="1"/>
        <w:ind w:left="833" w:hanging="361"/>
        <w:contextualSpacing w:val="0"/>
        <w:jc w:val="left"/>
      </w:pPr>
      <w:r w:rsidRPr="00D5367F">
        <w:t>Materiaal:</w:t>
      </w:r>
      <w:r w:rsidRPr="00D5367F">
        <w:rPr>
          <w:spacing w:val="-2"/>
        </w:rPr>
        <w:t xml:space="preserve"> </w:t>
      </w:r>
      <w:r w:rsidRPr="00D5367F">
        <w:t>glasvezeldraad</w:t>
      </w:r>
      <w:r w:rsidRPr="00D5367F">
        <w:rPr>
          <w:spacing w:val="-2"/>
        </w:rPr>
        <w:t xml:space="preserve"> </w:t>
      </w:r>
      <w:r w:rsidRPr="00D5367F">
        <w:t>(42 %)</w:t>
      </w:r>
      <w:r w:rsidRPr="00D5367F">
        <w:rPr>
          <w:spacing w:val="-3"/>
        </w:rPr>
        <w:t xml:space="preserve"> </w:t>
      </w:r>
      <w:r w:rsidRPr="00D5367F">
        <w:t>met</w:t>
      </w:r>
      <w:r w:rsidRPr="00D5367F">
        <w:rPr>
          <w:spacing w:val="-2"/>
        </w:rPr>
        <w:t xml:space="preserve"> </w:t>
      </w:r>
      <w:r w:rsidRPr="00D5367F">
        <w:t>PVC-coating</w:t>
      </w:r>
      <w:r w:rsidRPr="00D5367F">
        <w:rPr>
          <w:spacing w:val="-3"/>
        </w:rPr>
        <w:t xml:space="preserve"> </w:t>
      </w:r>
      <w:r w:rsidRPr="00D5367F">
        <w:t>(58 %)</w:t>
      </w:r>
    </w:p>
    <w:p w:rsidRPr="00D5367F" w:rsidR="008E071B" w:rsidP="008E071B" w:rsidRDefault="008E071B" w14:paraId="7D3AFA81" w14:textId="77777777">
      <w:pPr>
        <w:pStyle w:val="Lijstalinea"/>
        <w:widowControl w:val="0"/>
        <w:numPr>
          <w:ilvl w:val="0"/>
          <w:numId w:val="13"/>
        </w:numPr>
        <w:tabs>
          <w:tab w:val="left" w:pos="833"/>
          <w:tab w:val="left" w:pos="834"/>
        </w:tabs>
        <w:autoSpaceDE w:val="0"/>
        <w:autoSpaceDN w:val="0"/>
        <w:ind w:left="833" w:hanging="361"/>
        <w:contextualSpacing w:val="0"/>
        <w:jc w:val="left"/>
      </w:pPr>
      <w:r w:rsidRPr="00D5367F">
        <w:t>Gewicht</w:t>
      </w:r>
      <w:r w:rsidRPr="00D5367F">
        <w:rPr>
          <w:spacing w:val="-1"/>
        </w:rPr>
        <w:t xml:space="preserve"> </w:t>
      </w:r>
      <w:r w:rsidRPr="00D5367F">
        <w:t>(NF</w:t>
      </w:r>
      <w:r w:rsidRPr="00D5367F">
        <w:rPr>
          <w:spacing w:val="-2"/>
        </w:rPr>
        <w:t xml:space="preserve"> </w:t>
      </w:r>
      <w:r w:rsidRPr="00D5367F">
        <w:t>EN</w:t>
      </w:r>
      <w:r w:rsidRPr="00D5367F">
        <w:rPr>
          <w:spacing w:val="-2"/>
        </w:rPr>
        <w:t xml:space="preserve"> </w:t>
      </w:r>
      <w:r w:rsidRPr="00D5367F">
        <w:t>12127):</w:t>
      </w:r>
      <w:r w:rsidRPr="00D5367F">
        <w:rPr>
          <w:spacing w:val="-2"/>
        </w:rPr>
        <w:t xml:space="preserve"> </w:t>
      </w:r>
      <w:r w:rsidRPr="00D5367F">
        <w:t>ca</w:t>
      </w:r>
      <w:r w:rsidRPr="00D5367F">
        <w:rPr>
          <w:spacing w:val="-2"/>
        </w:rPr>
        <w:t xml:space="preserve"> </w:t>
      </w:r>
      <w:r w:rsidRPr="00D5367F">
        <w:t>620</w:t>
      </w:r>
      <w:r w:rsidRPr="00D5367F">
        <w:rPr>
          <w:spacing w:val="-3"/>
        </w:rPr>
        <w:t xml:space="preserve"> </w:t>
      </w:r>
      <w:r w:rsidRPr="00D5367F">
        <w:t>g/m²</w:t>
      </w:r>
    </w:p>
    <w:p w:rsidRPr="00D5367F" w:rsidR="008E071B" w:rsidP="008E071B" w:rsidRDefault="008E071B" w14:paraId="5AA92710" w14:textId="77777777">
      <w:pPr>
        <w:pStyle w:val="Lijstalinea"/>
        <w:widowControl w:val="0"/>
        <w:numPr>
          <w:ilvl w:val="0"/>
          <w:numId w:val="13"/>
        </w:numPr>
        <w:tabs>
          <w:tab w:val="left" w:pos="833"/>
          <w:tab w:val="left" w:pos="834"/>
        </w:tabs>
        <w:autoSpaceDE w:val="0"/>
        <w:autoSpaceDN w:val="0"/>
        <w:spacing w:before="1" w:line="243" w:lineRule="exact"/>
        <w:ind w:left="833" w:hanging="361"/>
        <w:contextualSpacing w:val="0"/>
        <w:jc w:val="left"/>
      </w:pPr>
      <w:r w:rsidRPr="00D5367F">
        <w:t>Dikte</w:t>
      </w:r>
      <w:r w:rsidRPr="00D5367F">
        <w:rPr>
          <w:spacing w:val="-2"/>
        </w:rPr>
        <w:t xml:space="preserve"> </w:t>
      </w:r>
      <w:r w:rsidRPr="00D5367F">
        <w:t>(ISO</w:t>
      </w:r>
      <w:r w:rsidRPr="00D5367F">
        <w:rPr>
          <w:spacing w:val="-2"/>
        </w:rPr>
        <w:t xml:space="preserve"> </w:t>
      </w:r>
      <w:r w:rsidRPr="00D5367F">
        <w:t>5084):</w:t>
      </w:r>
      <w:r w:rsidRPr="00D5367F">
        <w:rPr>
          <w:spacing w:val="-3"/>
        </w:rPr>
        <w:t xml:space="preserve"> </w:t>
      </w:r>
      <w:r w:rsidRPr="00D5367F">
        <w:t>ca</w:t>
      </w:r>
      <w:r w:rsidRPr="00D5367F">
        <w:rPr>
          <w:spacing w:val="-1"/>
        </w:rPr>
        <w:t xml:space="preserve"> </w:t>
      </w:r>
      <w:r w:rsidRPr="00D5367F">
        <w:t>0,80</w:t>
      </w:r>
      <w:r w:rsidRPr="00D5367F">
        <w:rPr>
          <w:spacing w:val="-3"/>
        </w:rPr>
        <w:t xml:space="preserve"> </w:t>
      </w:r>
      <w:r w:rsidRPr="00D5367F">
        <w:t>mm</w:t>
      </w:r>
    </w:p>
    <w:p w:rsidRPr="00D5367F" w:rsidR="008E071B" w:rsidP="008E071B" w:rsidRDefault="008E071B" w14:paraId="264C88ED" w14:textId="77777777">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pPr>
      <w:r w:rsidRPr="00D5367F">
        <w:t>Brandklasse:</w:t>
      </w:r>
    </w:p>
    <w:p w:rsidRPr="00D5367F" w:rsidR="008E071B" w:rsidP="5F3AD4C8" w:rsidRDefault="008E071B" w14:paraId="612DA617" w14:textId="77777777">
      <w:pPr>
        <w:pStyle w:val="Lijstalinea"/>
        <w:numPr>
          <w:ilvl w:val="1"/>
          <w:numId w:val="1"/>
        </w:numPr>
        <w:spacing w:line="244" w:lineRule="exact"/>
        <w:ind w:left="1553" w:hanging="361"/>
        <w:jc w:val="left"/>
      </w:pPr>
      <w:r w:rsidRPr="00D5367F">
        <w:t>NFP 92503: M1 (F)</w:t>
      </w:r>
    </w:p>
    <w:p w:rsidRPr="00D5367F" w:rsidR="008E071B" w:rsidP="5F3AD4C8" w:rsidRDefault="008E071B" w14:paraId="2F49B0D3" w14:textId="77777777">
      <w:pPr>
        <w:pStyle w:val="Lijstalinea"/>
        <w:numPr>
          <w:ilvl w:val="1"/>
          <w:numId w:val="1"/>
        </w:numPr>
        <w:spacing w:line="244" w:lineRule="exact"/>
        <w:ind w:left="1553" w:hanging="361"/>
        <w:jc w:val="left"/>
      </w:pPr>
      <w:r w:rsidRPr="00D5367F">
        <w:t>B1 (DE) – DIN 4102-1</w:t>
      </w:r>
    </w:p>
    <w:p w:rsidRPr="00D5367F" w:rsidR="008E071B" w:rsidP="008E071B" w:rsidRDefault="008E071B" w14:paraId="39115AC8" w14:textId="77777777">
      <w:pPr>
        <w:pStyle w:val="Lijstalinea"/>
        <w:widowControl w:val="0"/>
        <w:numPr>
          <w:ilvl w:val="1"/>
          <w:numId w:val="13"/>
        </w:numPr>
        <w:tabs>
          <w:tab w:val="left" w:pos="1554"/>
        </w:tabs>
        <w:autoSpaceDE w:val="0"/>
        <w:autoSpaceDN w:val="0"/>
        <w:spacing w:line="244" w:lineRule="exact"/>
        <w:ind w:hanging="361"/>
        <w:contextualSpacing w:val="0"/>
        <w:jc w:val="left"/>
      </w:pPr>
      <w:proofErr w:type="spellStart"/>
      <w:r w:rsidRPr="00D5367F">
        <w:t>Classe</w:t>
      </w:r>
      <w:proofErr w:type="spellEnd"/>
      <w:r w:rsidRPr="00D5367F">
        <w:rPr>
          <w:spacing w:val="-3"/>
        </w:rPr>
        <w:t xml:space="preserve"> </w:t>
      </w:r>
      <w:r w:rsidRPr="00D5367F">
        <w:t>1 –</w:t>
      </w:r>
      <w:r w:rsidRPr="00D5367F">
        <w:rPr>
          <w:spacing w:val="-2"/>
        </w:rPr>
        <w:t xml:space="preserve"> </w:t>
      </w:r>
      <w:r w:rsidRPr="00D5367F">
        <w:t>UNI</w:t>
      </w:r>
      <w:r w:rsidRPr="00D5367F">
        <w:rPr>
          <w:spacing w:val="-1"/>
        </w:rPr>
        <w:t xml:space="preserve"> </w:t>
      </w:r>
      <w:r w:rsidRPr="00D5367F">
        <w:t>9177</w:t>
      </w:r>
    </w:p>
    <w:p w:rsidRPr="00D5367F" w:rsidR="008E071B" w:rsidP="008E071B" w:rsidRDefault="008E071B" w14:paraId="69D4731C" w14:textId="77777777">
      <w:pPr>
        <w:pStyle w:val="Lijstalinea"/>
        <w:widowControl w:val="0"/>
        <w:numPr>
          <w:ilvl w:val="1"/>
          <w:numId w:val="13"/>
        </w:numPr>
        <w:tabs>
          <w:tab w:val="left" w:pos="1554"/>
        </w:tabs>
        <w:autoSpaceDE w:val="0"/>
        <w:autoSpaceDN w:val="0"/>
        <w:spacing w:line="245" w:lineRule="exact"/>
        <w:ind w:hanging="361"/>
        <w:contextualSpacing w:val="0"/>
        <w:jc w:val="left"/>
      </w:pPr>
      <w:r w:rsidRPr="00D5367F">
        <w:t>C</w:t>
      </w:r>
      <w:r w:rsidRPr="00D5367F">
        <w:rPr>
          <w:spacing w:val="-2"/>
        </w:rPr>
        <w:t xml:space="preserve"> </w:t>
      </w:r>
      <w:r w:rsidRPr="00D5367F">
        <w:t>–</w:t>
      </w:r>
      <w:r w:rsidRPr="00D5367F">
        <w:rPr>
          <w:spacing w:val="-1"/>
        </w:rPr>
        <w:t xml:space="preserve"> </w:t>
      </w:r>
      <w:r w:rsidRPr="00D5367F">
        <w:t>BS</w:t>
      </w:r>
      <w:r w:rsidRPr="00D5367F">
        <w:rPr>
          <w:spacing w:val="-1"/>
        </w:rPr>
        <w:t xml:space="preserve"> </w:t>
      </w:r>
      <w:r w:rsidRPr="00D5367F">
        <w:t>5867</w:t>
      </w:r>
    </w:p>
    <w:p w:rsidRPr="00D5367F" w:rsidR="008E071B" w:rsidP="008E071B" w:rsidRDefault="008E071B" w14:paraId="1650EBD1" w14:textId="77777777">
      <w:pPr>
        <w:pStyle w:val="Lijstalinea"/>
        <w:widowControl w:val="0"/>
        <w:numPr>
          <w:ilvl w:val="1"/>
          <w:numId w:val="13"/>
        </w:numPr>
        <w:tabs>
          <w:tab w:val="left" w:pos="1554"/>
        </w:tabs>
        <w:autoSpaceDE w:val="0"/>
        <w:autoSpaceDN w:val="0"/>
        <w:spacing w:line="245" w:lineRule="exact"/>
        <w:ind w:hanging="361"/>
        <w:contextualSpacing w:val="0"/>
        <w:jc w:val="left"/>
      </w:pPr>
      <w:r w:rsidRPr="00D5367F">
        <w:t>FR</w:t>
      </w:r>
      <w:r w:rsidRPr="00D5367F">
        <w:rPr>
          <w:spacing w:val="-2"/>
        </w:rPr>
        <w:t xml:space="preserve"> </w:t>
      </w:r>
      <w:r w:rsidRPr="00D5367F">
        <w:t>–</w:t>
      </w:r>
      <w:r w:rsidRPr="00D5367F">
        <w:rPr>
          <w:spacing w:val="-2"/>
        </w:rPr>
        <w:t xml:space="preserve"> </w:t>
      </w:r>
      <w:r w:rsidRPr="00D5367F">
        <w:t>NFPA</w:t>
      </w:r>
      <w:r w:rsidRPr="00D5367F">
        <w:rPr>
          <w:spacing w:val="-2"/>
        </w:rPr>
        <w:t xml:space="preserve"> </w:t>
      </w:r>
      <w:r w:rsidRPr="00D5367F">
        <w:t>701</w:t>
      </w:r>
    </w:p>
    <w:p w:rsidRPr="00D5367F" w:rsidR="008E071B" w:rsidP="008E071B" w:rsidRDefault="008E071B" w14:paraId="397360F5" w14:textId="77777777">
      <w:pPr>
        <w:pStyle w:val="Lijstalinea"/>
        <w:widowControl w:val="0"/>
        <w:numPr>
          <w:ilvl w:val="0"/>
          <w:numId w:val="13"/>
        </w:numPr>
        <w:tabs>
          <w:tab w:val="left" w:pos="833"/>
          <w:tab w:val="left" w:pos="834"/>
        </w:tabs>
        <w:autoSpaceDE w:val="0"/>
        <w:autoSpaceDN w:val="0"/>
        <w:spacing w:line="240" w:lineRule="exact"/>
        <w:ind w:left="833" w:hanging="361"/>
        <w:contextualSpacing w:val="0"/>
        <w:jc w:val="left"/>
      </w:pPr>
      <w:r w:rsidRPr="00D5367F">
        <w:t>Lichtechtheid</w:t>
      </w:r>
      <w:r w:rsidRPr="00D5367F">
        <w:rPr>
          <w:spacing w:val="-3"/>
        </w:rPr>
        <w:t xml:space="preserve"> </w:t>
      </w:r>
      <w:r w:rsidRPr="00D5367F">
        <w:t>(ISO105</w:t>
      </w:r>
      <w:r w:rsidRPr="00D5367F">
        <w:rPr>
          <w:spacing w:val="-3"/>
        </w:rPr>
        <w:t xml:space="preserve"> </w:t>
      </w:r>
      <w:r w:rsidRPr="00D5367F">
        <w:t>B</w:t>
      </w:r>
      <w:r w:rsidRPr="00D5367F">
        <w:rPr>
          <w:spacing w:val="-3"/>
        </w:rPr>
        <w:t xml:space="preserve"> </w:t>
      </w:r>
      <w:r w:rsidRPr="00D5367F">
        <w:t>02):</w:t>
      </w:r>
      <w:r w:rsidRPr="00D5367F">
        <w:rPr>
          <w:spacing w:val="-4"/>
        </w:rPr>
        <w:t xml:space="preserve"> </w:t>
      </w:r>
      <w:r w:rsidRPr="00D5367F">
        <w:t>graad</w:t>
      </w:r>
      <w:r w:rsidRPr="00D5367F">
        <w:rPr>
          <w:spacing w:val="-1"/>
        </w:rPr>
        <w:t xml:space="preserve"> </w:t>
      </w:r>
      <w:r w:rsidRPr="00D5367F">
        <w:t>7</w:t>
      </w:r>
    </w:p>
    <w:p w:rsidRPr="00D5367F" w:rsidR="008E071B" w:rsidP="008E071B" w:rsidRDefault="008E071B" w14:paraId="1A5B5B0B" w14:textId="77777777">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pPr>
      <w:r w:rsidRPr="00D5367F">
        <w:t>Maximale</w:t>
      </w:r>
      <w:r w:rsidRPr="00D5367F">
        <w:rPr>
          <w:spacing w:val="-4"/>
        </w:rPr>
        <w:t xml:space="preserve"> </w:t>
      </w:r>
      <w:r w:rsidRPr="00D5367F">
        <w:t>rolbreedte</w:t>
      </w:r>
      <w:r w:rsidRPr="00D5367F">
        <w:rPr>
          <w:spacing w:val="-3"/>
        </w:rPr>
        <w:t xml:space="preserve"> </w:t>
      </w:r>
      <w:r w:rsidRPr="00D5367F">
        <w:t>zonder</w:t>
      </w:r>
      <w:r w:rsidRPr="00D5367F">
        <w:rPr>
          <w:spacing w:val="-1"/>
        </w:rPr>
        <w:t xml:space="preserve"> </w:t>
      </w:r>
      <w:r w:rsidRPr="00D5367F">
        <w:t>horizontale</w:t>
      </w:r>
      <w:r w:rsidRPr="00D5367F">
        <w:rPr>
          <w:spacing w:val="-5"/>
        </w:rPr>
        <w:t xml:space="preserve"> </w:t>
      </w:r>
      <w:r w:rsidRPr="00D5367F">
        <w:t>lasnaad</w:t>
      </w:r>
      <w:r w:rsidRPr="00D5367F">
        <w:rPr>
          <w:spacing w:val="1"/>
        </w:rPr>
        <w:t xml:space="preserve"> </w:t>
      </w:r>
      <w:r w:rsidRPr="00D5367F">
        <w:t>(mm):</w:t>
      </w:r>
      <w:r w:rsidRPr="00D5367F">
        <w:rPr>
          <w:spacing w:val="-4"/>
        </w:rPr>
        <w:t xml:space="preserve"> </w:t>
      </w:r>
      <w:r w:rsidRPr="00D5367F">
        <w:t>2.700</w:t>
      </w:r>
    </w:p>
    <w:p w:rsidRPr="00D5367F" w:rsidR="008E071B" w:rsidP="008E071B" w:rsidRDefault="008E071B" w14:paraId="3DC065C6" w14:textId="77777777">
      <w:pPr>
        <w:pStyle w:val="Lijstalinea"/>
        <w:widowControl w:val="0"/>
        <w:numPr>
          <w:ilvl w:val="0"/>
          <w:numId w:val="13"/>
        </w:numPr>
        <w:tabs>
          <w:tab w:val="left" w:pos="833"/>
          <w:tab w:val="left" w:pos="834"/>
        </w:tabs>
        <w:autoSpaceDE w:val="0"/>
        <w:autoSpaceDN w:val="0"/>
        <w:ind w:left="833" w:hanging="361"/>
        <w:contextualSpacing w:val="0"/>
        <w:jc w:val="left"/>
      </w:pPr>
      <w:r w:rsidRPr="00D5367F">
        <w:t>Confectiezijde:</w:t>
      </w:r>
      <w:r w:rsidRPr="00D5367F">
        <w:rPr>
          <w:spacing w:val="-3"/>
        </w:rPr>
        <w:t xml:space="preserve"> </w:t>
      </w:r>
      <w:r w:rsidRPr="00D5367F">
        <w:t>A</w:t>
      </w:r>
      <w:r w:rsidRPr="00D5367F">
        <w:rPr>
          <w:spacing w:val="-3"/>
        </w:rPr>
        <w:t xml:space="preserve"> </w:t>
      </w:r>
      <w:r w:rsidRPr="00D5367F">
        <w:t>/ B</w:t>
      </w:r>
    </w:p>
    <w:p w:rsidRPr="00D5367F" w:rsidR="008E071B" w:rsidP="008E071B" w:rsidRDefault="008E071B" w14:paraId="190D404A" w14:textId="77777777">
      <w:pPr>
        <w:pStyle w:val="Lijstalinea"/>
        <w:widowControl w:val="0"/>
        <w:numPr>
          <w:ilvl w:val="0"/>
          <w:numId w:val="13"/>
        </w:numPr>
        <w:tabs>
          <w:tab w:val="left" w:pos="833"/>
          <w:tab w:val="left" w:pos="834"/>
        </w:tabs>
        <w:autoSpaceDE w:val="0"/>
        <w:autoSpaceDN w:val="0"/>
        <w:spacing w:before="1" w:line="243" w:lineRule="exact"/>
        <w:ind w:left="833" w:hanging="361"/>
        <w:contextualSpacing w:val="0"/>
        <w:jc w:val="left"/>
      </w:pPr>
      <w:r w:rsidRPr="00D5367F">
        <w:t>OF</w:t>
      </w:r>
      <w:r w:rsidRPr="00D5367F">
        <w:rPr>
          <w:spacing w:val="-2"/>
        </w:rPr>
        <w:t xml:space="preserve"> </w:t>
      </w:r>
      <w:r w:rsidRPr="00D5367F">
        <w:t>/</w:t>
      </w:r>
      <w:r w:rsidRPr="00D5367F">
        <w:rPr>
          <w:spacing w:val="-3"/>
        </w:rPr>
        <w:t xml:space="preserve"> </w:t>
      </w:r>
      <w:r w:rsidRPr="00D5367F">
        <w:t>Openingsfactor =</w:t>
      </w:r>
      <w:r w:rsidRPr="00D5367F">
        <w:rPr>
          <w:spacing w:val="-3"/>
        </w:rPr>
        <w:t xml:space="preserve"> </w:t>
      </w:r>
      <w:r w:rsidRPr="00D5367F">
        <w:t>1</w:t>
      </w:r>
      <w:r w:rsidRPr="00D5367F">
        <w:rPr>
          <w:spacing w:val="1"/>
        </w:rPr>
        <w:t xml:space="preserve"> </w:t>
      </w:r>
      <w:r w:rsidRPr="00D5367F">
        <w:t>%</w:t>
      </w:r>
    </w:p>
    <w:p w:rsidRPr="00D5367F" w:rsidR="008E071B" w:rsidP="008E071B" w:rsidRDefault="008E071B" w14:paraId="2C6804D1" w14:textId="77777777">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pPr>
      <w:r w:rsidRPr="00D5367F">
        <w:t>Scheurweerstand</w:t>
      </w:r>
      <w:r w:rsidRPr="00D5367F">
        <w:rPr>
          <w:spacing w:val="-4"/>
        </w:rPr>
        <w:t xml:space="preserve"> </w:t>
      </w:r>
      <w:r w:rsidRPr="00D5367F">
        <w:t>ketting</w:t>
      </w:r>
      <w:r w:rsidRPr="00D5367F">
        <w:rPr>
          <w:spacing w:val="-5"/>
        </w:rPr>
        <w:t xml:space="preserve"> </w:t>
      </w:r>
      <w:r w:rsidRPr="00D5367F">
        <w:t>(ISO</w:t>
      </w:r>
      <w:r w:rsidRPr="00D5367F">
        <w:rPr>
          <w:spacing w:val="-1"/>
        </w:rPr>
        <w:t xml:space="preserve"> </w:t>
      </w:r>
      <w:r w:rsidRPr="00D5367F">
        <w:t>4674-1):</w:t>
      </w:r>
      <w:r w:rsidRPr="00D5367F">
        <w:rPr>
          <w:spacing w:val="-5"/>
        </w:rPr>
        <w:t xml:space="preserve"> </w:t>
      </w:r>
      <w:r w:rsidRPr="00D5367F">
        <w:t>5,90</w:t>
      </w:r>
      <w:r w:rsidRPr="00D5367F">
        <w:rPr>
          <w:spacing w:val="-4"/>
        </w:rPr>
        <w:t xml:space="preserve"> </w:t>
      </w:r>
      <w:proofErr w:type="spellStart"/>
      <w:r w:rsidRPr="00D5367F">
        <w:t>daN</w:t>
      </w:r>
      <w:proofErr w:type="spellEnd"/>
    </w:p>
    <w:p w:rsidRPr="00D5367F" w:rsidR="008E071B" w:rsidP="008E071B" w:rsidRDefault="008E071B" w14:paraId="2D8D86AA" w14:textId="77777777">
      <w:pPr>
        <w:pStyle w:val="Lijstalinea"/>
        <w:widowControl w:val="0"/>
        <w:numPr>
          <w:ilvl w:val="0"/>
          <w:numId w:val="13"/>
        </w:numPr>
        <w:tabs>
          <w:tab w:val="left" w:pos="833"/>
          <w:tab w:val="left" w:pos="834"/>
        </w:tabs>
        <w:autoSpaceDE w:val="0"/>
        <w:autoSpaceDN w:val="0"/>
        <w:spacing w:before="1"/>
        <w:ind w:left="833" w:hanging="361"/>
        <w:contextualSpacing w:val="0"/>
        <w:jc w:val="left"/>
      </w:pPr>
      <w:r w:rsidRPr="00D5367F">
        <w:t>Scheurweerstand</w:t>
      </w:r>
      <w:r w:rsidRPr="00D5367F">
        <w:rPr>
          <w:spacing w:val="-3"/>
        </w:rPr>
        <w:t xml:space="preserve"> </w:t>
      </w:r>
      <w:r w:rsidRPr="00D5367F">
        <w:t>ketting</w:t>
      </w:r>
      <w:r w:rsidRPr="00D5367F">
        <w:rPr>
          <w:spacing w:val="-5"/>
        </w:rPr>
        <w:t xml:space="preserve"> </w:t>
      </w:r>
      <w:r w:rsidRPr="00D5367F">
        <w:t>(ISO</w:t>
      </w:r>
      <w:r w:rsidRPr="00D5367F">
        <w:rPr>
          <w:spacing w:val="-2"/>
        </w:rPr>
        <w:t xml:space="preserve"> </w:t>
      </w:r>
      <w:r w:rsidRPr="00D5367F">
        <w:t>4674-1):</w:t>
      </w:r>
      <w:r w:rsidRPr="00D5367F">
        <w:rPr>
          <w:spacing w:val="-6"/>
        </w:rPr>
        <w:t xml:space="preserve"> </w:t>
      </w:r>
      <w:r w:rsidRPr="00D5367F">
        <w:t>6,20</w:t>
      </w:r>
      <w:r w:rsidRPr="00D5367F">
        <w:rPr>
          <w:spacing w:val="-5"/>
        </w:rPr>
        <w:t xml:space="preserve"> </w:t>
      </w:r>
      <w:proofErr w:type="spellStart"/>
      <w:r w:rsidRPr="00D5367F">
        <w:t>daN</w:t>
      </w:r>
      <w:proofErr w:type="spellEnd"/>
    </w:p>
    <w:p w:rsidRPr="00D5367F" w:rsidR="008E071B" w:rsidP="008E071B" w:rsidRDefault="008E071B" w14:paraId="2973FF33" w14:textId="77777777">
      <w:pPr>
        <w:pStyle w:val="Lijstalinea"/>
        <w:widowControl w:val="0"/>
        <w:numPr>
          <w:ilvl w:val="0"/>
          <w:numId w:val="13"/>
        </w:numPr>
        <w:tabs>
          <w:tab w:val="left" w:pos="833"/>
          <w:tab w:val="left" w:pos="834"/>
        </w:tabs>
        <w:autoSpaceDE w:val="0"/>
        <w:autoSpaceDN w:val="0"/>
        <w:ind w:left="833" w:hanging="361"/>
        <w:contextualSpacing w:val="0"/>
        <w:jc w:val="left"/>
      </w:pPr>
      <w:r w:rsidRPr="00D5367F">
        <w:t>Trekweerstand</w:t>
      </w:r>
      <w:r w:rsidRPr="00D5367F">
        <w:rPr>
          <w:spacing w:val="-2"/>
        </w:rPr>
        <w:t xml:space="preserve"> </w:t>
      </w:r>
      <w:r w:rsidRPr="00D5367F">
        <w:t>ketting</w:t>
      </w:r>
      <w:r w:rsidRPr="00D5367F">
        <w:rPr>
          <w:spacing w:val="-3"/>
        </w:rPr>
        <w:t xml:space="preserve"> </w:t>
      </w:r>
      <w:r w:rsidRPr="00D5367F">
        <w:t>(EN</w:t>
      </w:r>
      <w:r w:rsidRPr="00D5367F">
        <w:rPr>
          <w:spacing w:val="-1"/>
        </w:rPr>
        <w:t xml:space="preserve"> </w:t>
      </w:r>
      <w:r w:rsidRPr="00D5367F">
        <w:t>ISO</w:t>
      </w:r>
      <w:r w:rsidRPr="00D5367F">
        <w:rPr>
          <w:spacing w:val="-2"/>
        </w:rPr>
        <w:t xml:space="preserve"> </w:t>
      </w:r>
      <w:r w:rsidRPr="00D5367F">
        <w:t>1421):</w:t>
      </w:r>
      <w:r w:rsidRPr="00D5367F">
        <w:rPr>
          <w:spacing w:val="-2"/>
        </w:rPr>
        <w:t xml:space="preserve"> </w:t>
      </w:r>
      <w:r w:rsidRPr="00D5367F">
        <w:t>&gt;</w:t>
      </w:r>
      <w:r w:rsidRPr="00D5367F">
        <w:rPr>
          <w:spacing w:val="-3"/>
        </w:rPr>
        <w:t xml:space="preserve"> </w:t>
      </w:r>
      <w:r w:rsidRPr="00D5367F">
        <w:t>321</w:t>
      </w:r>
      <w:r w:rsidRPr="00D5367F">
        <w:rPr>
          <w:spacing w:val="-2"/>
        </w:rPr>
        <w:t xml:space="preserve"> </w:t>
      </w:r>
      <w:proofErr w:type="spellStart"/>
      <w:r w:rsidRPr="00D5367F">
        <w:t>daN</w:t>
      </w:r>
      <w:proofErr w:type="spellEnd"/>
      <w:r w:rsidRPr="00D5367F">
        <w:rPr>
          <w:spacing w:val="-1"/>
        </w:rPr>
        <w:t xml:space="preserve"> </w:t>
      </w:r>
      <w:r w:rsidRPr="00D5367F">
        <w:t>/</w:t>
      </w:r>
      <w:r w:rsidRPr="00D5367F">
        <w:rPr>
          <w:spacing w:val="-2"/>
        </w:rPr>
        <w:t xml:space="preserve"> </w:t>
      </w:r>
      <w:r w:rsidRPr="00D5367F">
        <w:t>5</w:t>
      </w:r>
      <w:r w:rsidRPr="00D5367F">
        <w:rPr>
          <w:spacing w:val="-2"/>
        </w:rPr>
        <w:t xml:space="preserve"> </w:t>
      </w:r>
      <w:r w:rsidRPr="00D5367F">
        <w:t>cm</w:t>
      </w:r>
    </w:p>
    <w:p w:rsidRPr="00D5367F" w:rsidR="008E071B" w:rsidP="008E071B" w:rsidRDefault="008E071B" w14:paraId="62122064" w14:textId="4965D171">
      <w:pPr>
        <w:pStyle w:val="Lijstalinea"/>
        <w:widowControl w:val="0"/>
        <w:numPr>
          <w:ilvl w:val="0"/>
          <w:numId w:val="13"/>
        </w:numPr>
        <w:tabs>
          <w:tab w:val="left" w:pos="833"/>
          <w:tab w:val="left" w:pos="834"/>
        </w:tabs>
        <w:autoSpaceDE w:val="0"/>
        <w:autoSpaceDN w:val="0"/>
        <w:ind w:left="833" w:hanging="361"/>
        <w:contextualSpacing w:val="0"/>
        <w:jc w:val="left"/>
      </w:pPr>
      <w:r w:rsidRPr="00D5367F">
        <w:t xml:space="preserve">Trekweerstand inslag (EN ISO 1421): &gt; 277 </w:t>
      </w:r>
      <w:proofErr w:type="spellStart"/>
      <w:r w:rsidRPr="00D5367F">
        <w:t>daN</w:t>
      </w:r>
      <w:proofErr w:type="spellEnd"/>
      <w:r w:rsidRPr="00D5367F">
        <w:t xml:space="preserve"> / 5 cm</w:t>
      </w:r>
    </w:p>
    <w:p w:rsidRPr="00D5367F" w:rsidR="001D327D" w:rsidP="001D327D" w:rsidRDefault="001D327D" w14:paraId="392043B4" w14:textId="77777777"/>
    <w:p w:rsidRPr="00D5367F" w:rsidR="0037696A" w:rsidP="001D327D" w:rsidRDefault="0037696A" w14:paraId="044B104C" w14:textId="77777777"/>
    <w:p w:rsidRPr="00D5367F" w:rsidR="00BB66CE" w:rsidP="00BB66CE" w:rsidRDefault="00BB66CE" w14:paraId="3A49B282" w14:textId="77777777">
      <w:r w:rsidRPr="00D5367F">
        <w:t xml:space="preserve">Polyesterdoek </w:t>
      </w:r>
      <w:proofErr w:type="spellStart"/>
      <w:r w:rsidRPr="00D5367F">
        <w:rPr>
          <w:rStyle w:val="MerkChar"/>
        </w:rPr>
        <w:t>Soltis</w:t>
      </w:r>
      <w:proofErr w:type="spellEnd"/>
      <w:r w:rsidRPr="00D5367F">
        <w:rPr>
          <w:rStyle w:val="MerkChar"/>
        </w:rPr>
        <w:t xml:space="preserve"> 86</w:t>
      </w:r>
    </w:p>
    <w:p w:rsidRPr="00D5367F" w:rsidR="00BB66CE" w:rsidP="00BB66CE" w:rsidRDefault="00BB66CE" w14:paraId="3851EBA9" w14:textId="77777777"/>
    <w:p w:rsidRPr="00D5367F" w:rsidR="00BB66CE" w:rsidP="00BB66CE" w:rsidRDefault="00BB66CE" w14:paraId="39CA8258" w14:textId="77777777">
      <w:r w:rsidRPr="00D5367F">
        <w:t>Deze polyester-doeken worden gekenmerkt door een hoge stevigheid en de vele kleine poriën, die het doek bijzonder luchtdoorlatend maken. Na het weven van dit zonweringdoek, gemaakt van polyestergaren (</w:t>
      </w:r>
      <w:proofErr w:type="spellStart"/>
      <w:r w:rsidRPr="00D5367F">
        <w:t>htp</w:t>
      </w:r>
      <w:proofErr w:type="spellEnd"/>
      <w:r w:rsidRPr="00D5367F">
        <w:t>) met hoge treksterkte wordt het gefixeerd met een vloeibare PVC. Dit zorgt voor een grote vormvastheid en vervormt dus nauwelijks bij belasting. Deze types zijn iets lichter en laten dus ook iets meer warmte door.</w:t>
      </w:r>
    </w:p>
    <w:p w:rsidR="00BB66CE" w:rsidP="00BB66CE" w:rsidRDefault="00BB66CE" w14:paraId="28F73C8B" w14:textId="77777777">
      <w:pPr>
        <w:pStyle w:val="Plattetekst"/>
        <w:spacing w:before="10"/>
        <w:ind w:left="0"/>
        <w:rPr>
          <w:sz w:val="19"/>
        </w:rPr>
      </w:pPr>
    </w:p>
    <w:p w:rsidR="00BB66CE" w:rsidP="5F3AD4C8" w:rsidRDefault="00BB66CE" w14:paraId="2FDA5A6B" w14:textId="49875A16">
      <w:pPr>
        <w:pStyle w:val="Lijstalinea"/>
        <w:widowControl w:val="0"/>
        <w:numPr>
          <w:ilvl w:val="0"/>
          <w:numId w:val="14"/>
        </w:numPr>
        <w:tabs>
          <w:tab w:val="left" w:pos="939"/>
        </w:tabs>
        <w:spacing w:before="2" w:line="243" w:lineRule="exact"/>
        <w:ind w:left="938"/>
        <w:jc w:val="left"/>
      </w:pPr>
      <w:r>
        <w:t xml:space="preserve">Materiaal: </w:t>
      </w:r>
      <w:proofErr w:type="spellStart"/>
      <w:r>
        <w:t>Microgeperforeerd</w:t>
      </w:r>
      <w:proofErr w:type="spellEnd"/>
      <w:r>
        <w:t xml:space="preserve"> textielweefsel gefabriceerd volgens PRECONTRAINT FERRARI-technologie in</w:t>
      </w:r>
      <w:r>
        <w:rPr>
          <w:spacing w:val="-43"/>
        </w:rPr>
        <w:t xml:space="preserve"> </w:t>
      </w:r>
      <w:r>
        <w:t>PVC</w:t>
      </w:r>
      <w:r w:rsidR="00DB133B">
        <w:rPr>
          <w:spacing w:val="-2"/>
        </w:rPr>
        <w:t>-</w:t>
      </w:r>
      <w:r>
        <w:t>gecoat</w:t>
      </w:r>
      <w:r>
        <w:rPr>
          <w:spacing w:val="-1"/>
        </w:rPr>
        <w:t xml:space="preserve"> </w:t>
      </w:r>
      <w:r>
        <w:t>100</w:t>
      </w:r>
      <w:r>
        <w:rPr>
          <w:spacing w:val="2"/>
        </w:rPr>
        <w:t xml:space="preserve"> </w:t>
      </w:r>
      <w:r>
        <w:t>%</w:t>
      </w:r>
      <w:r>
        <w:rPr>
          <w:spacing w:val="-1"/>
        </w:rPr>
        <w:t xml:space="preserve"> </w:t>
      </w:r>
      <w:r>
        <w:t>polyestergaren</w:t>
      </w:r>
    </w:p>
    <w:p w:rsidR="00BB66CE" w:rsidP="5F3AD4C8" w:rsidRDefault="00BB66CE" w14:paraId="66CB7E01" w14:textId="77777777">
      <w:pPr>
        <w:pStyle w:val="Lijstalinea"/>
        <w:widowControl w:val="0"/>
        <w:numPr>
          <w:ilvl w:val="0"/>
          <w:numId w:val="14"/>
        </w:numPr>
        <w:tabs>
          <w:tab w:val="left" w:pos="939"/>
        </w:tabs>
        <w:spacing w:before="2" w:line="243" w:lineRule="exact"/>
        <w:ind w:left="938"/>
        <w:jc w:val="left"/>
      </w:pPr>
      <w:r>
        <w:t>Gewicht</w:t>
      </w:r>
      <w:r>
        <w:rPr>
          <w:spacing w:val="-1"/>
        </w:rPr>
        <w:t xml:space="preserve"> </w:t>
      </w:r>
      <w:r>
        <w:t>(EN</w:t>
      </w:r>
      <w:r>
        <w:rPr>
          <w:spacing w:val="-2"/>
        </w:rPr>
        <w:t xml:space="preserve"> </w:t>
      </w:r>
      <w:r>
        <w:t>ISO</w:t>
      </w:r>
      <w:r>
        <w:rPr>
          <w:spacing w:val="-3"/>
        </w:rPr>
        <w:t xml:space="preserve"> </w:t>
      </w:r>
      <w:r>
        <w:t>2286-2):</w:t>
      </w:r>
      <w:r>
        <w:rPr>
          <w:spacing w:val="-3"/>
        </w:rPr>
        <w:t xml:space="preserve"> </w:t>
      </w:r>
      <w:r>
        <w:t>ca. 380</w:t>
      </w:r>
      <w:r>
        <w:rPr>
          <w:spacing w:val="-2"/>
        </w:rPr>
        <w:t xml:space="preserve"> </w:t>
      </w:r>
      <w:r>
        <w:t>g/m²</w:t>
      </w:r>
    </w:p>
    <w:p w:rsidR="00BB66CE" w:rsidP="5F3AD4C8" w:rsidRDefault="00BB66CE" w14:paraId="27ADE2FA" w14:textId="77777777">
      <w:pPr>
        <w:pStyle w:val="Lijstalinea"/>
        <w:numPr>
          <w:ilvl w:val="0"/>
          <w:numId w:val="14"/>
        </w:numPr>
        <w:spacing w:before="2" w:line="243" w:lineRule="exact"/>
        <w:ind w:left="938"/>
        <w:jc w:val="left"/>
      </w:pPr>
      <w:r>
        <w:t>Dikte</w:t>
      </w:r>
      <w:r>
        <w:rPr>
          <w:spacing w:val="-1"/>
        </w:rPr>
        <w:t xml:space="preserve"> </w:t>
      </w:r>
      <w:r>
        <w:t>(EN</w:t>
      </w:r>
      <w:r>
        <w:rPr>
          <w:spacing w:val="-2"/>
        </w:rPr>
        <w:t xml:space="preserve"> </w:t>
      </w:r>
      <w:r>
        <w:t>ISO</w:t>
      </w:r>
      <w:r>
        <w:rPr>
          <w:spacing w:val="-2"/>
        </w:rPr>
        <w:t xml:space="preserve"> </w:t>
      </w:r>
      <w:r>
        <w:t>2286-3):</w:t>
      </w:r>
      <w:r>
        <w:rPr>
          <w:spacing w:val="-2"/>
        </w:rPr>
        <w:t xml:space="preserve"> </w:t>
      </w:r>
      <w:r>
        <w:t>ca.</w:t>
      </w:r>
      <w:r>
        <w:rPr>
          <w:spacing w:val="-2"/>
        </w:rPr>
        <w:t xml:space="preserve"> </w:t>
      </w:r>
      <w:r>
        <w:t>0,43</w:t>
      </w:r>
      <w:r>
        <w:rPr>
          <w:spacing w:val="-2"/>
        </w:rPr>
        <w:t xml:space="preserve"> </w:t>
      </w:r>
      <w:r>
        <w:t>mm</w:t>
      </w:r>
    </w:p>
    <w:p w:rsidR="00BB66CE" w:rsidP="5F3AD4C8" w:rsidRDefault="00BB66CE" w14:paraId="54E958E6" w14:textId="77777777">
      <w:pPr>
        <w:pStyle w:val="Lijstalinea"/>
        <w:widowControl w:val="0"/>
        <w:numPr>
          <w:ilvl w:val="0"/>
          <w:numId w:val="14"/>
        </w:numPr>
        <w:tabs>
          <w:tab w:val="left" w:pos="939"/>
        </w:tabs>
        <w:spacing w:before="2" w:line="243" w:lineRule="exact"/>
        <w:ind w:left="938"/>
        <w:jc w:val="left"/>
      </w:pPr>
      <w:r>
        <w:t>Brandklasse:</w:t>
      </w:r>
    </w:p>
    <w:p w:rsidR="00BB66CE" w:rsidP="00BB66CE" w:rsidRDefault="00BB66CE" w14:paraId="170465B8" w14:textId="77777777">
      <w:pPr>
        <w:pStyle w:val="Lijstalinea"/>
        <w:widowControl w:val="0"/>
        <w:numPr>
          <w:ilvl w:val="1"/>
          <w:numId w:val="14"/>
        </w:numPr>
        <w:tabs>
          <w:tab w:val="left" w:pos="1659"/>
        </w:tabs>
        <w:autoSpaceDE w:val="0"/>
        <w:autoSpaceDN w:val="0"/>
        <w:spacing w:before="1"/>
        <w:contextualSpacing w:val="0"/>
        <w:jc w:val="left"/>
      </w:pPr>
      <w:r>
        <w:t>Euroklasse</w:t>
      </w:r>
      <w:r>
        <w:rPr>
          <w:spacing w:val="-3"/>
        </w:rPr>
        <w:t xml:space="preserve"> </w:t>
      </w:r>
      <w:r>
        <w:t>EN</w:t>
      </w:r>
      <w:r>
        <w:rPr>
          <w:spacing w:val="-2"/>
        </w:rPr>
        <w:t xml:space="preserve"> </w:t>
      </w:r>
      <w:r>
        <w:t>13501-1:</w:t>
      </w:r>
      <w:r>
        <w:rPr>
          <w:spacing w:val="-3"/>
        </w:rPr>
        <w:t xml:space="preserve"> </w:t>
      </w:r>
      <w:r>
        <w:t>Euroclass B-s2.d0</w:t>
      </w:r>
    </w:p>
    <w:p w:rsidR="00BB66CE" w:rsidP="00BB66CE" w:rsidRDefault="00BB66CE" w14:paraId="1EBF087B" w14:textId="77777777">
      <w:pPr>
        <w:pStyle w:val="Lijstalinea"/>
        <w:widowControl w:val="0"/>
        <w:numPr>
          <w:ilvl w:val="0"/>
          <w:numId w:val="14"/>
        </w:numPr>
        <w:tabs>
          <w:tab w:val="left" w:pos="939"/>
        </w:tabs>
        <w:autoSpaceDE w:val="0"/>
        <w:autoSpaceDN w:val="0"/>
        <w:spacing w:before="49"/>
        <w:ind w:left="938"/>
        <w:contextualSpacing w:val="0"/>
        <w:jc w:val="left"/>
      </w:pPr>
      <w:r>
        <w:t>Maximale</w:t>
      </w:r>
      <w:r>
        <w:rPr>
          <w:spacing w:val="-4"/>
        </w:rPr>
        <w:t xml:space="preserve"> </w:t>
      </w:r>
      <w:r>
        <w:t>rolbreedte</w:t>
      </w:r>
      <w:r>
        <w:rPr>
          <w:spacing w:val="-2"/>
        </w:rPr>
        <w:t xml:space="preserve"> </w:t>
      </w:r>
      <w:r>
        <w:t>zonder</w:t>
      </w:r>
      <w:r>
        <w:rPr>
          <w:spacing w:val="-1"/>
        </w:rPr>
        <w:t xml:space="preserve"> </w:t>
      </w:r>
      <w:r>
        <w:t>horizontale</w:t>
      </w:r>
      <w:r>
        <w:rPr>
          <w:spacing w:val="-4"/>
        </w:rPr>
        <w:t xml:space="preserve"> </w:t>
      </w:r>
      <w:r>
        <w:t>lasnaad</w:t>
      </w:r>
      <w:r>
        <w:rPr>
          <w:spacing w:val="-3"/>
        </w:rPr>
        <w:t xml:space="preserve"> </w:t>
      </w:r>
      <w:r>
        <w:t>(mm):</w:t>
      </w:r>
      <w:r>
        <w:rPr>
          <w:spacing w:val="-5"/>
        </w:rPr>
        <w:t xml:space="preserve"> </w:t>
      </w:r>
      <w:r>
        <w:t>1770</w:t>
      </w:r>
      <w:r>
        <w:rPr>
          <w:spacing w:val="2"/>
        </w:rPr>
        <w:t xml:space="preserve"> </w:t>
      </w:r>
      <w:r>
        <w:t>/</w:t>
      </w:r>
      <w:r>
        <w:rPr>
          <w:spacing w:val="-3"/>
        </w:rPr>
        <w:t xml:space="preserve"> </w:t>
      </w:r>
      <w:r>
        <w:t>2670</w:t>
      </w:r>
    </w:p>
    <w:p w:rsidR="00BB66CE" w:rsidP="00BB66CE" w:rsidRDefault="00BB66CE" w14:paraId="21B518D9" w14:textId="77777777">
      <w:pPr>
        <w:pStyle w:val="Lijstalinea"/>
        <w:widowControl w:val="0"/>
        <w:numPr>
          <w:ilvl w:val="0"/>
          <w:numId w:val="14"/>
        </w:numPr>
        <w:tabs>
          <w:tab w:val="left" w:pos="939"/>
        </w:tabs>
        <w:autoSpaceDE w:val="0"/>
        <w:autoSpaceDN w:val="0"/>
        <w:ind w:left="938"/>
        <w:contextualSpacing w:val="0"/>
        <w:jc w:val="left"/>
      </w:pPr>
      <w:r>
        <w:t>Confectiezijde:</w:t>
      </w:r>
      <w:r>
        <w:rPr>
          <w:spacing w:val="-3"/>
        </w:rPr>
        <w:t xml:space="preserve"> </w:t>
      </w:r>
      <w:r>
        <w:t>A</w:t>
      </w:r>
      <w:r>
        <w:rPr>
          <w:spacing w:val="-3"/>
        </w:rPr>
        <w:t xml:space="preserve"> </w:t>
      </w:r>
      <w:r>
        <w:t>/</w:t>
      </w:r>
      <w:r>
        <w:rPr>
          <w:spacing w:val="-2"/>
        </w:rPr>
        <w:t xml:space="preserve"> </w:t>
      </w:r>
      <w:r>
        <w:t>B</w:t>
      </w:r>
    </w:p>
    <w:p w:rsidR="00BB66CE" w:rsidP="00BB66CE" w:rsidRDefault="00BB66CE" w14:paraId="3B86FF38" w14:textId="77777777">
      <w:pPr>
        <w:pStyle w:val="Lijstalinea"/>
        <w:widowControl w:val="0"/>
        <w:numPr>
          <w:ilvl w:val="0"/>
          <w:numId w:val="14"/>
        </w:numPr>
        <w:tabs>
          <w:tab w:val="left" w:pos="939"/>
        </w:tabs>
        <w:autoSpaceDE w:val="0"/>
        <w:autoSpaceDN w:val="0"/>
        <w:spacing w:before="1" w:line="243" w:lineRule="exact"/>
        <w:ind w:left="938"/>
        <w:contextualSpacing w:val="0"/>
        <w:jc w:val="left"/>
      </w:pPr>
      <w:r>
        <w:t>OF</w:t>
      </w:r>
      <w:r>
        <w:rPr>
          <w:spacing w:val="-2"/>
        </w:rPr>
        <w:t xml:space="preserve"> </w:t>
      </w:r>
      <w:r>
        <w:t>/</w:t>
      </w:r>
      <w:r>
        <w:rPr>
          <w:spacing w:val="-3"/>
        </w:rPr>
        <w:t xml:space="preserve"> </w:t>
      </w:r>
      <w:r>
        <w:t>Openingsfactor</w:t>
      </w:r>
      <w:r>
        <w:rPr>
          <w:spacing w:val="2"/>
        </w:rPr>
        <w:t xml:space="preserve"> </w:t>
      </w:r>
      <w:r>
        <w:t>=</w:t>
      </w:r>
      <w:r>
        <w:rPr>
          <w:spacing w:val="-2"/>
        </w:rPr>
        <w:t xml:space="preserve"> </w:t>
      </w:r>
      <w:r>
        <w:t>14</w:t>
      </w:r>
      <w:r>
        <w:rPr>
          <w:spacing w:val="-2"/>
        </w:rPr>
        <w:t xml:space="preserve"> </w:t>
      </w:r>
      <w:r>
        <w:t>%</w:t>
      </w:r>
    </w:p>
    <w:p w:rsidR="00BB66CE" w:rsidP="00BB66CE" w:rsidRDefault="00BB66CE" w14:paraId="44F9DEA3" w14:textId="77777777">
      <w:pPr>
        <w:pStyle w:val="Lijstalinea"/>
        <w:widowControl w:val="0"/>
        <w:numPr>
          <w:ilvl w:val="0"/>
          <w:numId w:val="14"/>
        </w:numPr>
        <w:tabs>
          <w:tab w:val="left" w:pos="939"/>
        </w:tabs>
        <w:autoSpaceDE w:val="0"/>
        <w:autoSpaceDN w:val="0"/>
        <w:spacing w:line="243" w:lineRule="exact"/>
        <w:ind w:left="938"/>
        <w:contextualSpacing w:val="0"/>
        <w:jc w:val="left"/>
      </w:pPr>
      <w:r>
        <w:t>Scheurweerstand</w:t>
      </w:r>
      <w:r>
        <w:rPr>
          <w:spacing w:val="-3"/>
        </w:rPr>
        <w:t xml:space="preserve"> </w:t>
      </w:r>
      <w:r>
        <w:t>ketting</w:t>
      </w:r>
      <w:r>
        <w:rPr>
          <w:spacing w:val="-4"/>
        </w:rPr>
        <w:t xml:space="preserve"> </w:t>
      </w:r>
      <w:r>
        <w:t>(DIN</w:t>
      </w:r>
      <w:r>
        <w:rPr>
          <w:spacing w:val="-3"/>
        </w:rPr>
        <w:t xml:space="preserve"> </w:t>
      </w:r>
      <w:r>
        <w:t>53.363):</w:t>
      </w:r>
      <w:r>
        <w:rPr>
          <w:spacing w:val="-2"/>
        </w:rPr>
        <w:t xml:space="preserve"> </w:t>
      </w:r>
      <w:r>
        <w:t>45</w:t>
      </w:r>
      <w:r>
        <w:rPr>
          <w:spacing w:val="-4"/>
        </w:rPr>
        <w:t xml:space="preserve"> </w:t>
      </w:r>
      <w:proofErr w:type="spellStart"/>
      <w:r>
        <w:t>daN</w:t>
      </w:r>
      <w:proofErr w:type="spellEnd"/>
    </w:p>
    <w:p w:rsidR="00BB66CE" w:rsidP="00BB66CE" w:rsidRDefault="00BB66CE" w14:paraId="40DEDE25" w14:textId="77777777">
      <w:pPr>
        <w:pStyle w:val="Lijstalinea"/>
        <w:widowControl w:val="0"/>
        <w:numPr>
          <w:ilvl w:val="0"/>
          <w:numId w:val="14"/>
        </w:numPr>
        <w:tabs>
          <w:tab w:val="left" w:pos="939"/>
        </w:tabs>
        <w:autoSpaceDE w:val="0"/>
        <w:autoSpaceDN w:val="0"/>
        <w:spacing w:before="1"/>
        <w:ind w:left="938"/>
        <w:contextualSpacing w:val="0"/>
        <w:jc w:val="left"/>
      </w:pPr>
      <w:r>
        <w:t>Scheurweerstand</w:t>
      </w:r>
      <w:r>
        <w:rPr>
          <w:spacing w:val="-3"/>
        </w:rPr>
        <w:t xml:space="preserve"> </w:t>
      </w:r>
      <w:r>
        <w:t>inslag</w:t>
      </w:r>
      <w:r>
        <w:rPr>
          <w:spacing w:val="-2"/>
        </w:rPr>
        <w:t xml:space="preserve"> </w:t>
      </w:r>
      <w:r>
        <w:t>(DIN</w:t>
      </w:r>
      <w:r>
        <w:rPr>
          <w:spacing w:val="-6"/>
        </w:rPr>
        <w:t xml:space="preserve"> </w:t>
      </w:r>
      <w:r>
        <w:t>53.363):</w:t>
      </w:r>
      <w:r>
        <w:rPr>
          <w:spacing w:val="-3"/>
        </w:rPr>
        <w:t xml:space="preserve"> </w:t>
      </w:r>
      <w:r>
        <w:t>20</w:t>
      </w:r>
      <w:r>
        <w:rPr>
          <w:spacing w:val="-4"/>
        </w:rPr>
        <w:t xml:space="preserve"> </w:t>
      </w:r>
      <w:proofErr w:type="spellStart"/>
      <w:r>
        <w:t>daN</w:t>
      </w:r>
      <w:proofErr w:type="spellEnd"/>
    </w:p>
    <w:p w:rsidR="00BB66CE" w:rsidP="00BB66CE" w:rsidRDefault="00BB66CE" w14:paraId="40FCFD7E" w14:textId="77777777">
      <w:pPr>
        <w:pStyle w:val="Lijstalinea"/>
        <w:widowControl w:val="0"/>
        <w:numPr>
          <w:ilvl w:val="0"/>
          <w:numId w:val="14"/>
        </w:numPr>
        <w:tabs>
          <w:tab w:val="left" w:pos="939"/>
        </w:tabs>
        <w:autoSpaceDE w:val="0"/>
        <w:autoSpaceDN w:val="0"/>
        <w:spacing w:before="1"/>
        <w:ind w:left="938"/>
        <w:contextualSpacing w:val="0"/>
        <w:jc w:val="left"/>
      </w:pPr>
      <w:r>
        <w:t>Trekweerstand</w:t>
      </w:r>
      <w:r>
        <w:rPr>
          <w:spacing w:val="-2"/>
        </w:rPr>
        <w:t xml:space="preserve"> </w:t>
      </w:r>
      <w:r>
        <w:t>ketting</w:t>
      </w:r>
      <w:r>
        <w:rPr>
          <w:spacing w:val="-2"/>
        </w:rPr>
        <w:t xml:space="preserve"> </w:t>
      </w:r>
      <w:r>
        <w:t>(EN</w:t>
      </w:r>
      <w:r>
        <w:rPr>
          <w:spacing w:val="-2"/>
        </w:rPr>
        <w:t xml:space="preserve"> </w:t>
      </w:r>
      <w:r>
        <w:t>ISO</w:t>
      </w:r>
      <w:r>
        <w:rPr>
          <w:spacing w:val="-2"/>
        </w:rPr>
        <w:t xml:space="preserve"> </w:t>
      </w:r>
      <w:r>
        <w:t>1421):</w:t>
      </w:r>
      <w:r>
        <w:rPr>
          <w:spacing w:val="-3"/>
        </w:rPr>
        <w:t xml:space="preserve"> </w:t>
      </w:r>
      <w:r>
        <w:t>230</w:t>
      </w:r>
      <w:r>
        <w:rPr>
          <w:spacing w:val="-3"/>
        </w:rPr>
        <w:t xml:space="preserve"> </w:t>
      </w:r>
      <w:proofErr w:type="spellStart"/>
      <w:r>
        <w:t>daN</w:t>
      </w:r>
      <w:proofErr w:type="spellEnd"/>
      <w:r>
        <w:t xml:space="preserve"> /</w:t>
      </w:r>
      <w:r>
        <w:rPr>
          <w:spacing w:val="-2"/>
        </w:rPr>
        <w:t xml:space="preserve"> </w:t>
      </w:r>
      <w:r>
        <w:t>5</w:t>
      </w:r>
      <w:r>
        <w:rPr>
          <w:spacing w:val="-2"/>
        </w:rPr>
        <w:t xml:space="preserve"> </w:t>
      </w:r>
      <w:r>
        <w:t>cm</w:t>
      </w:r>
    </w:p>
    <w:p w:rsidR="00BB66CE" w:rsidP="00BB66CE" w:rsidRDefault="00BB66CE" w14:paraId="4495B2A0" w14:textId="77777777">
      <w:pPr>
        <w:pStyle w:val="Lijstalinea"/>
        <w:widowControl w:val="0"/>
        <w:numPr>
          <w:ilvl w:val="0"/>
          <w:numId w:val="14"/>
        </w:numPr>
        <w:tabs>
          <w:tab w:val="left" w:pos="939"/>
        </w:tabs>
        <w:autoSpaceDE w:val="0"/>
        <w:autoSpaceDN w:val="0"/>
        <w:ind w:left="938"/>
        <w:contextualSpacing w:val="0"/>
        <w:jc w:val="left"/>
      </w:pPr>
      <w:r>
        <w:t>Trekweerstand</w:t>
      </w:r>
      <w:r>
        <w:rPr>
          <w:spacing w:val="-2"/>
        </w:rPr>
        <w:t xml:space="preserve"> </w:t>
      </w:r>
      <w:r>
        <w:t>inslag</w:t>
      </w:r>
      <w:r>
        <w:rPr>
          <w:spacing w:val="-2"/>
        </w:rPr>
        <w:t xml:space="preserve"> </w:t>
      </w:r>
      <w:r>
        <w:t>(EN</w:t>
      </w:r>
      <w:r>
        <w:rPr>
          <w:spacing w:val="-2"/>
        </w:rPr>
        <w:t xml:space="preserve"> </w:t>
      </w:r>
      <w:r>
        <w:t>ISO</w:t>
      </w:r>
      <w:r>
        <w:rPr>
          <w:spacing w:val="-2"/>
        </w:rPr>
        <w:t xml:space="preserve"> </w:t>
      </w:r>
      <w:r>
        <w:t>1421):</w:t>
      </w:r>
      <w:r>
        <w:rPr>
          <w:spacing w:val="-2"/>
        </w:rPr>
        <w:t xml:space="preserve"> </w:t>
      </w:r>
      <w:r>
        <w:t>160</w:t>
      </w:r>
      <w:r>
        <w:rPr>
          <w:spacing w:val="-3"/>
        </w:rPr>
        <w:t xml:space="preserve"> </w:t>
      </w:r>
      <w:proofErr w:type="spellStart"/>
      <w:r>
        <w:t>daN</w:t>
      </w:r>
      <w:proofErr w:type="spellEnd"/>
      <w:r>
        <w:rPr>
          <w:spacing w:val="-1"/>
        </w:rPr>
        <w:t xml:space="preserve"> </w:t>
      </w:r>
      <w:r>
        <w:t>/</w:t>
      </w:r>
      <w:r>
        <w:rPr>
          <w:spacing w:val="-1"/>
        </w:rPr>
        <w:t xml:space="preserve"> </w:t>
      </w:r>
      <w:r>
        <w:t>5</w:t>
      </w:r>
      <w:r>
        <w:rPr>
          <w:spacing w:val="-3"/>
        </w:rPr>
        <w:t xml:space="preserve"> </w:t>
      </w:r>
      <w:r>
        <w:t>cm</w:t>
      </w:r>
    </w:p>
    <w:p w:rsidR="00BB66CE" w:rsidP="00BB66CE" w:rsidRDefault="00BB66CE" w14:paraId="3DF27486" w14:textId="77777777">
      <w:pPr>
        <w:pStyle w:val="Plattetekst"/>
        <w:ind w:left="0"/>
      </w:pPr>
    </w:p>
    <w:p w:rsidR="00BB66CE" w:rsidP="00BB66CE" w:rsidRDefault="00BB66CE" w14:paraId="196D0EB3" w14:textId="77777777">
      <w:pPr>
        <w:pStyle w:val="Plattetekst"/>
        <w:ind w:left="0"/>
      </w:pPr>
    </w:p>
    <w:p w:rsidR="0085244D" w:rsidRDefault="0085244D" w14:paraId="5ED012CC" w14:textId="77777777">
      <w:pPr>
        <w:jc w:val="left"/>
      </w:pPr>
      <w:r>
        <w:br w:type="page"/>
      </w:r>
    </w:p>
    <w:p w:rsidRPr="00D5367F" w:rsidR="00BB66CE" w:rsidP="00BB66CE" w:rsidRDefault="00BB66CE" w14:paraId="07D9B096" w14:textId="5FC9E12B">
      <w:r w:rsidRPr="00D5367F">
        <w:t xml:space="preserve">Polyesterdoek </w:t>
      </w:r>
      <w:proofErr w:type="spellStart"/>
      <w:r w:rsidRPr="00D5367F">
        <w:rPr>
          <w:rStyle w:val="MerkChar"/>
        </w:rPr>
        <w:t>Soltis</w:t>
      </w:r>
      <w:proofErr w:type="spellEnd"/>
      <w:r w:rsidRPr="00D5367F">
        <w:rPr>
          <w:rStyle w:val="MerkChar"/>
        </w:rPr>
        <w:t xml:space="preserve"> 92</w:t>
      </w:r>
    </w:p>
    <w:p w:rsidRPr="00D5367F" w:rsidR="00BB66CE" w:rsidP="00BB66CE" w:rsidRDefault="00BB66CE" w14:paraId="45582FE0" w14:textId="77777777"/>
    <w:p w:rsidRPr="00D5367F" w:rsidR="00BB66CE" w:rsidP="00BB66CE" w:rsidRDefault="00BB66CE" w14:paraId="633185DB" w14:textId="77777777">
      <w:r w:rsidRPr="00D5367F">
        <w:t>Deze polyester-doeken worden gekenmerkt door een hoge stevigheid en de vele kleine poriën, die het doek bijzonder luchtdoorlatend maken. Na het weven van dit zonweringdoek, gemaakt van polyestergaren (</w:t>
      </w:r>
      <w:proofErr w:type="spellStart"/>
      <w:r w:rsidRPr="00D5367F">
        <w:t>htp</w:t>
      </w:r>
      <w:proofErr w:type="spellEnd"/>
      <w:r w:rsidRPr="00D5367F">
        <w:t>) met hoge treksterkte wordt het gefixeerd met een vloeibare PVC. Dit zorgt voor een grote vormvastheid en vervormt dus nauwelijks bij belasting. Deze types zijn iets lichter en laten dus ook iets meer warmte door.</w:t>
      </w:r>
    </w:p>
    <w:p w:rsidR="00BB66CE" w:rsidP="00BB66CE" w:rsidRDefault="00BB66CE" w14:paraId="7DE90875" w14:textId="77777777">
      <w:pPr>
        <w:pStyle w:val="Plattetekst"/>
        <w:spacing w:before="1"/>
        <w:ind w:left="0"/>
      </w:pPr>
    </w:p>
    <w:p w:rsidR="00BB66CE" w:rsidP="5F3AD4C8" w:rsidRDefault="00BB66CE" w14:paraId="6FF671E7" w14:textId="746F1933">
      <w:pPr>
        <w:pStyle w:val="Lijstalinea"/>
        <w:widowControl w:val="0"/>
        <w:numPr>
          <w:ilvl w:val="0"/>
          <w:numId w:val="14"/>
        </w:numPr>
        <w:tabs>
          <w:tab w:val="left" w:pos="939"/>
        </w:tabs>
        <w:spacing w:line="259" w:lineRule="auto"/>
        <w:ind w:left="938"/>
        <w:jc w:val="left"/>
      </w:pPr>
      <w:r>
        <w:t xml:space="preserve">Materiaal: </w:t>
      </w:r>
      <w:proofErr w:type="spellStart"/>
      <w:r>
        <w:t>Microgeperforeerd</w:t>
      </w:r>
      <w:proofErr w:type="spellEnd"/>
      <w:r>
        <w:t xml:space="preserve"> textielweefsel gefabriceerd volgens PRECONTRAINT FERRARI-technologie in</w:t>
      </w:r>
      <w:r>
        <w:rPr>
          <w:spacing w:val="-43"/>
        </w:rPr>
        <w:t xml:space="preserve"> </w:t>
      </w:r>
      <w:r>
        <w:t>PVC</w:t>
      </w:r>
      <w:r w:rsidR="006C4E9F">
        <w:rPr>
          <w:spacing w:val="-2"/>
        </w:rPr>
        <w:t>-</w:t>
      </w:r>
      <w:r>
        <w:t>gecoat</w:t>
      </w:r>
      <w:r>
        <w:rPr>
          <w:spacing w:val="-1"/>
        </w:rPr>
        <w:t xml:space="preserve"> </w:t>
      </w:r>
      <w:r>
        <w:t>100</w:t>
      </w:r>
      <w:r>
        <w:rPr>
          <w:spacing w:val="2"/>
        </w:rPr>
        <w:t xml:space="preserve"> </w:t>
      </w:r>
      <w:r>
        <w:t>%</w:t>
      </w:r>
      <w:r>
        <w:rPr>
          <w:spacing w:val="-1"/>
        </w:rPr>
        <w:t xml:space="preserve"> </w:t>
      </w:r>
      <w:r>
        <w:t>polyestergaren</w:t>
      </w:r>
    </w:p>
    <w:p w:rsidR="00BB66CE" w:rsidP="5F3AD4C8" w:rsidRDefault="00BB66CE" w14:paraId="5C7C9F6E" w14:textId="77777777">
      <w:pPr>
        <w:pStyle w:val="Lijstalinea"/>
        <w:widowControl w:val="0"/>
        <w:numPr>
          <w:ilvl w:val="0"/>
          <w:numId w:val="14"/>
        </w:numPr>
        <w:tabs>
          <w:tab w:val="left" w:pos="939"/>
        </w:tabs>
        <w:spacing w:line="259" w:lineRule="auto"/>
        <w:ind w:left="938"/>
        <w:jc w:val="left"/>
      </w:pPr>
      <w:r>
        <w:t>Gewicht</w:t>
      </w:r>
      <w:r>
        <w:rPr>
          <w:spacing w:val="-2"/>
        </w:rPr>
        <w:t xml:space="preserve"> </w:t>
      </w:r>
      <w:r>
        <w:t>(EN</w:t>
      </w:r>
      <w:r>
        <w:rPr>
          <w:spacing w:val="-1"/>
        </w:rPr>
        <w:t xml:space="preserve"> </w:t>
      </w:r>
      <w:r>
        <w:t>ISO</w:t>
      </w:r>
      <w:r>
        <w:rPr>
          <w:spacing w:val="-3"/>
        </w:rPr>
        <w:t xml:space="preserve"> </w:t>
      </w:r>
      <w:r>
        <w:t>2286-2):</w:t>
      </w:r>
      <w:r>
        <w:rPr>
          <w:spacing w:val="-2"/>
        </w:rPr>
        <w:t xml:space="preserve"> </w:t>
      </w:r>
      <w:r>
        <w:t>ca. 420</w:t>
      </w:r>
      <w:r>
        <w:rPr>
          <w:spacing w:val="-2"/>
        </w:rPr>
        <w:t xml:space="preserve"> </w:t>
      </w:r>
      <w:r>
        <w:t>g/m²</w:t>
      </w:r>
    </w:p>
    <w:p w:rsidR="00BB66CE" w:rsidP="5F3AD4C8" w:rsidRDefault="00BB66CE" w14:paraId="33FD2A2F" w14:textId="77777777">
      <w:pPr>
        <w:pStyle w:val="Lijstalinea"/>
        <w:numPr>
          <w:ilvl w:val="0"/>
          <w:numId w:val="14"/>
        </w:numPr>
        <w:spacing w:line="259" w:lineRule="auto"/>
        <w:ind w:left="938"/>
        <w:jc w:val="left"/>
      </w:pPr>
      <w:r>
        <w:t>Dikte</w:t>
      </w:r>
      <w:r>
        <w:rPr>
          <w:spacing w:val="-2"/>
        </w:rPr>
        <w:t xml:space="preserve"> </w:t>
      </w:r>
      <w:r>
        <w:t>(EN</w:t>
      </w:r>
      <w:r>
        <w:rPr>
          <w:spacing w:val="-2"/>
        </w:rPr>
        <w:t xml:space="preserve"> </w:t>
      </w:r>
      <w:r>
        <w:t>ISO 2286-3):</w:t>
      </w:r>
      <w:r>
        <w:rPr>
          <w:spacing w:val="-2"/>
        </w:rPr>
        <w:t xml:space="preserve"> </w:t>
      </w:r>
      <w:r>
        <w:t>ca.</w:t>
      </w:r>
      <w:r>
        <w:rPr>
          <w:spacing w:val="-2"/>
        </w:rPr>
        <w:t xml:space="preserve"> </w:t>
      </w:r>
      <w:r>
        <w:t>0,45</w:t>
      </w:r>
      <w:r>
        <w:rPr>
          <w:spacing w:val="-2"/>
        </w:rPr>
        <w:t xml:space="preserve"> </w:t>
      </w:r>
      <w:r>
        <w:t>mm</w:t>
      </w:r>
    </w:p>
    <w:p w:rsidR="00BB66CE" w:rsidP="00BB66CE" w:rsidRDefault="00BB66CE" w14:paraId="12482425" w14:textId="77777777">
      <w:pPr>
        <w:pStyle w:val="Lijstalinea"/>
        <w:widowControl w:val="0"/>
        <w:numPr>
          <w:ilvl w:val="0"/>
          <w:numId w:val="14"/>
        </w:numPr>
        <w:tabs>
          <w:tab w:val="left" w:pos="939"/>
        </w:tabs>
        <w:autoSpaceDE w:val="0"/>
        <w:autoSpaceDN w:val="0"/>
        <w:ind w:left="938"/>
        <w:contextualSpacing w:val="0"/>
        <w:jc w:val="left"/>
      </w:pPr>
      <w:r>
        <w:t>Brandklasse:</w:t>
      </w:r>
    </w:p>
    <w:p w:rsidR="00BB66CE" w:rsidP="00BB66CE" w:rsidRDefault="00BB66CE" w14:paraId="749F5576" w14:textId="77777777">
      <w:pPr>
        <w:pStyle w:val="Lijstalinea"/>
        <w:widowControl w:val="0"/>
        <w:numPr>
          <w:ilvl w:val="1"/>
          <w:numId w:val="14"/>
        </w:numPr>
        <w:tabs>
          <w:tab w:val="left" w:pos="1659"/>
        </w:tabs>
        <w:autoSpaceDE w:val="0"/>
        <w:autoSpaceDN w:val="0"/>
        <w:spacing w:before="1" w:line="243" w:lineRule="exact"/>
        <w:contextualSpacing w:val="0"/>
        <w:jc w:val="left"/>
      </w:pPr>
      <w:r>
        <w:t>Euroklasse</w:t>
      </w:r>
      <w:r>
        <w:rPr>
          <w:spacing w:val="-3"/>
        </w:rPr>
        <w:t xml:space="preserve"> </w:t>
      </w:r>
      <w:r>
        <w:t>EN</w:t>
      </w:r>
      <w:r>
        <w:rPr>
          <w:spacing w:val="-1"/>
        </w:rPr>
        <w:t xml:space="preserve"> </w:t>
      </w:r>
      <w:r>
        <w:t>13501-1:</w:t>
      </w:r>
      <w:r>
        <w:rPr>
          <w:spacing w:val="-3"/>
        </w:rPr>
        <w:t xml:space="preserve"> </w:t>
      </w:r>
      <w:r>
        <w:t>Euroclass</w:t>
      </w:r>
      <w:r>
        <w:rPr>
          <w:spacing w:val="-1"/>
        </w:rPr>
        <w:t xml:space="preserve"> </w:t>
      </w:r>
      <w:r>
        <w:t>B-s2.d0</w:t>
      </w:r>
    </w:p>
    <w:p w:rsidR="00BB66CE" w:rsidP="00BB66CE" w:rsidRDefault="00BB66CE" w14:paraId="1F9E8EA6" w14:textId="77777777">
      <w:pPr>
        <w:pStyle w:val="Lijstalinea"/>
        <w:widowControl w:val="0"/>
        <w:numPr>
          <w:ilvl w:val="0"/>
          <w:numId w:val="14"/>
        </w:numPr>
        <w:tabs>
          <w:tab w:val="left" w:pos="939"/>
        </w:tabs>
        <w:autoSpaceDE w:val="0"/>
        <w:autoSpaceDN w:val="0"/>
        <w:spacing w:line="243" w:lineRule="exact"/>
        <w:ind w:left="938"/>
        <w:contextualSpacing w:val="0"/>
        <w:jc w:val="left"/>
      </w:pPr>
      <w:r>
        <w:t>Maximale</w:t>
      </w:r>
      <w:r>
        <w:rPr>
          <w:spacing w:val="-4"/>
        </w:rPr>
        <w:t xml:space="preserve"> </w:t>
      </w:r>
      <w:r>
        <w:t>rolbreedte</w:t>
      </w:r>
      <w:r>
        <w:rPr>
          <w:spacing w:val="-2"/>
        </w:rPr>
        <w:t xml:space="preserve"> </w:t>
      </w:r>
      <w:r>
        <w:t>zonder</w:t>
      </w:r>
      <w:r>
        <w:rPr>
          <w:spacing w:val="-1"/>
        </w:rPr>
        <w:t xml:space="preserve"> </w:t>
      </w:r>
      <w:r>
        <w:t>horizontale</w:t>
      </w:r>
      <w:r>
        <w:rPr>
          <w:spacing w:val="-4"/>
        </w:rPr>
        <w:t xml:space="preserve"> </w:t>
      </w:r>
      <w:r>
        <w:t>lasnaad</w:t>
      </w:r>
      <w:r>
        <w:rPr>
          <w:spacing w:val="-3"/>
        </w:rPr>
        <w:t xml:space="preserve"> </w:t>
      </w:r>
      <w:r>
        <w:t>(mm):</w:t>
      </w:r>
      <w:r>
        <w:rPr>
          <w:spacing w:val="-5"/>
        </w:rPr>
        <w:t xml:space="preserve"> </w:t>
      </w:r>
      <w:r>
        <w:t>1770</w:t>
      </w:r>
      <w:r>
        <w:rPr>
          <w:spacing w:val="2"/>
        </w:rPr>
        <w:t xml:space="preserve"> </w:t>
      </w:r>
      <w:r>
        <w:t>/</w:t>
      </w:r>
      <w:r>
        <w:rPr>
          <w:spacing w:val="-3"/>
        </w:rPr>
        <w:t xml:space="preserve"> </w:t>
      </w:r>
      <w:r>
        <w:t>2670</w:t>
      </w:r>
    </w:p>
    <w:p w:rsidR="00BB66CE" w:rsidP="00BB66CE" w:rsidRDefault="00BB66CE" w14:paraId="20D336AC" w14:textId="77777777">
      <w:pPr>
        <w:pStyle w:val="Lijstalinea"/>
        <w:widowControl w:val="0"/>
        <w:numPr>
          <w:ilvl w:val="0"/>
          <w:numId w:val="14"/>
        </w:numPr>
        <w:tabs>
          <w:tab w:val="left" w:pos="939"/>
        </w:tabs>
        <w:autoSpaceDE w:val="0"/>
        <w:autoSpaceDN w:val="0"/>
        <w:spacing w:before="1"/>
        <w:ind w:left="938"/>
        <w:contextualSpacing w:val="0"/>
        <w:jc w:val="left"/>
      </w:pPr>
      <w:r>
        <w:t>Confectiezijde:</w:t>
      </w:r>
      <w:r>
        <w:rPr>
          <w:spacing w:val="-3"/>
        </w:rPr>
        <w:t xml:space="preserve"> </w:t>
      </w:r>
      <w:r>
        <w:t>A</w:t>
      </w:r>
      <w:r>
        <w:rPr>
          <w:spacing w:val="-3"/>
        </w:rPr>
        <w:t xml:space="preserve"> </w:t>
      </w:r>
      <w:r>
        <w:t>/</w:t>
      </w:r>
      <w:r>
        <w:rPr>
          <w:spacing w:val="-2"/>
        </w:rPr>
        <w:t xml:space="preserve"> </w:t>
      </w:r>
      <w:r>
        <w:t>B</w:t>
      </w:r>
    </w:p>
    <w:p w:rsidR="00BB66CE" w:rsidP="00BB66CE" w:rsidRDefault="00BB66CE" w14:paraId="61E51915" w14:textId="77777777">
      <w:pPr>
        <w:pStyle w:val="Lijstalinea"/>
        <w:widowControl w:val="0"/>
        <w:numPr>
          <w:ilvl w:val="0"/>
          <w:numId w:val="14"/>
        </w:numPr>
        <w:tabs>
          <w:tab w:val="left" w:pos="939"/>
        </w:tabs>
        <w:autoSpaceDE w:val="0"/>
        <w:autoSpaceDN w:val="0"/>
        <w:spacing w:line="243" w:lineRule="exact"/>
        <w:ind w:left="938"/>
        <w:contextualSpacing w:val="0"/>
        <w:jc w:val="left"/>
      </w:pPr>
      <w:r>
        <w:t>OF</w:t>
      </w:r>
      <w:r>
        <w:rPr>
          <w:spacing w:val="-2"/>
        </w:rPr>
        <w:t xml:space="preserve"> </w:t>
      </w:r>
      <w:r>
        <w:t>/</w:t>
      </w:r>
      <w:r>
        <w:rPr>
          <w:spacing w:val="-3"/>
        </w:rPr>
        <w:t xml:space="preserve"> </w:t>
      </w:r>
      <w:r>
        <w:t>Openingsfactor</w:t>
      </w:r>
      <w:r>
        <w:rPr>
          <w:spacing w:val="3"/>
        </w:rPr>
        <w:t xml:space="preserve"> </w:t>
      </w:r>
      <w:r>
        <w:t>=</w:t>
      </w:r>
      <w:r>
        <w:rPr>
          <w:spacing w:val="-3"/>
        </w:rPr>
        <w:t xml:space="preserve"> </w:t>
      </w:r>
      <w:r>
        <w:t>3</w:t>
      </w:r>
      <w:r>
        <w:rPr>
          <w:spacing w:val="-2"/>
        </w:rPr>
        <w:t xml:space="preserve"> </w:t>
      </w:r>
      <w:r>
        <w:t>%</w:t>
      </w:r>
    </w:p>
    <w:p w:rsidR="00BB66CE" w:rsidP="00BB66CE" w:rsidRDefault="00BB66CE" w14:paraId="2D00281A" w14:textId="77777777">
      <w:pPr>
        <w:pStyle w:val="Lijstalinea"/>
        <w:widowControl w:val="0"/>
        <w:numPr>
          <w:ilvl w:val="0"/>
          <w:numId w:val="14"/>
        </w:numPr>
        <w:tabs>
          <w:tab w:val="left" w:pos="939"/>
        </w:tabs>
        <w:autoSpaceDE w:val="0"/>
        <w:autoSpaceDN w:val="0"/>
        <w:spacing w:line="243" w:lineRule="exact"/>
        <w:ind w:left="938"/>
        <w:contextualSpacing w:val="0"/>
        <w:jc w:val="left"/>
      </w:pPr>
      <w:r>
        <w:t>Scheurweerstand</w:t>
      </w:r>
      <w:r>
        <w:rPr>
          <w:spacing w:val="-3"/>
        </w:rPr>
        <w:t xml:space="preserve"> </w:t>
      </w:r>
      <w:r>
        <w:t>ketting</w:t>
      </w:r>
      <w:r>
        <w:rPr>
          <w:spacing w:val="-4"/>
        </w:rPr>
        <w:t xml:space="preserve"> </w:t>
      </w:r>
      <w:r>
        <w:t>(DIN</w:t>
      </w:r>
      <w:r>
        <w:rPr>
          <w:spacing w:val="-3"/>
        </w:rPr>
        <w:t xml:space="preserve"> </w:t>
      </w:r>
      <w:r>
        <w:t>53.363):</w:t>
      </w:r>
      <w:r>
        <w:rPr>
          <w:spacing w:val="-2"/>
        </w:rPr>
        <w:t xml:space="preserve"> </w:t>
      </w:r>
      <w:r>
        <w:t>45</w:t>
      </w:r>
      <w:r>
        <w:rPr>
          <w:spacing w:val="-4"/>
        </w:rPr>
        <w:t xml:space="preserve"> </w:t>
      </w:r>
      <w:proofErr w:type="spellStart"/>
      <w:r>
        <w:t>daN</w:t>
      </w:r>
      <w:proofErr w:type="spellEnd"/>
    </w:p>
    <w:p w:rsidR="00BB66CE" w:rsidP="00BB66CE" w:rsidRDefault="00BB66CE" w14:paraId="7A0F2F61" w14:textId="77777777">
      <w:pPr>
        <w:pStyle w:val="Lijstalinea"/>
        <w:widowControl w:val="0"/>
        <w:numPr>
          <w:ilvl w:val="0"/>
          <w:numId w:val="14"/>
        </w:numPr>
        <w:tabs>
          <w:tab w:val="left" w:pos="939"/>
        </w:tabs>
        <w:autoSpaceDE w:val="0"/>
        <w:autoSpaceDN w:val="0"/>
        <w:spacing w:before="1"/>
        <w:ind w:left="938"/>
        <w:contextualSpacing w:val="0"/>
        <w:jc w:val="left"/>
      </w:pPr>
      <w:r>
        <w:t>Scheurweerstand</w:t>
      </w:r>
      <w:r>
        <w:rPr>
          <w:spacing w:val="-3"/>
        </w:rPr>
        <w:t xml:space="preserve"> </w:t>
      </w:r>
      <w:r>
        <w:t>inslag</w:t>
      </w:r>
      <w:r>
        <w:rPr>
          <w:spacing w:val="-2"/>
        </w:rPr>
        <w:t xml:space="preserve"> </w:t>
      </w:r>
      <w:r>
        <w:t>(DIN</w:t>
      </w:r>
      <w:r>
        <w:rPr>
          <w:spacing w:val="-6"/>
        </w:rPr>
        <w:t xml:space="preserve"> </w:t>
      </w:r>
      <w:r>
        <w:t>53.363):</w:t>
      </w:r>
      <w:r>
        <w:rPr>
          <w:spacing w:val="-3"/>
        </w:rPr>
        <w:t xml:space="preserve"> </w:t>
      </w:r>
      <w:r>
        <w:t>20</w:t>
      </w:r>
      <w:r>
        <w:rPr>
          <w:spacing w:val="-4"/>
        </w:rPr>
        <w:t xml:space="preserve"> </w:t>
      </w:r>
      <w:proofErr w:type="spellStart"/>
      <w:r>
        <w:t>daN</w:t>
      </w:r>
      <w:proofErr w:type="spellEnd"/>
    </w:p>
    <w:p w:rsidR="00BB66CE" w:rsidP="00BB66CE" w:rsidRDefault="00BB66CE" w14:paraId="33999673" w14:textId="77777777">
      <w:pPr>
        <w:pStyle w:val="Lijstalinea"/>
        <w:widowControl w:val="0"/>
        <w:numPr>
          <w:ilvl w:val="0"/>
          <w:numId w:val="14"/>
        </w:numPr>
        <w:tabs>
          <w:tab w:val="left" w:pos="939"/>
        </w:tabs>
        <w:autoSpaceDE w:val="0"/>
        <w:autoSpaceDN w:val="0"/>
        <w:spacing w:before="1"/>
        <w:ind w:left="938"/>
        <w:contextualSpacing w:val="0"/>
        <w:jc w:val="left"/>
      </w:pPr>
      <w:r>
        <w:t>Trekweerstand</w:t>
      </w:r>
      <w:r>
        <w:rPr>
          <w:spacing w:val="-2"/>
        </w:rPr>
        <w:t xml:space="preserve"> </w:t>
      </w:r>
      <w:r>
        <w:t>ketting</w:t>
      </w:r>
      <w:r>
        <w:rPr>
          <w:spacing w:val="-2"/>
        </w:rPr>
        <w:t xml:space="preserve"> </w:t>
      </w:r>
      <w:r>
        <w:t>(EN</w:t>
      </w:r>
      <w:r>
        <w:rPr>
          <w:spacing w:val="-1"/>
        </w:rPr>
        <w:t xml:space="preserve"> </w:t>
      </w:r>
      <w:r>
        <w:t>ISO</w:t>
      </w:r>
      <w:r>
        <w:rPr>
          <w:spacing w:val="-2"/>
        </w:rPr>
        <w:t xml:space="preserve"> </w:t>
      </w:r>
      <w:r>
        <w:t>1421):</w:t>
      </w:r>
      <w:r>
        <w:rPr>
          <w:spacing w:val="-4"/>
        </w:rPr>
        <w:t xml:space="preserve"> </w:t>
      </w:r>
      <w:r>
        <w:t>310</w:t>
      </w:r>
      <w:r>
        <w:rPr>
          <w:spacing w:val="-2"/>
        </w:rPr>
        <w:t xml:space="preserve"> </w:t>
      </w:r>
      <w:proofErr w:type="spellStart"/>
      <w:r>
        <w:t>daN</w:t>
      </w:r>
      <w:proofErr w:type="spellEnd"/>
      <w:r>
        <w:t xml:space="preserve"> /</w:t>
      </w:r>
      <w:r>
        <w:rPr>
          <w:spacing w:val="-1"/>
        </w:rPr>
        <w:t xml:space="preserve"> </w:t>
      </w:r>
      <w:r>
        <w:t>5</w:t>
      </w:r>
      <w:r>
        <w:rPr>
          <w:spacing w:val="-2"/>
        </w:rPr>
        <w:t xml:space="preserve"> </w:t>
      </w:r>
      <w:r>
        <w:t>cm</w:t>
      </w:r>
    </w:p>
    <w:p w:rsidR="00BB66CE" w:rsidP="00BB66CE" w:rsidRDefault="00BB66CE" w14:paraId="262D7725" w14:textId="77777777">
      <w:pPr>
        <w:pStyle w:val="Lijstalinea"/>
        <w:widowControl w:val="0"/>
        <w:numPr>
          <w:ilvl w:val="0"/>
          <w:numId w:val="14"/>
        </w:numPr>
        <w:tabs>
          <w:tab w:val="left" w:pos="939"/>
        </w:tabs>
        <w:autoSpaceDE w:val="0"/>
        <w:autoSpaceDN w:val="0"/>
        <w:ind w:left="938"/>
        <w:contextualSpacing w:val="0"/>
        <w:jc w:val="left"/>
      </w:pPr>
      <w:r>
        <w:t>Trekweerstand</w:t>
      </w:r>
      <w:r>
        <w:rPr>
          <w:spacing w:val="-2"/>
        </w:rPr>
        <w:t xml:space="preserve"> </w:t>
      </w:r>
      <w:r>
        <w:t>inslag</w:t>
      </w:r>
      <w:r>
        <w:rPr>
          <w:spacing w:val="-2"/>
        </w:rPr>
        <w:t xml:space="preserve"> </w:t>
      </w:r>
      <w:r>
        <w:t>(EN</w:t>
      </w:r>
      <w:r>
        <w:rPr>
          <w:spacing w:val="-2"/>
        </w:rPr>
        <w:t xml:space="preserve"> </w:t>
      </w:r>
      <w:r>
        <w:t>ISO</w:t>
      </w:r>
      <w:r>
        <w:rPr>
          <w:spacing w:val="-2"/>
        </w:rPr>
        <w:t xml:space="preserve"> </w:t>
      </w:r>
      <w:r>
        <w:t>1421): 210</w:t>
      </w:r>
      <w:r>
        <w:rPr>
          <w:spacing w:val="-3"/>
        </w:rPr>
        <w:t xml:space="preserve"> </w:t>
      </w:r>
      <w:proofErr w:type="spellStart"/>
      <w:r>
        <w:t>daN</w:t>
      </w:r>
      <w:proofErr w:type="spellEnd"/>
      <w:r>
        <w:t xml:space="preserve"> /</w:t>
      </w:r>
      <w:r>
        <w:rPr>
          <w:spacing w:val="-2"/>
        </w:rPr>
        <w:t xml:space="preserve"> </w:t>
      </w:r>
      <w:r>
        <w:t>5</w:t>
      </w:r>
      <w:r>
        <w:rPr>
          <w:spacing w:val="-3"/>
        </w:rPr>
        <w:t xml:space="preserve"> </w:t>
      </w:r>
      <w:r>
        <w:t>cm</w:t>
      </w:r>
    </w:p>
    <w:p w:rsidR="00BB66CE" w:rsidP="00BB66CE" w:rsidRDefault="00BB66CE" w14:paraId="39409737" w14:textId="77777777">
      <w:pPr>
        <w:pStyle w:val="Plattetekst"/>
        <w:spacing w:before="11"/>
        <w:ind w:left="0"/>
        <w:rPr>
          <w:sz w:val="19"/>
        </w:rPr>
      </w:pPr>
    </w:p>
    <w:p w:rsidR="00745C9C" w:rsidP="00BB66CE" w:rsidRDefault="00745C9C" w14:paraId="088502B5" w14:textId="77777777">
      <w:pPr>
        <w:pStyle w:val="Plattetekst"/>
        <w:spacing w:before="11"/>
        <w:ind w:left="0"/>
        <w:rPr>
          <w:sz w:val="19"/>
        </w:rPr>
      </w:pPr>
    </w:p>
    <w:p w:rsidRPr="00DE022F" w:rsidR="00745C9C" w:rsidP="046D34AA" w:rsidRDefault="00745C9C" w14:paraId="57080A47" w14:textId="77777777">
      <w:pPr>
        <w:pStyle w:val="Plattetekst"/>
        <w:jc w:val="both"/>
        <w:rPr>
          <w:rStyle w:val="MerkChar"/>
          <w:rFonts w:ascii="Calibri" w:hAnsi="Calibri" w:eastAsia="Times New Roman" w:cs="Times New Roman"/>
          <w:lang w:eastAsia="nl-NL"/>
        </w:rPr>
      </w:pPr>
      <w:r w:rsidRPr="00DE022F" w:rsidR="00745C9C">
        <w:rPr/>
        <w:t>Polyester/hennepdoek</w:t>
      </w:r>
      <w:r w:rsidRPr="00DE022F" w:rsidR="00745C9C">
        <w:rPr>
          <w:spacing w:val="-2"/>
        </w:rPr>
        <w:t xml:space="preserve"> </w:t>
      </w:r>
      <w:r w:rsidRPr="046D34AA" w:rsidR="00745C9C">
        <w:rPr>
          <w:rStyle w:val="MerkChar"/>
          <w:rFonts w:ascii="Calibri" w:hAnsi="Calibri" w:eastAsia="Times New Roman" w:cs="Times New Roman"/>
          <w:lang w:eastAsia="nl-NL"/>
        </w:rPr>
        <w:t>S</w:t>
      </w:r>
      <w:r w:rsidRPr="046D34AA" w:rsidR="00745C9C">
        <w:rPr>
          <w:rStyle w:val="MerkChar"/>
          <w:rFonts w:ascii="Calibri" w:hAnsi="Calibri" w:eastAsia="Times New Roman" w:cs="Times New Roman"/>
          <w:lang w:eastAsia="nl-NL"/>
        </w:rPr>
        <w:t>olt</w:t>
      </w:r>
      <w:r w:rsidRPr="046D34AA" w:rsidR="00745C9C">
        <w:rPr>
          <w:rStyle w:val="MerkChar"/>
          <w:rFonts w:ascii="Calibri" w:hAnsi="Calibri" w:eastAsia="Times New Roman" w:cs="Times New Roman"/>
          <w:lang w:eastAsia="nl-NL"/>
        </w:rPr>
        <w:t>is</w:t>
      </w:r>
      <w:r w:rsidRPr="046D34AA" w:rsidR="00745C9C">
        <w:rPr>
          <w:rStyle w:val="MerkChar"/>
          <w:rFonts w:ascii="Calibri" w:hAnsi="Calibri" w:eastAsia="Times New Roman" w:cs="Times New Roman"/>
          <w:spacing w:val="-3"/>
          <w:lang w:eastAsia="nl-NL"/>
        </w:rPr>
        <w:t xml:space="preserve"> </w:t>
      </w:r>
      <w:r w:rsidRPr="046D34AA" w:rsidR="00745C9C">
        <w:rPr>
          <w:rStyle w:val="MerkChar"/>
          <w:rFonts w:ascii="Calibri" w:hAnsi="Calibri" w:eastAsia="Times New Roman" w:cs="Times New Roman"/>
          <w:lang w:eastAsia="nl-NL"/>
        </w:rPr>
        <w:t>Veozip</w:t>
      </w:r>
    </w:p>
    <w:p w:rsidRPr="00DE022F" w:rsidR="00745C9C" w:rsidP="00745C9C" w:rsidRDefault="00745C9C" w14:paraId="6A7F39B4" w14:textId="77777777">
      <w:pPr>
        <w:pStyle w:val="Plattetekst"/>
        <w:spacing w:before="11"/>
        <w:ind w:left="0"/>
        <w:rPr>
          <w:sz w:val="19"/>
        </w:rPr>
      </w:pPr>
    </w:p>
    <w:p w:rsidRPr="00DE022F" w:rsidR="00745C9C" w:rsidP="00745C9C" w:rsidRDefault="00745C9C" w14:paraId="2DD5AE85" w14:textId="77777777">
      <w:pPr>
        <w:pStyle w:val="Plattetekst"/>
        <w:ind w:right="669"/>
        <w:jc w:val="both"/>
      </w:pPr>
      <w:r w:rsidRPr="00DE022F">
        <w:t>Deze polyesterdoeken waar hennepgaren aan toegevoegd werd, werden speciaal ontwikkeld voor ZIP-systemen en absorberen elke mogelijke vervorming. Herhaaldelijk vouwen of plooien laat geen sporen na. De doeken bieden een onvergelijkbaar zicht naar buiten, terwijl ze optimaal tegen verblinding beschermen. Tenslotte bieden ze ook de beste thermische prestaties.</w:t>
      </w:r>
    </w:p>
    <w:p w:rsidRPr="00DE022F" w:rsidR="00745C9C" w:rsidP="00745C9C" w:rsidRDefault="00745C9C" w14:paraId="7994EF04" w14:textId="77777777">
      <w:pPr>
        <w:pStyle w:val="Plattetekst"/>
        <w:spacing w:before="1"/>
        <w:ind w:left="0"/>
      </w:pPr>
    </w:p>
    <w:p w:rsidRPr="00DE022F" w:rsidR="00745C9C" w:rsidP="00745C9C" w:rsidRDefault="00745C9C" w14:paraId="61A27053" w14:textId="77777777">
      <w:pPr>
        <w:pStyle w:val="Lijstalinea"/>
        <w:widowControl w:val="0"/>
        <w:numPr>
          <w:ilvl w:val="0"/>
          <w:numId w:val="16"/>
        </w:numPr>
        <w:tabs>
          <w:tab w:val="left" w:pos="939"/>
        </w:tabs>
        <w:autoSpaceDE w:val="0"/>
        <w:autoSpaceDN w:val="0"/>
        <w:spacing w:line="243" w:lineRule="exact"/>
        <w:contextualSpacing w:val="0"/>
        <w:jc w:val="left"/>
      </w:pPr>
      <w:r w:rsidRPr="00DE022F">
        <w:t xml:space="preserve">Materiaal: </w:t>
      </w:r>
      <w:proofErr w:type="spellStart"/>
      <w:r w:rsidRPr="00DE022F">
        <w:t>Microgeperforeerd</w:t>
      </w:r>
      <w:proofErr w:type="spellEnd"/>
      <w:r w:rsidRPr="00DE022F">
        <w:t xml:space="preserve"> textielweefsel gefabriceerd volgens PRECONTRAINT FERRARI-technologie in een compositie van hennep- en polyestergaren</w:t>
      </w:r>
    </w:p>
    <w:p w:rsidRPr="00DE022F" w:rsidR="00745C9C" w:rsidP="00745C9C" w:rsidRDefault="00745C9C" w14:paraId="2FBC145E" w14:textId="77777777">
      <w:pPr>
        <w:pStyle w:val="Lijstalinea"/>
        <w:widowControl w:val="0"/>
        <w:numPr>
          <w:ilvl w:val="0"/>
          <w:numId w:val="16"/>
        </w:numPr>
        <w:tabs>
          <w:tab w:val="left" w:pos="939"/>
        </w:tabs>
        <w:autoSpaceDE w:val="0"/>
        <w:autoSpaceDN w:val="0"/>
        <w:spacing w:line="243" w:lineRule="exact"/>
        <w:contextualSpacing w:val="0"/>
        <w:jc w:val="left"/>
      </w:pPr>
      <w:r w:rsidRPr="00DE022F">
        <w:t>Gewicht (EN ISO 2286-2): ca. 600 g/m²</w:t>
      </w:r>
    </w:p>
    <w:p w:rsidRPr="00DE022F" w:rsidR="00745C9C" w:rsidP="00745C9C" w:rsidRDefault="00745C9C" w14:paraId="5D66296C" w14:textId="77777777">
      <w:pPr>
        <w:pStyle w:val="Lijstalinea"/>
        <w:widowControl w:val="0"/>
        <w:numPr>
          <w:ilvl w:val="0"/>
          <w:numId w:val="16"/>
        </w:numPr>
        <w:tabs>
          <w:tab w:val="left" w:pos="939"/>
        </w:tabs>
        <w:autoSpaceDE w:val="0"/>
        <w:autoSpaceDN w:val="0"/>
        <w:spacing w:line="243" w:lineRule="exact"/>
        <w:contextualSpacing w:val="0"/>
        <w:jc w:val="left"/>
      </w:pPr>
      <w:r w:rsidRPr="00DE022F">
        <w:t>Dikte (EN ISO 2286-3): ca. 0,90 mm</w:t>
      </w:r>
    </w:p>
    <w:p w:rsidRPr="00DE022F" w:rsidR="00745C9C" w:rsidP="00745C9C" w:rsidRDefault="00745C9C" w14:paraId="334FF4D1" w14:textId="77777777">
      <w:pPr>
        <w:pStyle w:val="Lijstalinea"/>
        <w:widowControl w:val="0"/>
        <w:numPr>
          <w:ilvl w:val="0"/>
          <w:numId w:val="16"/>
        </w:numPr>
        <w:tabs>
          <w:tab w:val="left" w:pos="939"/>
        </w:tabs>
        <w:autoSpaceDE w:val="0"/>
        <w:autoSpaceDN w:val="0"/>
        <w:spacing w:line="243" w:lineRule="exact"/>
        <w:contextualSpacing w:val="0"/>
        <w:jc w:val="left"/>
      </w:pPr>
      <w:r w:rsidRPr="00DE022F">
        <w:t>Brandklasse:</w:t>
      </w:r>
    </w:p>
    <w:p w:rsidRPr="00DE022F" w:rsidR="00745C9C" w:rsidP="00745C9C" w:rsidRDefault="00745C9C" w14:paraId="1D6FD4F0" w14:textId="77777777">
      <w:pPr>
        <w:pStyle w:val="Lijstalinea"/>
        <w:widowControl w:val="0"/>
        <w:numPr>
          <w:ilvl w:val="1"/>
          <w:numId w:val="15"/>
        </w:numPr>
        <w:tabs>
          <w:tab w:val="left" w:pos="1659"/>
        </w:tabs>
        <w:autoSpaceDE w:val="0"/>
        <w:autoSpaceDN w:val="0"/>
        <w:spacing w:before="1" w:line="243" w:lineRule="exact"/>
        <w:contextualSpacing w:val="0"/>
        <w:jc w:val="left"/>
      </w:pPr>
      <w:r w:rsidRPr="00DE022F">
        <w:t>Euroklasse</w:t>
      </w:r>
      <w:r w:rsidRPr="00DE022F">
        <w:rPr>
          <w:spacing w:val="-3"/>
        </w:rPr>
        <w:t xml:space="preserve"> </w:t>
      </w:r>
      <w:r w:rsidRPr="00DE022F">
        <w:t>EN</w:t>
      </w:r>
      <w:r w:rsidRPr="00DE022F">
        <w:rPr>
          <w:spacing w:val="-1"/>
        </w:rPr>
        <w:t xml:space="preserve"> </w:t>
      </w:r>
      <w:r w:rsidRPr="00DE022F">
        <w:t>13501-1:</w:t>
      </w:r>
      <w:r w:rsidRPr="00DE022F">
        <w:rPr>
          <w:spacing w:val="-3"/>
        </w:rPr>
        <w:t xml:space="preserve"> </w:t>
      </w:r>
      <w:r w:rsidRPr="00DE022F">
        <w:t>Euroclass</w:t>
      </w:r>
      <w:r w:rsidRPr="00DE022F">
        <w:rPr>
          <w:spacing w:val="-1"/>
        </w:rPr>
        <w:t xml:space="preserve"> </w:t>
      </w:r>
      <w:r w:rsidRPr="00DE022F">
        <w:t>B-s2.d0</w:t>
      </w:r>
    </w:p>
    <w:p w:rsidRPr="00DE022F" w:rsidR="00745C9C" w:rsidP="00745C9C" w:rsidRDefault="00745C9C" w14:paraId="6648BAF3" w14:textId="77777777">
      <w:pPr>
        <w:pStyle w:val="Lijstalinea"/>
        <w:widowControl w:val="0"/>
        <w:numPr>
          <w:ilvl w:val="0"/>
          <w:numId w:val="16"/>
        </w:numPr>
        <w:tabs>
          <w:tab w:val="left" w:pos="939"/>
        </w:tabs>
        <w:autoSpaceDE w:val="0"/>
        <w:autoSpaceDN w:val="0"/>
        <w:spacing w:line="243" w:lineRule="exact"/>
        <w:contextualSpacing w:val="0"/>
        <w:jc w:val="left"/>
      </w:pPr>
      <w:r w:rsidRPr="00DE022F">
        <w:t>Maximale</w:t>
      </w:r>
      <w:r w:rsidRPr="00DE022F">
        <w:rPr>
          <w:spacing w:val="-4"/>
        </w:rPr>
        <w:t xml:space="preserve"> </w:t>
      </w:r>
      <w:r w:rsidRPr="00DE022F">
        <w:t>rolbreedte</w:t>
      </w:r>
      <w:r w:rsidRPr="00DE022F">
        <w:rPr>
          <w:spacing w:val="-2"/>
        </w:rPr>
        <w:t xml:space="preserve"> </w:t>
      </w:r>
      <w:r w:rsidRPr="00DE022F">
        <w:t>zonder</w:t>
      </w:r>
      <w:r w:rsidRPr="00DE022F">
        <w:rPr>
          <w:spacing w:val="-1"/>
        </w:rPr>
        <w:t xml:space="preserve"> </w:t>
      </w:r>
      <w:r w:rsidRPr="00DE022F">
        <w:t>horizontale</w:t>
      </w:r>
      <w:r w:rsidRPr="00DE022F">
        <w:rPr>
          <w:spacing w:val="-4"/>
        </w:rPr>
        <w:t xml:space="preserve"> </w:t>
      </w:r>
      <w:r w:rsidRPr="00DE022F">
        <w:t>lasnaad</w:t>
      </w:r>
      <w:r w:rsidRPr="00DE022F">
        <w:rPr>
          <w:spacing w:val="-3"/>
        </w:rPr>
        <w:t xml:space="preserve"> </w:t>
      </w:r>
      <w:r w:rsidRPr="00DE022F">
        <w:t>(mm):</w:t>
      </w:r>
      <w:r w:rsidRPr="00DE022F">
        <w:rPr>
          <w:spacing w:val="-5"/>
        </w:rPr>
        <w:t xml:space="preserve"> </w:t>
      </w:r>
      <w:r w:rsidRPr="00DE022F">
        <w:t>2900</w:t>
      </w:r>
      <w:r w:rsidRPr="00DE022F">
        <w:rPr>
          <w:spacing w:val="2"/>
        </w:rPr>
        <w:t xml:space="preserve"> </w:t>
      </w:r>
      <w:r w:rsidRPr="00DE022F">
        <w:t>/</w:t>
      </w:r>
      <w:r w:rsidRPr="00DE022F">
        <w:rPr>
          <w:spacing w:val="-3"/>
        </w:rPr>
        <w:t xml:space="preserve"> </w:t>
      </w:r>
      <w:r w:rsidRPr="00DE022F">
        <w:t>3200</w:t>
      </w:r>
    </w:p>
    <w:p w:rsidRPr="00DE022F" w:rsidR="00745C9C" w:rsidP="00745C9C" w:rsidRDefault="00745C9C" w14:paraId="0F38EC39" w14:textId="77777777">
      <w:pPr>
        <w:pStyle w:val="Lijstalinea"/>
        <w:widowControl w:val="0"/>
        <w:numPr>
          <w:ilvl w:val="0"/>
          <w:numId w:val="16"/>
        </w:numPr>
        <w:tabs>
          <w:tab w:val="left" w:pos="939"/>
        </w:tabs>
        <w:autoSpaceDE w:val="0"/>
        <w:autoSpaceDN w:val="0"/>
        <w:spacing w:before="1"/>
        <w:contextualSpacing w:val="0"/>
        <w:jc w:val="left"/>
      </w:pPr>
      <w:r w:rsidRPr="00DE022F">
        <w:t>Confectiezijde:</w:t>
      </w:r>
      <w:r w:rsidRPr="00DE022F">
        <w:rPr>
          <w:spacing w:val="-3"/>
        </w:rPr>
        <w:t xml:space="preserve"> </w:t>
      </w:r>
      <w:r w:rsidRPr="00DE022F">
        <w:t>n.v.t. – beide zijden zijn immers identiek</w:t>
      </w:r>
    </w:p>
    <w:p w:rsidRPr="00DE022F" w:rsidR="00745C9C" w:rsidP="00745C9C" w:rsidRDefault="00745C9C" w14:paraId="15CB086C" w14:textId="77777777">
      <w:pPr>
        <w:pStyle w:val="Lijstalinea"/>
        <w:widowControl w:val="0"/>
        <w:numPr>
          <w:ilvl w:val="0"/>
          <w:numId w:val="16"/>
        </w:numPr>
        <w:tabs>
          <w:tab w:val="left" w:pos="939"/>
        </w:tabs>
        <w:autoSpaceDE w:val="0"/>
        <w:autoSpaceDN w:val="0"/>
        <w:spacing w:line="243" w:lineRule="exact"/>
        <w:contextualSpacing w:val="0"/>
        <w:jc w:val="left"/>
      </w:pPr>
      <w:r w:rsidRPr="00DE022F">
        <w:t>OF</w:t>
      </w:r>
      <w:r w:rsidRPr="00DE022F">
        <w:rPr>
          <w:spacing w:val="-2"/>
        </w:rPr>
        <w:t xml:space="preserve"> </w:t>
      </w:r>
      <w:r w:rsidRPr="00DE022F">
        <w:t>/</w:t>
      </w:r>
      <w:r w:rsidRPr="00DE022F">
        <w:rPr>
          <w:spacing w:val="-3"/>
        </w:rPr>
        <w:t xml:space="preserve"> </w:t>
      </w:r>
      <w:r w:rsidRPr="00DE022F">
        <w:t>Openingsfactor</w:t>
      </w:r>
      <w:r w:rsidRPr="00DE022F">
        <w:rPr>
          <w:spacing w:val="3"/>
        </w:rPr>
        <w:t xml:space="preserve"> </w:t>
      </w:r>
      <w:r w:rsidRPr="00DE022F">
        <w:t>=</w:t>
      </w:r>
      <w:r w:rsidRPr="00DE022F">
        <w:rPr>
          <w:spacing w:val="-3"/>
        </w:rPr>
        <w:t xml:space="preserve"> </w:t>
      </w:r>
      <w:r w:rsidRPr="00DE022F">
        <w:t>5</w:t>
      </w:r>
      <w:r w:rsidRPr="00DE022F">
        <w:rPr>
          <w:spacing w:val="-2"/>
        </w:rPr>
        <w:t xml:space="preserve"> </w:t>
      </w:r>
      <w:r w:rsidRPr="00DE022F">
        <w:t>%</w:t>
      </w:r>
    </w:p>
    <w:p w:rsidRPr="00DE022F" w:rsidR="00745C9C" w:rsidP="00745C9C" w:rsidRDefault="00745C9C" w14:paraId="290ED62D" w14:textId="77777777">
      <w:pPr>
        <w:pStyle w:val="Lijstalinea"/>
        <w:widowControl w:val="0"/>
        <w:numPr>
          <w:ilvl w:val="0"/>
          <w:numId w:val="16"/>
        </w:numPr>
        <w:tabs>
          <w:tab w:val="left" w:pos="939"/>
        </w:tabs>
        <w:autoSpaceDE w:val="0"/>
        <w:autoSpaceDN w:val="0"/>
        <w:spacing w:line="243" w:lineRule="exact"/>
        <w:contextualSpacing w:val="0"/>
        <w:jc w:val="left"/>
      </w:pPr>
      <w:r w:rsidRPr="00DE022F">
        <w:t>Scheurweerstand</w:t>
      </w:r>
      <w:r w:rsidRPr="00DE022F">
        <w:rPr>
          <w:spacing w:val="-3"/>
        </w:rPr>
        <w:t xml:space="preserve"> </w:t>
      </w:r>
      <w:r w:rsidRPr="00DE022F">
        <w:t>ketting</w:t>
      </w:r>
      <w:r w:rsidRPr="00DE022F">
        <w:rPr>
          <w:spacing w:val="-4"/>
        </w:rPr>
        <w:t xml:space="preserve"> </w:t>
      </w:r>
      <w:r w:rsidRPr="00DE022F">
        <w:t>(DIN</w:t>
      </w:r>
      <w:r w:rsidRPr="00DE022F">
        <w:rPr>
          <w:spacing w:val="-3"/>
        </w:rPr>
        <w:t xml:space="preserve"> </w:t>
      </w:r>
      <w:r w:rsidRPr="00DE022F">
        <w:t>53.363):</w:t>
      </w:r>
      <w:r w:rsidRPr="00DE022F">
        <w:rPr>
          <w:spacing w:val="-2"/>
        </w:rPr>
        <w:t xml:space="preserve"> </w:t>
      </w:r>
      <w:r w:rsidRPr="00DE022F">
        <w:t>25</w:t>
      </w:r>
      <w:r w:rsidRPr="00DE022F">
        <w:rPr>
          <w:spacing w:val="-4"/>
        </w:rPr>
        <w:t xml:space="preserve"> </w:t>
      </w:r>
      <w:proofErr w:type="spellStart"/>
      <w:r w:rsidRPr="00DE022F">
        <w:t>daN</w:t>
      </w:r>
      <w:proofErr w:type="spellEnd"/>
    </w:p>
    <w:p w:rsidRPr="00DE022F" w:rsidR="00745C9C" w:rsidP="00745C9C" w:rsidRDefault="00745C9C" w14:paraId="393B4601" w14:textId="77777777">
      <w:pPr>
        <w:pStyle w:val="Lijstalinea"/>
        <w:widowControl w:val="0"/>
        <w:numPr>
          <w:ilvl w:val="0"/>
          <w:numId w:val="16"/>
        </w:numPr>
        <w:tabs>
          <w:tab w:val="left" w:pos="939"/>
        </w:tabs>
        <w:autoSpaceDE w:val="0"/>
        <w:autoSpaceDN w:val="0"/>
        <w:spacing w:before="1"/>
        <w:contextualSpacing w:val="0"/>
        <w:jc w:val="left"/>
      </w:pPr>
      <w:r w:rsidRPr="00DE022F">
        <w:t>Scheurweerstand</w:t>
      </w:r>
      <w:r w:rsidRPr="00DE022F">
        <w:rPr>
          <w:spacing w:val="-3"/>
        </w:rPr>
        <w:t xml:space="preserve"> </w:t>
      </w:r>
      <w:r w:rsidRPr="00DE022F">
        <w:t>inslag</w:t>
      </w:r>
      <w:r w:rsidRPr="00DE022F">
        <w:rPr>
          <w:spacing w:val="-2"/>
        </w:rPr>
        <w:t xml:space="preserve"> </w:t>
      </w:r>
      <w:r w:rsidRPr="00DE022F">
        <w:t>(DIN</w:t>
      </w:r>
      <w:r w:rsidRPr="00DE022F">
        <w:rPr>
          <w:spacing w:val="-6"/>
        </w:rPr>
        <w:t xml:space="preserve"> </w:t>
      </w:r>
      <w:r w:rsidRPr="00DE022F">
        <w:t>53.363):</w:t>
      </w:r>
      <w:r w:rsidRPr="00DE022F">
        <w:rPr>
          <w:spacing w:val="-3"/>
        </w:rPr>
        <w:t xml:space="preserve"> </w:t>
      </w:r>
      <w:r w:rsidRPr="00DE022F">
        <w:t>15</w:t>
      </w:r>
      <w:r w:rsidRPr="00DE022F">
        <w:rPr>
          <w:spacing w:val="-4"/>
        </w:rPr>
        <w:t xml:space="preserve"> </w:t>
      </w:r>
      <w:proofErr w:type="spellStart"/>
      <w:r w:rsidRPr="00DE022F">
        <w:t>daN</w:t>
      </w:r>
      <w:proofErr w:type="spellEnd"/>
    </w:p>
    <w:p w:rsidRPr="00DE022F" w:rsidR="00745C9C" w:rsidP="00745C9C" w:rsidRDefault="00745C9C" w14:paraId="31F95D0B" w14:textId="77777777">
      <w:pPr>
        <w:pStyle w:val="Lijstalinea"/>
        <w:widowControl w:val="0"/>
        <w:numPr>
          <w:ilvl w:val="0"/>
          <w:numId w:val="16"/>
        </w:numPr>
        <w:tabs>
          <w:tab w:val="left" w:pos="939"/>
        </w:tabs>
        <w:autoSpaceDE w:val="0"/>
        <w:autoSpaceDN w:val="0"/>
        <w:spacing w:before="1"/>
        <w:contextualSpacing w:val="0"/>
        <w:jc w:val="left"/>
      </w:pPr>
      <w:r w:rsidRPr="00DE022F">
        <w:t>Trekweerstand</w:t>
      </w:r>
      <w:r w:rsidRPr="00DE022F">
        <w:rPr>
          <w:spacing w:val="-2"/>
        </w:rPr>
        <w:t xml:space="preserve"> </w:t>
      </w:r>
      <w:r w:rsidRPr="00DE022F">
        <w:t>ketting</w:t>
      </w:r>
      <w:r w:rsidRPr="00DE022F">
        <w:rPr>
          <w:spacing w:val="-2"/>
        </w:rPr>
        <w:t xml:space="preserve"> </w:t>
      </w:r>
      <w:r w:rsidRPr="00DE022F">
        <w:t>(EN</w:t>
      </w:r>
      <w:r w:rsidRPr="00DE022F">
        <w:rPr>
          <w:spacing w:val="-1"/>
        </w:rPr>
        <w:t xml:space="preserve"> </w:t>
      </w:r>
      <w:r w:rsidRPr="00DE022F">
        <w:t>ISO</w:t>
      </w:r>
      <w:r w:rsidRPr="00DE022F">
        <w:rPr>
          <w:spacing w:val="-2"/>
        </w:rPr>
        <w:t xml:space="preserve"> </w:t>
      </w:r>
      <w:r w:rsidRPr="00DE022F">
        <w:t>1421):</w:t>
      </w:r>
      <w:r w:rsidRPr="00DE022F">
        <w:rPr>
          <w:spacing w:val="-4"/>
        </w:rPr>
        <w:t xml:space="preserve"> </w:t>
      </w:r>
      <w:r w:rsidRPr="00DE022F">
        <w:t>260</w:t>
      </w:r>
      <w:r w:rsidRPr="00DE022F">
        <w:rPr>
          <w:spacing w:val="-2"/>
        </w:rPr>
        <w:t xml:space="preserve"> </w:t>
      </w:r>
      <w:proofErr w:type="spellStart"/>
      <w:r w:rsidRPr="00DE022F">
        <w:t>daN</w:t>
      </w:r>
      <w:proofErr w:type="spellEnd"/>
      <w:r w:rsidRPr="00DE022F">
        <w:t xml:space="preserve"> /</w:t>
      </w:r>
      <w:r w:rsidRPr="00DE022F">
        <w:rPr>
          <w:spacing w:val="-1"/>
        </w:rPr>
        <w:t xml:space="preserve"> </w:t>
      </w:r>
      <w:r w:rsidRPr="00DE022F">
        <w:t>5</w:t>
      </w:r>
      <w:r w:rsidRPr="00DE022F">
        <w:rPr>
          <w:spacing w:val="-2"/>
        </w:rPr>
        <w:t xml:space="preserve"> </w:t>
      </w:r>
      <w:r w:rsidRPr="00DE022F">
        <w:t>cm</w:t>
      </w:r>
    </w:p>
    <w:p w:rsidRPr="00DE022F" w:rsidR="00745C9C" w:rsidP="00745C9C" w:rsidRDefault="00745C9C" w14:paraId="4673502E" w14:textId="77777777">
      <w:pPr>
        <w:pStyle w:val="Lijstalinea"/>
        <w:widowControl w:val="0"/>
        <w:numPr>
          <w:ilvl w:val="0"/>
          <w:numId w:val="16"/>
        </w:numPr>
        <w:tabs>
          <w:tab w:val="left" w:pos="939"/>
        </w:tabs>
        <w:autoSpaceDE w:val="0"/>
        <w:autoSpaceDN w:val="0"/>
        <w:contextualSpacing w:val="0"/>
        <w:jc w:val="left"/>
      </w:pPr>
      <w:r w:rsidRPr="00DE022F">
        <w:t>Trekweerstand</w:t>
      </w:r>
      <w:r w:rsidRPr="00DE022F">
        <w:rPr>
          <w:spacing w:val="-2"/>
        </w:rPr>
        <w:t xml:space="preserve"> </w:t>
      </w:r>
      <w:r w:rsidRPr="00DE022F">
        <w:t>inslag</w:t>
      </w:r>
      <w:r w:rsidRPr="00DE022F">
        <w:rPr>
          <w:spacing w:val="-2"/>
        </w:rPr>
        <w:t xml:space="preserve"> </w:t>
      </w:r>
      <w:r w:rsidRPr="00DE022F">
        <w:t>(EN</w:t>
      </w:r>
      <w:r w:rsidRPr="00DE022F">
        <w:rPr>
          <w:spacing w:val="-2"/>
        </w:rPr>
        <w:t xml:space="preserve"> </w:t>
      </w:r>
      <w:r w:rsidRPr="00DE022F">
        <w:t>ISO</w:t>
      </w:r>
      <w:r w:rsidRPr="00DE022F">
        <w:rPr>
          <w:spacing w:val="-2"/>
        </w:rPr>
        <w:t xml:space="preserve"> </w:t>
      </w:r>
      <w:r w:rsidRPr="00DE022F">
        <w:t>1421): 225</w:t>
      </w:r>
      <w:r w:rsidRPr="00DE022F">
        <w:rPr>
          <w:spacing w:val="-3"/>
        </w:rPr>
        <w:t xml:space="preserve"> </w:t>
      </w:r>
      <w:proofErr w:type="spellStart"/>
      <w:r w:rsidRPr="00DE022F">
        <w:t>daN</w:t>
      </w:r>
      <w:proofErr w:type="spellEnd"/>
      <w:r w:rsidRPr="00DE022F">
        <w:t xml:space="preserve"> /</w:t>
      </w:r>
      <w:r w:rsidRPr="00DE022F">
        <w:rPr>
          <w:spacing w:val="-2"/>
        </w:rPr>
        <w:t xml:space="preserve"> </w:t>
      </w:r>
      <w:r w:rsidRPr="00DE022F">
        <w:t>5</w:t>
      </w:r>
      <w:r w:rsidRPr="00DE022F">
        <w:rPr>
          <w:spacing w:val="-3"/>
        </w:rPr>
        <w:t xml:space="preserve"> </w:t>
      </w:r>
      <w:r w:rsidRPr="00DE022F">
        <w:t>cm</w:t>
      </w:r>
    </w:p>
    <w:p w:rsidR="00745C9C" w:rsidP="00745C9C" w:rsidRDefault="00745C9C" w14:paraId="7FBD442E" w14:textId="77777777">
      <w:pPr>
        <w:pStyle w:val="Plattetekst"/>
        <w:spacing w:before="11"/>
        <w:ind w:left="0"/>
        <w:rPr>
          <w:sz w:val="19"/>
        </w:rPr>
      </w:pPr>
    </w:p>
    <w:p w:rsidR="00BB66CE" w:rsidP="00BB66CE" w:rsidRDefault="00BB66CE" w14:paraId="7DF5EB79" w14:textId="77777777">
      <w:pPr>
        <w:pStyle w:val="Plattetekst"/>
        <w:spacing w:before="11"/>
        <w:ind w:left="0"/>
        <w:rPr>
          <w:sz w:val="19"/>
        </w:rPr>
      </w:pPr>
    </w:p>
    <w:p w:rsidRPr="00D5367F" w:rsidR="00BB66CE" w:rsidP="00BB66CE" w:rsidRDefault="00BB66CE" w14:paraId="5E5780A2" w14:textId="77777777">
      <w:r w:rsidRPr="00D5367F">
        <w:t xml:space="preserve">Verduisteringsdoek </w:t>
      </w:r>
      <w:r w:rsidRPr="00D5367F">
        <w:rPr>
          <w:rStyle w:val="MerkChar"/>
        </w:rPr>
        <w:t xml:space="preserve">Light Block </w:t>
      </w:r>
      <w:proofErr w:type="spellStart"/>
      <w:r w:rsidRPr="00D5367F">
        <w:rPr>
          <w:rStyle w:val="MerkChar"/>
        </w:rPr>
        <w:t>Satiné</w:t>
      </w:r>
      <w:proofErr w:type="spellEnd"/>
      <w:r w:rsidRPr="00D5367F">
        <w:rPr>
          <w:rStyle w:val="MerkChar"/>
        </w:rPr>
        <w:t xml:space="preserve"> 21154</w:t>
      </w:r>
    </w:p>
    <w:p w:rsidRPr="00D5367F" w:rsidR="00BB66CE" w:rsidP="00BB66CE" w:rsidRDefault="00BB66CE" w14:paraId="5DEEB478" w14:textId="3C08AE3F">
      <w:r w:rsidRPr="00D5367F">
        <w:t>Dit glasvezeldoek bestaat uit een standaard glasvezeldoek, voorzien van een PVC</w:t>
      </w:r>
      <w:r w:rsidRPr="00D5367F" w:rsidR="0072099A">
        <w:t>-</w:t>
      </w:r>
      <w:r w:rsidRPr="00D5367F">
        <w:t>coating.</w:t>
      </w:r>
    </w:p>
    <w:p w:rsidRPr="00C07A6B" w:rsidR="00BB66CE" w:rsidP="00BB66CE" w:rsidRDefault="00BB66CE" w14:paraId="298E55D5" w14:textId="77777777">
      <w:pPr>
        <w:pStyle w:val="Lijstalinea"/>
        <w:widowControl w:val="0"/>
        <w:numPr>
          <w:ilvl w:val="0"/>
          <w:numId w:val="13"/>
        </w:numPr>
        <w:tabs>
          <w:tab w:val="left" w:pos="833"/>
          <w:tab w:val="left" w:pos="834"/>
        </w:tabs>
        <w:autoSpaceDE w:val="0"/>
        <w:autoSpaceDN w:val="0"/>
        <w:spacing w:before="1" w:line="243" w:lineRule="exact"/>
        <w:ind w:left="833" w:hanging="361"/>
        <w:contextualSpacing w:val="0"/>
        <w:jc w:val="left"/>
      </w:pPr>
      <w:r w:rsidRPr="00C07A6B">
        <w:t>Materiaal:</w:t>
      </w:r>
      <w:r w:rsidRPr="00C07A6B">
        <w:rPr>
          <w:spacing w:val="-3"/>
        </w:rPr>
        <w:t xml:space="preserve"> </w:t>
      </w:r>
      <w:r w:rsidRPr="00C07A6B">
        <w:t>Glasvezeldraad</w:t>
      </w:r>
      <w:r w:rsidRPr="00C07A6B">
        <w:rPr>
          <w:spacing w:val="-2"/>
        </w:rPr>
        <w:t xml:space="preserve"> </w:t>
      </w:r>
      <w:r w:rsidRPr="00C07A6B">
        <w:t>(28</w:t>
      </w:r>
      <w:r w:rsidRPr="00C07A6B">
        <w:rPr>
          <w:spacing w:val="-1"/>
        </w:rPr>
        <w:t xml:space="preserve"> </w:t>
      </w:r>
      <w:r w:rsidRPr="00C07A6B">
        <w:t>%)</w:t>
      </w:r>
      <w:r w:rsidRPr="00C07A6B">
        <w:rPr>
          <w:spacing w:val="-2"/>
        </w:rPr>
        <w:t xml:space="preserve"> </w:t>
      </w:r>
      <w:r w:rsidRPr="00C07A6B">
        <w:t>met</w:t>
      </w:r>
      <w:r w:rsidRPr="00C07A6B">
        <w:rPr>
          <w:spacing w:val="-2"/>
        </w:rPr>
        <w:t xml:space="preserve"> </w:t>
      </w:r>
      <w:r w:rsidRPr="00C07A6B">
        <w:t>PVC-coating</w:t>
      </w:r>
      <w:r w:rsidRPr="00C07A6B">
        <w:rPr>
          <w:spacing w:val="-3"/>
        </w:rPr>
        <w:t xml:space="preserve"> </w:t>
      </w:r>
      <w:r w:rsidRPr="00C07A6B">
        <w:t>(72</w:t>
      </w:r>
      <w:r w:rsidRPr="00C07A6B">
        <w:rPr>
          <w:spacing w:val="1"/>
        </w:rPr>
        <w:t xml:space="preserve"> </w:t>
      </w:r>
      <w:r w:rsidRPr="00C07A6B">
        <w:t>%)</w:t>
      </w:r>
    </w:p>
    <w:p w:rsidRPr="00C07A6B" w:rsidR="00BB66CE" w:rsidP="00BB66CE" w:rsidRDefault="00BB66CE" w14:paraId="547F97FB" w14:textId="77777777">
      <w:pPr>
        <w:pStyle w:val="Plattetekst"/>
        <w:tabs>
          <w:tab w:val="left" w:pos="833"/>
        </w:tabs>
        <w:spacing w:line="243" w:lineRule="exact"/>
        <w:ind w:left="473"/>
      </w:pPr>
      <w:r w:rsidRPr="00C07A6B">
        <w:t>-</w:t>
      </w:r>
      <w:r w:rsidRPr="00C07A6B">
        <w:tab/>
      </w:r>
      <w:r w:rsidRPr="00C07A6B">
        <w:t>Gewicht</w:t>
      </w:r>
      <w:r w:rsidRPr="00C07A6B">
        <w:rPr>
          <w:spacing w:val="-2"/>
        </w:rPr>
        <w:t xml:space="preserve"> </w:t>
      </w:r>
      <w:r w:rsidRPr="00C07A6B">
        <w:t>(ISO2286-2):</w:t>
      </w:r>
      <w:r w:rsidRPr="00C07A6B">
        <w:rPr>
          <w:spacing w:val="-4"/>
        </w:rPr>
        <w:t xml:space="preserve"> </w:t>
      </w:r>
      <w:r w:rsidRPr="00C07A6B">
        <w:t>ca.</w:t>
      </w:r>
      <w:r w:rsidRPr="00C07A6B">
        <w:rPr>
          <w:spacing w:val="-3"/>
        </w:rPr>
        <w:t xml:space="preserve"> </w:t>
      </w:r>
      <w:r w:rsidRPr="00C07A6B">
        <w:t>660 g/m²</w:t>
      </w:r>
    </w:p>
    <w:p w:rsidRPr="00C07A6B" w:rsidR="00BB66CE" w:rsidP="00BB66CE" w:rsidRDefault="00BB66CE" w14:paraId="3DF65C97" w14:textId="77777777">
      <w:pPr>
        <w:pStyle w:val="Plattetekst"/>
        <w:tabs>
          <w:tab w:val="left" w:pos="833"/>
        </w:tabs>
        <w:spacing w:before="1"/>
        <w:ind w:left="473"/>
      </w:pPr>
      <w:r w:rsidRPr="00C07A6B">
        <w:t>-</w:t>
      </w:r>
      <w:r w:rsidRPr="00C07A6B">
        <w:tab/>
      </w:r>
      <w:r w:rsidRPr="00C07A6B">
        <w:t>Dikte</w:t>
      </w:r>
      <w:r w:rsidRPr="00C07A6B">
        <w:rPr>
          <w:spacing w:val="-3"/>
        </w:rPr>
        <w:t xml:space="preserve"> </w:t>
      </w:r>
      <w:r w:rsidRPr="00C07A6B">
        <w:t>(ISO2286-3):</w:t>
      </w:r>
      <w:r w:rsidRPr="00C07A6B">
        <w:rPr>
          <w:spacing w:val="-4"/>
        </w:rPr>
        <w:t xml:space="preserve"> </w:t>
      </w:r>
      <w:r w:rsidRPr="00C07A6B">
        <w:t>ca.</w:t>
      </w:r>
      <w:r w:rsidRPr="00C07A6B">
        <w:rPr>
          <w:spacing w:val="-3"/>
        </w:rPr>
        <w:t xml:space="preserve"> </w:t>
      </w:r>
      <w:r w:rsidRPr="00C07A6B">
        <w:t>0,75</w:t>
      </w:r>
      <w:r w:rsidRPr="00C07A6B">
        <w:rPr>
          <w:spacing w:val="-4"/>
        </w:rPr>
        <w:t xml:space="preserve"> </w:t>
      </w:r>
      <w:r w:rsidRPr="00C07A6B">
        <w:t>mm</w:t>
      </w:r>
    </w:p>
    <w:p w:rsidRPr="00C07A6B" w:rsidR="00BB66CE" w:rsidP="00BB66CE" w:rsidRDefault="00BB66CE" w14:paraId="2F4ACF9E" w14:textId="77777777">
      <w:pPr>
        <w:pStyle w:val="Lijstalinea"/>
        <w:widowControl w:val="0"/>
        <w:numPr>
          <w:ilvl w:val="0"/>
          <w:numId w:val="13"/>
        </w:numPr>
        <w:tabs>
          <w:tab w:val="left" w:pos="833"/>
          <w:tab w:val="left" w:pos="834"/>
        </w:tabs>
        <w:autoSpaceDE w:val="0"/>
        <w:autoSpaceDN w:val="0"/>
        <w:ind w:left="833" w:hanging="361"/>
        <w:contextualSpacing w:val="0"/>
        <w:jc w:val="left"/>
      </w:pPr>
      <w:r w:rsidRPr="00C07A6B">
        <w:t>Brandklasse:</w:t>
      </w:r>
      <w:r w:rsidRPr="00C07A6B">
        <w:rPr>
          <w:spacing w:val="-3"/>
        </w:rPr>
        <w:t xml:space="preserve"> </w:t>
      </w:r>
      <w:r w:rsidRPr="00C07A6B">
        <w:t>M1</w:t>
      </w:r>
      <w:r w:rsidRPr="00C07A6B">
        <w:rPr>
          <w:spacing w:val="-2"/>
        </w:rPr>
        <w:t xml:space="preserve"> </w:t>
      </w:r>
      <w:r w:rsidRPr="00C07A6B">
        <w:t>(NFP</w:t>
      </w:r>
      <w:r w:rsidRPr="00C07A6B">
        <w:rPr>
          <w:spacing w:val="-3"/>
        </w:rPr>
        <w:t xml:space="preserve"> </w:t>
      </w:r>
      <w:r w:rsidRPr="00C07A6B">
        <w:t>92</w:t>
      </w:r>
      <w:r w:rsidRPr="00C07A6B">
        <w:rPr>
          <w:spacing w:val="-1"/>
        </w:rPr>
        <w:t xml:space="preserve"> </w:t>
      </w:r>
      <w:r w:rsidRPr="00C07A6B">
        <w:t>503)</w:t>
      </w:r>
    </w:p>
    <w:p w:rsidRPr="00C07A6B" w:rsidR="00BB66CE" w:rsidP="00BB66CE" w:rsidRDefault="00BB66CE" w14:paraId="640BB42B" w14:textId="77777777">
      <w:pPr>
        <w:pStyle w:val="Lijstalinea"/>
        <w:widowControl w:val="0"/>
        <w:numPr>
          <w:ilvl w:val="0"/>
          <w:numId w:val="13"/>
        </w:numPr>
        <w:tabs>
          <w:tab w:val="left" w:pos="833"/>
          <w:tab w:val="left" w:pos="834"/>
        </w:tabs>
        <w:autoSpaceDE w:val="0"/>
        <w:autoSpaceDN w:val="0"/>
        <w:spacing w:before="1" w:line="243" w:lineRule="exact"/>
        <w:ind w:left="833" w:hanging="361"/>
        <w:contextualSpacing w:val="0"/>
        <w:jc w:val="left"/>
      </w:pPr>
      <w:r w:rsidRPr="00C07A6B">
        <w:t>Maximale</w:t>
      </w:r>
      <w:r w:rsidRPr="00C07A6B">
        <w:rPr>
          <w:spacing w:val="-4"/>
        </w:rPr>
        <w:t xml:space="preserve"> </w:t>
      </w:r>
      <w:r w:rsidRPr="00C07A6B">
        <w:t>rolbreedte</w:t>
      </w:r>
      <w:r w:rsidRPr="00C07A6B">
        <w:rPr>
          <w:spacing w:val="-3"/>
        </w:rPr>
        <w:t xml:space="preserve"> </w:t>
      </w:r>
      <w:r w:rsidRPr="00C07A6B">
        <w:t>zonder</w:t>
      </w:r>
      <w:r w:rsidRPr="00C07A6B">
        <w:rPr>
          <w:spacing w:val="-1"/>
        </w:rPr>
        <w:t xml:space="preserve"> </w:t>
      </w:r>
      <w:r w:rsidRPr="00C07A6B">
        <w:t>horizontale</w:t>
      </w:r>
      <w:r w:rsidRPr="00C07A6B">
        <w:rPr>
          <w:spacing w:val="-5"/>
        </w:rPr>
        <w:t xml:space="preserve"> </w:t>
      </w:r>
      <w:r w:rsidRPr="00C07A6B">
        <w:t>lasnaad</w:t>
      </w:r>
      <w:r w:rsidRPr="00C07A6B">
        <w:rPr>
          <w:spacing w:val="-3"/>
        </w:rPr>
        <w:t xml:space="preserve"> </w:t>
      </w:r>
      <w:r w:rsidRPr="00C07A6B">
        <w:t>(mm):</w:t>
      </w:r>
      <w:r w:rsidRPr="00C07A6B">
        <w:rPr>
          <w:spacing w:val="-5"/>
        </w:rPr>
        <w:t xml:space="preserve"> </w:t>
      </w:r>
      <w:r w:rsidRPr="00C07A6B">
        <w:t>2100</w:t>
      </w:r>
    </w:p>
    <w:p w:rsidRPr="00C07A6B" w:rsidR="00BB66CE" w:rsidP="00BB66CE" w:rsidRDefault="00BB66CE" w14:paraId="300BB24F" w14:textId="77777777">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pPr>
      <w:r w:rsidRPr="00C07A6B">
        <w:t>Lichtechtheid</w:t>
      </w:r>
      <w:r w:rsidRPr="00C07A6B">
        <w:rPr>
          <w:spacing w:val="-2"/>
        </w:rPr>
        <w:t xml:space="preserve"> </w:t>
      </w:r>
      <w:r w:rsidRPr="00C07A6B">
        <w:t>(ISO2286-3):</w:t>
      </w:r>
      <w:r w:rsidRPr="00C07A6B">
        <w:rPr>
          <w:spacing w:val="-3"/>
        </w:rPr>
        <w:t xml:space="preserve"> </w:t>
      </w:r>
      <w:r w:rsidRPr="00C07A6B">
        <w:t>graad</w:t>
      </w:r>
      <w:r w:rsidRPr="00C07A6B">
        <w:rPr>
          <w:spacing w:val="-2"/>
        </w:rPr>
        <w:t xml:space="preserve"> </w:t>
      </w:r>
      <w:r w:rsidRPr="00C07A6B">
        <w:t>7 –</w:t>
      </w:r>
      <w:r w:rsidRPr="00C07A6B">
        <w:rPr>
          <w:spacing w:val="-2"/>
        </w:rPr>
        <w:t xml:space="preserve"> </w:t>
      </w:r>
      <w:r w:rsidRPr="00C07A6B">
        <w:t>8</w:t>
      </w:r>
    </w:p>
    <w:p w:rsidRPr="00C07A6B" w:rsidR="00BB66CE" w:rsidP="00BB66CE" w:rsidRDefault="00BB66CE" w14:paraId="4BC44EA0" w14:textId="77777777">
      <w:pPr>
        <w:pStyle w:val="Lijstalinea"/>
        <w:widowControl w:val="0"/>
        <w:numPr>
          <w:ilvl w:val="0"/>
          <w:numId w:val="13"/>
        </w:numPr>
        <w:tabs>
          <w:tab w:val="left" w:pos="833"/>
          <w:tab w:val="left" w:pos="834"/>
        </w:tabs>
        <w:autoSpaceDE w:val="0"/>
        <w:autoSpaceDN w:val="0"/>
        <w:spacing w:before="1"/>
        <w:ind w:left="833" w:hanging="361"/>
        <w:contextualSpacing w:val="0"/>
        <w:jc w:val="left"/>
      </w:pPr>
      <w:r w:rsidRPr="00C07A6B">
        <w:t>Confectiezijde:</w:t>
      </w:r>
      <w:r w:rsidRPr="00C07A6B">
        <w:rPr>
          <w:spacing w:val="-5"/>
        </w:rPr>
        <w:t xml:space="preserve"> </w:t>
      </w:r>
      <w:r w:rsidRPr="00C07A6B">
        <w:t>A</w:t>
      </w:r>
    </w:p>
    <w:p w:rsidRPr="00C07A6B" w:rsidR="00BB66CE" w:rsidP="00BB66CE" w:rsidRDefault="00BB66CE" w14:paraId="4509265E" w14:textId="77777777">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pPr>
      <w:r w:rsidRPr="00C07A6B">
        <w:t>OF</w:t>
      </w:r>
      <w:r w:rsidRPr="00C07A6B">
        <w:rPr>
          <w:spacing w:val="-2"/>
        </w:rPr>
        <w:t xml:space="preserve"> </w:t>
      </w:r>
      <w:r w:rsidRPr="00C07A6B">
        <w:t>/</w:t>
      </w:r>
      <w:r w:rsidRPr="00C07A6B">
        <w:rPr>
          <w:spacing w:val="-3"/>
        </w:rPr>
        <w:t xml:space="preserve"> </w:t>
      </w:r>
      <w:r w:rsidRPr="00C07A6B">
        <w:t>Openingsfactor =</w:t>
      </w:r>
      <w:r w:rsidRPr="00C07A6B">
        <w:rPr>
          <w:spacing w:val="-3"/>
        </w:rPr>
        <w:t xml:space="preserve"> </w:t>
      </w:r>
      <w:r w:rsidRPr="00C07A6B">
        <w:t>0</w:t>
      </w:r>
      <w:r w:rsidRPr="00C07A6B">
        <w:rPr>
          <w:spacing w:val="1"/>
        </w:rPr>
        <w:t xml:space="preserve"> </w:t>
      </w:r>
      <w:r w:rsidRPr="00C07A6B">
        <w:t>%</w:t>
      </w:r>
    </w:p>
    <w:p w:rsidRPr="00C07A6B" w:rsidR="00BB66CE" w:rsidP="00BB66CE" w:rsidRDefault="00BB66CE" w14:paraId="0B11C09D" w14:textId="77777777">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pPr>
      <w:r w:rsidRPr="00C07A6B">
        <w:t>Scheurweerstand</w:t>
      </w:r>
      <w:r w:rsidRPr="00C07A6B">
        <w:rPr>
          <w:spacing w:val="-3"/>
        </w:rPr>
        <w:t xml:space="preserve"> </w:t>
      </w:r>
      <w:r w:rsidRPr="00C07A6B">
        <w:t>ketting</w:t>
      </w:r>
      <w:r w:rsidRPr="00C07A6B">
        <w:rPr>
          <w:spacing w:val="-3"/>
        </w:rPr>
        <w:t xml:space="preserve"> </w:t>
      </w:r>
      <w:r w:rsidRPr="00C07A6B">
        <w:t>(EN</w:t>
      </w:r>
      <w:r w:rsidRPr="00C07A6B">
        <w:rPr>
          <w:spacing w:val="-3"/>
        </w:rPr>
        <w:t xml:space="preserve"> </w:t>
      </w:r>
      <w:r w:rsidRPr="00C07A6B">
        <w:t>1875-3):</w:t>
      </w:r>
      <w:r w:rsidRPr="00C07A6B">
        <w:rPr>
          <w:spacing w:val="-4"/>
        </w:rPr>
        <w:t xml:space="preserve"> </w:t>
      </w:r>
      <w:r w:rsidRPr="00C07A6B">
        <w:t>7</w:t>
      </w:r>
      <w:r w:rsidRPr="00C07A6B">
        <w:rPr>
          <w:spacing w:val="-2"/>
        </w:rPr>
        <w:t xml:space="preserve"> </w:t>
      </w:r>
      <w:proofErr w:type="spellStart"/>
      <w:r w:rsidRPr="00C07A6B">
        <w:t>daN</w:t>
      </w:r>
      <w:proofErr w:type="spellEnd"/>
    </w:p>
    <w:p w:rsidRPr="00C07A6B" w:rsidR="00BB66CE" w:rsidP="00BB66CE" w:rsidRDefault="00BB66CE" w14:paraId="4317000E" w14:textId="77777777">
      <w:pPr>
        <w:pStyle w:val="Lijstalinea"/>
        <w:widowControl w:val="0"/>
        <w:numPr>
          <w:ilvl w:val="0"/>
          <w:numId w:val="13"/>
        </w:numPr>
        <w:tabs>
          <w:tab w:val="left" w:pos="833"/>
          <w:tab w:val="left" w:pos="834"/>
        </w:tabs>
        <w:autoSpaceDE w:val="0"/>
        <w:autoSpaceDN w:val="0"/>
        <w:spacing w:before="1"/>
        <w:ind w:left="833" w:hanging="361"/>
        <w:contextualSpacing w:val="0"/>
        <w:jc w:val="left"/>
      </w:pPr>
      <w:r w:rsidRPr="00C07A6B">
        <w:t>Scheurweerstand</w:t>
      </w:r>
      <w:r w:rsidRPr="00C07A6B">
        <w:rPr>
          <w:spacing w:val="-3"/>
        </w:rPr>
        <w:t xml:space="preserve"> </w:t>
      </w:r>
      <w:r w:rsidRPr="00C07A6B">
        <w:t>inslag</w:t>
      </w:r>
      <w:r w:rsidRPr="00C07A6B">
        <w:rPr>
          <w:spacing w:val="-3"/>
        </w:rPr>
        <w:t xml:space="preserve"> </w:t>
      </w:r>
      <w:r w:rsidRPr="00C07A6B">
        <w:t>(EN</w:t>
      </w:r>
      <w:r w:rsidRPr="00C07A6B">
        <w:rPr>
          <w:spacing w:val="-2"/>
        </w:rPr>
        <w:t xml:space="preserve"> </w:t>
      </w:r>
      <w:r w:rsidRPr="00C07A6B">
        <w:t>1875-3):</w:t>
      </w:r>
      <w:r w:rsidRPr="00C07A6B">
        <w:rPr>
          <w:spacing w:val="-5"/>
        </w:rPr>
        <w:t xml:space="preserve"> </w:t>
      </w:r>
      <w:r w:rsidRPr="00C07A6B">
        <w:t>7</w:t>
      </w:r>
      <w:r w:rsidRPr="00C07A6B">
        <w:rPr>
          <w:spacing w:val="-3"/>
        </w:rPr>
        <w:t xml:space="preserve"> </w:t>
      </w:r>
      <w:proofErr w:type="spellStart"/>
      <w:r w:rsidRPr="00C07A6B">
        <w:t>daN</w:t>
      </w:r>
      <w:proofErr w:type="spellEnd"/>
    </w:p>
    <w:p w:rsidRPr="00C07A6B" w:rsidR="00BB66CE" w:rsidP="00BB66CE" w:rsidRDefault="00BB66CE" w14:paraId="6469FBB1" w14:textId="77777777">
      <w:pPr>
        <w:pStyle w:val="Lijstalinea"/>
        <w:widowControl w:val="0"/>
        <w:numPr>
          <w:ilvl w:val="0"/>
          <w:numId w:val="13"/>
        </w:numPr>
        <w:tabs>
          <w:tab w:val="left" w:pos="833"/>
          <w:tab w:val="left" w:pos="834"/>
        </w:tabs>
        <w:autoSpaceDE w:val="0"/>
        <w:autoSpaceDN w:val="0"/>
        <w:spacing w:before="1"/>
        <w:ind w:left="833" w:hanging="361"/>
        <w:contextualSpacing w:val="0"/>
        <w:jc w:val="left"/>
      </w:pPr>
      <w:r w:rsidRPr="00C07A6B">
        <w:t>Trekweerstand</w:t>
      </w:r>
      <w:r w:rsidRPr="00C07A6B">
        <w:rPr>
          <w:spacing w:val="-2"/>
        </w:rPr>
        <w:t xml:space="preserve"> </w:t>
      </w:r>
      <w:r w:rsidRPr="00C07A6B">
        <w:t>ketting</w:t>
      </w:r>
      <w:r w:rsidRPr="00C07A6B">
        <w:rPr>
          <w:spacing w:val="-3"/>
        </w:rPr>
        <w:t xml:space="preserve"> </w:t>
      </w:r>
      <w:r w:rsidRPr="00C07A6B">
        <w:t>(EN</w:t>
      </w:r>
      <w:r w:rsidRPr="00C07A6B">
        <w:rPr>
          <w:spacing w:val="-2"/>
        </w:rPr>
        <w:t xml:space="preserve"> </w:t>
      </w:r>
      <w:r w:rsidRPr="00C07A6B">
        <w:t>ISO</w:t>
      </w:r>
      <w:r w:rsidRPr="00C07A6B">
        <w:rPr>
          <w:spacing w:val="-2"/>
        </w:rPr>
        <w:t xml:space="preserve"> </w:t>
      </w:r>
      <w:r w:rsidRPr="00C07A6B">
        <w:t>1421):</w:t>
      </w:r>
      <w:r w:rsidRPr="00C07A6B">
        <w:rPr>
          <w:spacing w:val="-3"/>
        </w:rPr>
        <w:t xml:space="preserve"> </w:t>
      </w:r>
      <w:r w:rsidRPr="00C07A6B">
        <w:t>225</w:t>
      </w:r>
      <w:r w:rsidRPr="00C07A6B">
        <w:rPr>
          <w:spacing w:val="-3"/>
        </w:rPr>
        <w:t xml:space="preserve"> </w:t>
      </w:r>
      <w:proofErr w:type="spellStart"/>
      <w:r w:rsidRPr="00C07A6B">
        <w:t>daN</w:t>
      </w:r>
      <w:proofErr w:type="spellEnd"/>
      <w:r w:rsidRPr="00C07A6B">
        <w:rPr>
          <w:spacing w:val="-1"/>
        </w:rPr>
        <w:t xml:space="preserve"> </w:t>
      </w:r>
      <w:r w:rsidRPr="00C07A6B">
        <w:t>/</w:t>
      </w:r>
      <w:r w:rsidRPr="00C07A6B">
        <w:rPr>
          <w:spacing w:val="-2"/>
        </w:rPr>
        <w:t xml:space="preserve"> </w:t>
      </w:r>
      <w:r w:rsidRPr="00C07A6B">
        <w:t>5</w:t>
      </w:r>
      <w:r w:rsidRPr="00C07A6B">
        <w:rPr>
          <w:spacing w:val="-3"/>
        </w:rPr>
        <w:t xml:space="preserve"> </w:t>
      </w:r>
      <w:r w:rsidRPr="00C07A6B">
        <w:t>cm</w:t>
      </w:r>
    </w:p>
    <w:p w:rsidRPr="00BB66CE" w:rsidR="00BB66CE" w:rsidP="00BB66CE" w:rsidRDefault="00BB66CE" w14:paraId="50E990A3" w14:textId="17794CE2">
      <w:pPr>
        <w:pStyle w:val="Lijstalinea"/>
        <w:widowControl w:val="0"/>
        <w:numPr>
          <w:ilvl w:val="0"/>
          <w:numId w:val="13"/>
        </w:numPr>
        <w:tabs>
          <w:tab w:val="left" w:pos="833"/>
          <w:tab w:val="left" w:pos="834"/>
        </w:tabs>
        <w:autoSpaceDE w:val="0"/>
        <w:autoSpaceDN w:val="0"/>
        <w:spacing w:before="1"/>
        <w:ind w:left="833" w:hanging="361"/>
        <w:contextualSpacing w:val="0"/>
        <w:jc w:val="left"/>
      </w:pPr>
      <w:r w:rsidRPr="00C07A6B">
        <w:t xml:space="preserve">Trekweerstand inslag (EN ISO 1421): 190 </w:t>
      </w:r>
      <w:proofErr w:type="spellStart"/>
      <w:r w:rsidRPr="00C07A6B">
        <w:t>daN</w:t>
      </w:r>
      <w:proofErr w:type="spellEnd"/>
      <w:r w:rsidRPr="00C07A6B">
        <w:t>/5cm</w:t>
      </w:r>
    </w:p>
    <w:p w:rsidR="00BB66CE" w:rsidP="00BB66CE" w:rsidRDefault="00BB66CE" w14:paraId="2B5EA72A" w14:textId="23873DC4">
      <w:pPr>
        <w:rPr>
          <w:spacing w:val="-43"/>
        </w:rPr>
      </w:pPr>
    </w:p>
    <w:p w:rsidR="00BB66CE" w:rsidP="00BB66CE" w:rsidRDefault="00BB66CE" w14:paraId="7872F275" w14:textId="77777777">
      <w:pPr>
        <w:rPr>
          <w:spacing w:val="-43"/>
        </w:rPr>
      </w:pPr>
    </w:p>
    <w:p w:rsidR="0085244D" w:rsidRDefault="0085244D" w14:paraId="6D69646E" w14:textId="77777777">
      <w:pPr>
        <w:jc w:val="left"/>
      </w:pPr>
      <w:r>
        <w:br w:type="page"/>
      </w:r>
    </w:p>
    <w:p w:rsidRPr="00D5367F" w:rsidR="00BB66CE" w:rsidP="00BB66CE" w:rsidRDefault="00BB66CE" w14:paraId="693FC9F3" w14:textId="6F6E16B1">
      <w:r w:rsidRPr="00D5367F">
        <w:t xml:space="preserve">Verduisteringsdoek </w:t>
      </w:r>
      <w:r w:rsidRPr="00D5367F">
        <w:rPr>
          <w:rStyle w:val="MerkChar"/>
        </w:rPr>
        <w:t xml:space="preserve">Light Block </w:t>
      </w:r>
      <w:proofErr w:type="spellStart"/>
      <w:r w:rsidRPr="00D5367F">
        <w:rPr>
          <w:rStyle w:val="MerkChar"/>
        </w:rPr>
        <w:t>Soltis</w:t>
      </w:r>
      <w:proofErr w:type="spellEnd"/>
      <w:r w:rsidRPr="00D5367F">
        <w:rPr>
          <w:rStyle w:val="MerkChar"/>
        </w:rPr>
        <w:t xml:space="preserve"> B92</w:t>
      </w:r>
    </w:p>
    <w:p w:rsidRPr="00D5367F" w:rsidR="00BB66CE" w:rsidP="00BB66CE" w:rsidRDefault="00BB66CE" w14:paraId="4F336B5C" w14:textId="7EC75311">
      <w:r w:rsidRPr="00D5367F">
        <w:t xml:space="preserve">Het standaard polyesterdoek </w:t>
      </w:r>
      <w:proofErr w:type="spellStart"/>
      <w:r w:rsidRPr="00D5367F">
        <w:t>Soltis</w:t>
      </w:r>
      <w:proofErr w:type="spellEnd"/>
      <w:r w:rsidRPr="00D5367F">
        <w:t xml:space="preserve"> 92 is voorzien van een verduisterende PVC</w:t>
      </w:r>
      <w:r w:rsidRPr="00D5367F" w:rsidR="00D5367F">
        <w:t>-</w:t>
      </w:r>
      <w:r w:rsidRPr="00D5367F">
        <w:t>coating.</w:t>
      </w:r>
    </w:p>
    <w:p w:rsidRPr="00D5367F" w:rsidR="00BB66CE" w:rsidP="00BB66CE" w:rsidRDefault="00BB66CE" w14:paraId="02AA7A79" w14:textId="27CFABD3">
      <w:r w:rsidRPr="00D5367F">
        <w:t>Dit doektype garandeert een volledig verduisterend resultaat en is vervaardigd uit een fijn polyester mazenweefsel, voorzien van een brandwerende PVC</w:t>
      </w:r>
      <w:r w:rsidR="00172FD2">
        <w:t>-</w:t>
      </w:r>
      <w:r w:rsidRPr="00D5367F">
        <w:t xml:space="preserve">coating volgens de </w:t>
      </w:r>
      <w:proofErr w:type="spellStart"/>
      <w:r w:rsidRPr="00D5367F">
        <w:t>précontraintmethode</w:t>
      </w:r>
      <w:proofErr w:type="spellEnd"/>
      <w:r w:rsidRPr="00D5367F">
        <w:t xml:space="preserve">. Ook de achterzijde is voorzien van een grijze verduisterende </w:t>
      </w:r>
      <w:r w:rsidRPr="00D5367F" w:rsidR="00D5367F">
        <w:t>PVC-</w:t>
      </w:r>
      <w:r w:rsidRPr="00D5367F">
        <w:t>coating.</w:t>
      </w:r>
    </w:p>
    <w:p w:rsidRPr="00C07A6B" w:rsidR="00BB66CE" w:rsidP="00BB66CE" w:rsidRDefault="00BB66CE" w14:paraId="61292376" w14:textId="05298D0D">
      <w:pPr>
        <w:pStyle w:val="Lijstalinea"/>
        <w:widowControl w:val="0"/>
        <w:numPr>
          <w:ilvl w:val="0"/>
          <w:numId w:val="13"/>
        </w:numPr>
        <w:tabs>
          <w:tab w:val="left" w:pos="833"/>
          <w:tab w:val="left" w:pos="834"/>
        </w:tabs>
        <w:autoSpaceDE w:val="0"/>
        <w:autoSpaceDN w:val="0"/>
        <w:spacing w:line="244" w:lineRule="exact"/>
        <w:ind w:left="833" w:hanging="361"/>
        <w:contextualSpacing w:val="0"/>
        <w:jc w:val="left"/>
      </w:pPr>
      <w:r w:rsidRPr="00C07A6B">
        <w:t>Materiaal:</w:t>
      </w:r>
      <w:r w:rsidRPr="00C07A6B">
        <w:rPr>
          <w:spacing w:val="-3"/>
        </w:rPr>
        <w:t xml:space="preserve"> </w:t>
      </w:r>
      <w:r w:rsidRPr="00C07A6B">
        <w:t>Glasvezeldraad</w:t>
      </w:r>
      <w:r w:rsidRPr="00C07A6B">
        <w:rPr>
          <w:spacing w:val="-2"/>
        </w:rPr>
        <w:t xml:space="preserve"> </w:t>
      </w:r>
      <w:r w:rsidRPr="00C07A6B">
        <w:t>(28</w:t>
      </w:r>
      <w:r w:rsidRPr="00C07A6B">
        <w:rPr>
          <w:spacing w:val="-1"/>
        </w:rPr>
        <w:t xml:space="preserve"> </w:t>
      </w:r>
      <w:r w:rsidRPr="00C07A6B">
        <w:t>%)</w:t>
      </w:r>
      <w:r w:rsidRPr="00C07A6B">
        <w:rPr>
          <w:spacing w:val="-3"/>
        </w:rPr>
        <w:t xml:space="preserve"> </w:t>
      </w:r>
      <w:r w:rsidRPr="00C07A6B">
        <w:t>met</w:t>
      </w:r>
      <w:r w:rsidRPr="00C07A6B">
        <w:rPr>
          <w:spacing w:val="-2"/>
        </w:rPr>
        <w:t xml:space="preserve"> </w:t>
      </w:r>
      <w:r w:rsidRPr="00C07A6B">
        <w:t>PVC-coating</w:t>
      </w:r>
      <w:r w:rsidRPr="00C07A6B">
        <w:rPr>
          <w:spacing w:val="-2"/>
        </w:rPr>
        <w:t xml:space="preserve"> </w:t>
      </w:r>
      <w:r w:rsidRPr="00C07A6B">
        <w:t>(72 %)</w:t>
      </w:r>
    </w:p>
    <w:p w:rsidRPr="00C07A6B" w:rsidR="00BB66CE" w:rsidP="00BB66CE" w:rsidRDefault="00BB66CE" w14:paraId="024245DB" w14:textId="2614F022">
      <w:pPr>
        <w:pStyle w:val="Plattetekst"/>
        <w:tabs>
          <w:tab w:val="left" w:pos="833"/>
        </w:tabs>
        <w:ind w:left="473"/>
      </w:pPr>
      <w:r w:rsidRPr="00C07A6B">
        <w:t>-</w:t>
      </w:r>
      <w:r w:rsidRPr="00C07A6B">
        <w:tab/>
      </w:r>
      <w:r w:rsidRPr="00C07A6B">
        <w:t>Gewicht</w:t>
      </w:r>
      <w:r w:rsidRPr="00C07A6B">
        <w:rPr>
          <w:spacing w:val="-3"/>
        </w:rPr>
        <w:t xml:space="preserve"> </w:t>
      </w:r>
      <w:r w:rsidRPr="00C07A6B">
        <w:t>(ISO2286-2):</w:t>
      </w:r>
      <w:r w:rsidRPr="00C07A6B">
        <w:rPr>
          <w:spacing w:val="-2"/>
        </w:rPr>
        <w:t xml:space="preserve"> </w:t>
      </w:r>
      <w:r w:rsidRPr="00C07A6B">
        <w:t>ca.</w:t>
      </w:r>
      <w:r w:rsidRPr="00C07A6B">
        <w:rPr>
          <w:spacing w:val="-2"/>
        </w:rPr>
        <w:t xml:space="preserve"> </w:t>
      </w:r>
      <w:r w:rsidRPr="00C07A6B">
        <w:t>710</w:t>
      </w:r>
      <w:r w:rsidRPr="00C07A6B">
        <w:rPr>
          <w:spacing w:val="-1"/>
        </w:rPr>
        <w:t xml:space="preserve"> </w:t>
      </w:r>
      <w:r w:rsidRPr="00C07A6B">
        <w:t>g/m²</w:t>
      </w:r>
    </w:p>
    <w:p w:rsidRPr="00C07A6B" w:rsidR="00BB66CE" w:rsidP="00BB66CE" w:rsidRDefault="00BB66CE" w14:paraId="437EA0D3" w14:textId="0C4D1BFA">
      <w:pPr>
        <w:pStyle w:val="Plattetekst"/>
        <w:tabs>
          <w:tab w:val="left" w:pos="833"/>
        </w:tabs>
        <w:spacing w:before="1"/>
        <w:ind w:left="473"/>
      </w:pPr>
      <w:r w:rsidRPr="00C07A6B">
        <w:t>-</w:t>
      </w:r>
      <w:r w:rsidRPr="00C07A6B">
        <w:tab/>
      </w:r>
      <w:r w:rsidRPr="00C07A6B">
        <w:t>Dikte</w:t>
      </w:r>
      <w:r w:rsidRPr="00C07A6B">
        <w:rPr>
          <w:spacing w:val="-3"/>
        </w:rPr>
        <w:t xml:space="preserve"> </w:t>
      </w:r>
      <w:r w:rsidRPr="00C07A6B">
        <w:t>(ISO2286-3):</w:t>
      </w:r>
      <w:r w:rsidRPr="00C07A6B">
        <w:rPr>
          <w:spacing w:val="-2"/>
        </w:rPr>
        <w:t xml:space="preserve"> </w:t>
      </w:r>
      <w:r w:rsidRPr="00C07A6B">
        <w:t>ca.</w:t>
      </w:r>
      <w:r w:rsidRPr="00C07A6B">
        <w:rPr>
          <w:spacing w:val="-1"/>
        </w:rPr>
        <w:t xml:space="preserve"> </w:t>
      </w:r>
      <w:r w:rsidRPr="00C07A6B">
        <w:t>0,75</w:t>
      </w:r>
      <w:r w:rsidRPr="00C07A6B">
        <w:rPr>
          <w:spacing w:val="-3"/>
        </w:rPr>
        <w:t xml:space="preserve"> </w:t>
      </w:r>
      <w:r w:rsidRPr="00C07A6B">
        <w:t>mm</w:t>
      </w:r>
      <w:r w:rsidRPr="00C07A6B">
        <w:rPr>
          <w:spacing w:val="-3"/>
        </w:rPr>
        <w:t xml:space="preserve"> </w:t>
      </w:r>
      <w:r w:rsidRPr="00C07A6B">
        <w:t>ca.</w:t>
      </w:r>
      <w:r w:rsidRPr="00C07A6B">
        <w:rPr>
          <w:spacing w:val="-1"/>
        </w:rPr>
        <w:t xml:space="preserve"> </w:t>
      </w:r>
      <w:r w:rsidRPr="00C07A6B">
        <w:t>10</w:t>
      </w:r>
      <w:r w:rsidRPr="00C07A6B">
        <w:rPr>
          <w:spacing w:val="-3"/>
        </w:rPr>
        <w:t xml:space="preserve"> </w:t>
      </w:r>
      <w:r w:rsidRPr="00C07A6B">
        <w:t>%</w:t>
      </w:r>
    </w:p>
    <w:p w:rsidRPr="00C07A6B" w:rsidR="00BB66CE" w:rsidP="00BB66CE" w:rsidRDefault="00BB66CE" w14:paraId="6BEC9652" w14:textId="77777777">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pPr>
      <w:r w:rsidRPr="00C07A6B">
        <w:t>Brandklasse:</w:t>
      </w:r>
    </w:p>
    <w:p w:rsidRPr="00C07A6B" w:rsidR="00BB66CE" w:rsidP="00BB66CE" w:rsidRDefault="00BB66CE" w14:paraId="6E4FA632" w14:textId="77777777">
      <w:pPr>
        <w:pStyle w:val="Lijstalinea"/>
        <w:widowControl w:val="0"/>
        <w:numPr>
          <w:ilvl w:val="1"/>
          <w:numId w:val="13"/>
        </w:numPr>
        <w:tabs>
          <w:tab w:val="left" w:pos="1554"/>
        </w:tabs>
        <w:autoSpaceDE w:val="0"/>
        <w:autoSpaceDN w:val="0"/>
        <w:spacing w:line="247" w:lineRule="exact"/>
        <w:ind w:hanging="361"/>
        <w:contextualSpacing w:val="0"/>
        <w:jc w:val="left"/>
      </w:pPr>
      <w:r w:rsidRPr="00C07A6B">
        <w:t>Euroklasse</w:t>
      </w:r>
      <w:r w:rsidRPr="00C07A6B">
        <w:rPr>
          <w:spacing w:val="-3"/>
        </w:rPr>
        <w:t xml:space="preserve"> </w:t>
      </w:r>
      <w:r w:rsidRPr="00C07A6B">
        <w:t>EN</w:t>
      </w:r>
      <w:r w:rsidRPr="00C07A6B">
        <w:rPr>
          <w:spacing w:val="-1"/>
        </w:rPr>
        <w:t xml:space="preserve"> </w:t>
      </w:r>
      <w:r w:rsidRPr="00C07A6B">
        <w:t>13501-1:</w:t>
      </w:r>
      <w:r w:rsidRPr="00C07A6B">
        <w:rPr>
          <w:spacing w:val="-3"/>
        </w:rPr>
        <w:t xml:space="preserve"> </w:t>
      </w:r>
      <w:r w:rsidRPr="00C07A6B">
        <w:t>Euroclass</w:t>
      </w:r>
      <w:r w:rsidRPr="00C07A6B">
        <w:rPr>
          <w:spacing w:val="-1"/>
        </w:rPr>
        <w:t xml:space="preserve"> </w:t>
      </w:r>
      <w:r w:rsidRPr="00C07A6B">
        <w:t>b-s2.d0</w:t>
      </w:r>
    </w:p>
    <w:p w:rsidRPr="00C07A6B" w:rsidR="00BB66CE" w:rsidP="00BB66CE" w:rsidRDefault="00BB66CE" w14:paraId="00A7C747" w14:textId="77777777">
      <w:pPr>
        <w:pStyle w:val="Lijstalinea"/>
        <w:widowControl w:val="0"/>
        <w:numPr>
          <w:ilvl w:val="0"/>
          <w:numId w:val="13"/>
        </w:numPr>
        <w:tabs>
          <w:tab w:val="left" w:pos="833"/>
          <w:tab w:val="left" w:pos="834"/>
        </w:tabs>
        <w:autoSpaceDE w:val="0"/>
        <w:autoSpaceDN w:val="0"/>
        <w:spacing w:line="241" w:lineRule="exact"/>
        <w:ind w:left="833" w:hanging="361"/>
        <w:contextualSpacing w:val="0"/>
        <w:jc w:val="left"/>
      </w:pPr>
      <w:r w:rsidRPr="00C07A6B">
        <w:t>Maximale</w:t>
      </w:r>
      <w:r w:rsidRPr="00C07A6B">
        <w:rPr>
          <w:spacing w:val="-5"/>
        </w:rPr>
        <w:t xml:space="preserve"> </w:t>
      </w:r>
      <w:r w:rsidRPr="00C07A6B">
        <w:t>rolbreedte</w:t>
      </w:r>
      <w:r w:rsidRPr="00C07A6B">
        <w:rPr>
          <w:spacing w:val="-4"/>
        </w:rPr>
        <w:t xml:space="preserve"> </w:t>
      </w:r>
      <w:r w:rsidRPr="00C07A6B">
        <w:t>zonder</w:t>
      </w:r>
      <w:r w:rsidRPr="00C07A6B">
        <w:rPr>
          <w:spacing w:val="-1"/>
        </w:rPr>
        <w:t xml:space="preserve"> </w:t>
      </w:r>
      <w:r w:rsidRPr="00C07A6B">
        <w:t>horizontale</w:t>
      </w:r>
      <w:r w:rsidRPr="00C07A6B">
        <w:rPr>
          <w:spacing w:val="-5"/>
        </w:rPr>
        <w:t xml:space="preserve"> </w:t>
      </w:r>
      <w:r w:rsidRPr="00C07A6B">
        <w:t>lasnaad</w:t>
      </w:r>
      <w:r w:rsidRPr="00C07A6B">
        <w:rPr>
          <w:spacing w:val="-3"/>
        </w:rPr>
        <w:t xml:space="preserve"> </w:t>
      </w:r>
      <w:r w:rsidRPr="00C07A6B">
        <w:t>(mm):</w:t>
      </w:r>
      <w:r w:rsidRPr="00C07A6B">
        <w:rPr>
          <w:spacing w:val="-5"/>
        </w:rPr>
        <w:t xml:space="preserve"> </w:t>
      </w:r>
      <w:r w:rsidRPr="00C07A6B">
        <w:t>1700</w:t>
      </w:r>
    </w:p>
    <w:p w:rsidRPr="00C07A6B" w:rsidR="00BB66CE" w:rsidP="00BB66CE" w:rsidRDefault="00BB66CE" w14:paraId="3F948CB1" w14:textId="77777777">
      <w:pPr>
        <w:pStyle w:val="Lijstalinea"/>
        <w:widowControl w:val="0"/>
        <w:numPr>
          <w:ilvl w:val="0"/>
          <w:numId w:val="13"/>
        </w:numPr>
        <w:tabs>
          <w:tab w:val="left" w:pos="833"/>
          <w:tab w:val="left" w:pos="834"/>
        </w:tabs>
        <w:autoSpaceDE w:val="0"/>
        <w:autoSpaceDN w:val="0"/>
        <w:spacing w:before="1"/>
        <w:ind w:left="833" w:hanging="361"/>
        <w:contextualSpacing w:val="0"/>
        <w:jc w:val="left"/>
      </w:pPr>
      <w:r w:rsidRPr="00C07A6B">
        <w:t>Confectiezijde:</w:t>
      </w:r>
      <w:r w:rsidRPr="00C07A6B">
        <w:rPr>
          <w:spacing w:val="-5"/>
        </w:rPr>
        <w:t xml:space="preserve"> </w:t>
      </w:r>
      <w:r w:rsidRPr="00C07A6B">
        <w:t>A</w:t>
      </w:r>
    </w:p>
    <w:p w:rsidRPr="00C07A6B" w:rsidR="00BB66CE" w:rsidP="00BB66CE" w:rsidRDefault="00BB66CE" w14:paraId="40E627FC" w14:textId="77777777">
      <w:pPr>
        <w:pStyle w:val="Lijstalinea"/>
        <w:widowControl w:val="0"/>
        <w:numPr>
          <w:ilvl w:val="0"/>
          <w:numId w:val="13"/>
        </w:numPr>
        <w:tabs>
          <w:tab w:val="left" w:pos="833"/>
          <w:tab w:val="left" w:pos="834"/>
        </w:tabs>
        <w:autoSpaceDE w:val="0"/>
        <w:autoSpaceDN w:val="0"/>
        <w:spacing w:before="49"/>
        <w:ind w:left="833" w:hanging="361"/>
        <w:contextualSpacing w:val="0"/>
        <w:jc w:val="left"/>
      </w:pPr>
      <w:r w:rsidRPr="00C07A6B">
        <w:t>OF</w:t>
      </w:r>
      <w:r w:rsidRPr="00C07A6B">
        <w:rPr>
          <w:spacing w:val="-2"/>
        </w:rPr>
        <w:t xml:space="preserve"> </w:t>
      </w:r>
      <w:r w:rsidRPr="00C07A6B">
        <w:t>/</w:t>
      </w:r>
      <w:r w:rsidRPr="00C07A6B">
        <w:rPr>
          <w:spacing w:val="-3"/>
        </w:rPr>
        <w:t xml:space="preserve"> </w:t>
      </w:r>
      <w:r w:rsidRPr="00C07A6B">
        <w:t>Openingsfactor =</w:t>
      </w:r>
      <w:r w:rsidRPr="00C07A6B">
        <w:rPr>
          <w:spacing w:val="-3"/>
        </w:rPr>
        <w:t xml:space="preserve"> </w:t>
      </w:r>
      <w:r w:rsidRPr="00C07A6B">
        <w:t>0</w:t>
      </w:r>
      <w:r w:rsidRPr="00C07A6B">
        <w:rPr>
          <w:spacing w:val="1"/>
        </w:rPr>
        <w:t xml:space="preserve"> </w:t>
      </w:r>
      <w:r w:rsidRPr="00C07A6B">
        <w:t>%</w:t>
      </w:r>
    </w:p>
    <w:p w:rsidRPr="00C07A6B" w:rsidR="00BB66CE" w:rsidP="00BB66CE" w:rsidRDefault="00BB66CE" w14:paraId="5898D100" w14:textId="77777777">
      <w:pPr>
        <w:pStyle w:val="Lijstalinea"/>
        <w:widowControl w:val="0"/>
        <w:numPr>
          <w:ilvl w:val="0"/>
          <w:numId w:val="13"/>
        </w:numPr>
        <w:tabs>
          <w:tab w:val="left" w:pos="833"/>
          <w:tab w:val="left" w:pos="834"/>
        </w:tabs>
        <w:autoSpaceDE w:val="0"/>
        <w:autoSpaceDN w:val="0"/>
        <w:ind w:left="833" w:hanging="361"/>
        <w:contextualSpacing w:val="0"/>
        <w:jc w:val="left"/>
      </w:pPr>
      <w:r w:rsidRPr="00C07A6B">
        <w:t>Scheurweerstand</w:t>
      </w:r>
      <w:r w:rsidRPr="00C07A6B">
        <w:rPr>
          <w:spacing w:val="-3"/>
        </w:rPr>
        <w:t xml:space="preserve"> </w:t>
      </w:r>
      <w:r w:rsidRPr="00C07A6B">
        <w:t>ketting</w:t>
      </w:r>
      <w:r w:rsidRPr="00C07A6B">
        <w:rPr>
          <w:spacing w:val="-3"/>
        </w:rPr>
        <w:t xml:space="preserve"> </w:t>
      </w:r>
      <w:r w:rsidRPr="00C07A6B">
        <w:t>(EN</w:t>
      </w:r>
      <w:r w:rsidRPr="00C07A6B">
        <w:rPr>
          <w:spacing w:val="-2"/>
        </w:rPr>
        <w:t xml:space="preserve"> </w:t>
      </w:r>
      <w:r w:rsidRPr="00C07A6B">
        <w:t>1875-3):</w:t>
      </w:r>
      <w:r w:rsidRPr="00C07A6B">
        <w:rPr>
          <w:spacing w:val="-3"/>
        </w:rPr>
        <w:t xml:space="preserve"> </w:t>
      </w:r>
      <w:r w:rsidRPr="00C07A6B">
        <w:t>45</w:t>
      </w:r>
      <w:r w:rsidRPr="00C07A6B">
        <w:rPr>
          <w:spacing w:val="-3"/>
        </w:rPr>
        <w:t xml:space="preserve"> </w:t>
      </w:r>
      <w:proofErr w:type="spellStart"/>
      <w:r w:rsidRPr="00C07A6B">
        <w:t>daN</w:t>
      </w:r>
      <w:proofErr w:type="spellEnd"/>
    </w:p>
    <w:p w:rsidRPr="00C07A6B" w:rsidR="00BB66CE" w:rsidP="00BB66CE" w:rsidRDefault="00BB66CE" w14:paraId="7996E0C3" w14:textId="77777777">
      <w:pPr>
        <w:pStyle w:val="Lijstalinea"/>
        <w:widowControl w:val="0"/>
        <w:numPr>
          <w:ilvl w:val="0"/>
          <w:numId w:val="13"/>
        </w:numPr>
        <w:tabs>
          <w:tab w:val="left" w:pos="833"/>
          <w:tab w:val="left" w:pos="834"/>
        </w:tabs>
        <w:autoSpaceDE w:val="0"/>
        <w:autoSpaceDN w:val="0"/>
        <w:spacing w:before="1" w:line="243" w:lineRule="exact"/>
        <w:ind w:left="833" w:hanging="361"/>
        <w:contextualSpacing w:val="0"/>
        <w:jc w:val="left"/>
      </w:pPr>
      <w:r w:rsidRPr="00C07A6B">
        <w:t>Scheurweerstand</w:t>
      </w:r>
      <w:r w:rsidRPr="00C07A6B">
        <w:rPr>
          <w:spacing w:val="-3"/>
        </w:rPr>
        <w:t xml:space="preserve"> </w:t>
      </w:r>
      <w:r w:rsidRPr="00C07A6B">
        <w:t>inslag</w:t>
      </w:r>
      <w:r w:rsidRPr="00C07A6B">
        <w:rPr>
          <w:spacing w:val="-3"/>
        </w:rPr>
        <w:t xml:space="preserve"> </w:t>
      </w:r>
      <w:r w:rsidRPr="00C07A6B">
        <w:t>(EN</w:t>
      </w:r>
      <w:r w:rsidRPr="00C07A6B">
        <w:rPr>
          <w:spacing w:val="-3"/>
        </w:rPr>
        <w:t xml:space="preserve"> </w:t>
      </w:r>
      <w:r w:rsidRPr="00C07A6B">
        <w:t>1875-3):</w:t>
      </w:r>
      <w:r w:rsidRPr="00C07A6B">
        <w:rPr>
          <w:spacing w:val="-4"/>
        </w:rPr>
        <w:t xml:space="preserve"> </w:t>
      </w:r>
      <w:r w:rsidRPr="00C07A6B">
        <w:t>25</w:t>
      </w:r>
      <w:r w:rsidRPr="00C07A6B">
        <w:rPr>
          <w:spacing w:val="-3"/>
        </w:rPr>
        <w:t xml:space="preserve"> </w:t>
      </w:r>
      <w:proofErr w:type="spellStart"/>
      <w:r w:rsidRPr="00C07A6B">
        <w:t>daN</w:t>
      </w:r>
      <w:proofErr w:type="spellEnd"/>
    </w:p>
    <w:p w:rsidRPr="00C07A6B" w:rsidR="00BB66CE" w:rsidP="00BB66CE" w:rsidRDefault="00BB66CE" w14:paraId="2C398B08" w14:textId="77777777">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pPr>
      <w:r w:rsidRPr="00C07A6B">
        <w:t>Trekweerstand</w:t>
      </w:r>
      <w:r w:rsidRPr="00C07A6B">
        <w:rPr>
          <w:spacing w:val="-3"/>
        </w:rPr>
        <w:t xml:space="preserve"> </w:t>
      </w:r>
      <w:r w:rsidRPr="00C07A6B">
        <w:t>ketting</w:t>
      </w:r>
      <w:r w:rsidRPr="00C07A6B">
        <w:rPr>
          <w:spacing w:val="-3"/>
        </w:rPr>
        <w:t xml:space="preserve"> </w:t>
      </w:r>
      <w:r w:rsidRPr="00C07A6B">
        <w:t>(EN</w:t>
      </w:r>
      <w:r w:rsidRPr="00C07A6B">
        <w:rPr>
          <w:spacing w:val="-2"/>
        </w:rPr>
        <w:t xml:space="preserve"> </w:t>
      </w:r>
      <w:r w:rsidRPr="00C07A6B">
        <w:t>ISO</w:t>
      </w:r>
      <w:r w:rsidRPr="00C07A6B">
        <w:rPr>
          <w:spacing w:val="-2"/>
        </w:rPr>
        <w:t xml:space="preserve"> </w:t>
      </w:r>
      <w:r w:rsidRPr="00C07A6B">
        <w:t>1421):</w:t>
      </w:r>
      <w:r w:rsidRPr="00C07A6B">
        <w:rPr>
          <w:spacing w:val="-3"/>
        </w:rPr>
        <w:t xml:space="preserve"> </w:t>
      </w:r>
      <w:r w:rsidRPr="00C07A6B">
        <w:t>330</w:t>
      </w:r>
      <w:r w:rsidRPr="00C07A6B">
        <w:rPr>
          <w:spacing w:val="-3"/>
        </w:rPr>
        <w:t xml:space="preserve"> </w:t>
      </w:r>
      <w:proofErr w:type="spellStart"/>
      <w:r w:rsidRPr="00C07A6B">
        <w:t>daN</w:t>
      </w:r>
      <w:proofErr w:type="spellEnd"/>
      <w:r w:rsidRPr="00C07A6B">
        <w:rPr>
          <w:spacing w:val="-2"/>
        </w:rPr>
        <w:t xml:space="preserve"> </w:t>
      </w:r>
      <w:r w:rsidRPr="00C07A6B">
        <w:t>/</w:t>
      </w:r>
      <w:r w:rsidRPr="00C07A6B">
        <w:rPr>
          <w:spacing w:val="-2"/>
        </w:rPr>
        <w:t xml:space="preserve"> </w:t>
      </w:r>
      <w:r w:rsidRPr="00C07A6B">
        <w:t>5</w:t>
      </w:r>
      <w:r w:rsidRPr="00C07A6B">
        <w:rPr>
          <w:spacing w:val="1"/>
        </w:rPr>
        <w:t xml:space="preserve"> </w:t>
      </w:r>
      <w:r w:rsidRPr="00C07A6B">
        <w:t>cm</w:t>
      </w:r>
    </w:p>
    <w:p w:rsidRPr="00C07A6B" w:rsidR="00BB66CE" w:rsidP="00BB66CE" w:rsidRDefault="00BB66CE" w14:paraId="369784DA" w14:textId="77777777">
      <w:pPr>
        <w:pStyle w:val="Lijstalinea"/>
        <w:widowControl w:val="0"/>
        <w:numPr>
          <w:ilvl w:val="0"/>
          <w:numId w:val="13"/>
        </w:numPr>
        <w:tabs>
          <w:tab w:val="left" w:pos="833"/>
          <w:tab w:val="left" w:pos="834"/>
        </w:tabs>
        <w:autoSpaceDE w:val="0"/>
        <w:autoSpaceDN w:val="0"/>
        <w:spacing w:before="1"/>
        <w:ind w:left="833" w:hanging="361"/>
        <w:contextualSpacing w:val="0"/>
        <w:jc w:val="left"/>
      </w:pPr>
      <w:r w:rsidRPr="00C07A6B">
        <w:t>Trekweerstand</w:t>
      </w:r>
      <w:r w:rsidRPr="00C07A6B">
        <w:rPr>
          <w:spacing w:val="-3"/>
        </w:rPr>
        <w:t xml:space="preserve"> </w:t>
      </w:r>
      <w:r w:rsidRPr="00C07A6B">
        <w:t>inslag</w:t>
      </w:r>
      <w:r w:rsidRPr="00C07A6B">
        <w:rPr>
          <w:spacing w:val="-2"/>
        </w:rPr>
        <w:t xml:space="preserve"> </w:t>
      </w:r>
      <w:r w:rsidRPr="00C07A6B">
        <w:t>(EN</w:t>
      </w:r>
      <w:r w:rsidRPr="00C07A6B">
        <w:rPr>
          <w:spacing w:val="-2"/>
        </w:rPr>
        <w:t xml:space="preserve"> </w:t>
      </w:r>
      <w:r w:rsidRPr="00C07A6B">
        <w:t>ISO</w:t>
      </w:r>
      <w:r w:rsidRPr="00C07A6B">
        <w:rPr>
          <w:spacing w:val="-5"/>
        </w:rPr>
        <w:t xml:space="preserve"> </w:t>
      </w:r>
      <w:r w:rsidRPr="00C07A6B">
        <w:t>1421):</w:t>
      </w:r>
      <w:r w:rsidRPr="00C07A6B">
        <w:rPr>
          <w:spacing w:val="-3"/>
        </w:rPr>
        <w:t xml:space="preserve"> </w:t>
      </w:r>
      <w:r w:rsidRPr="00C07A6B">
        <w:t>220</w:t>
      </w:r>
      <w:r w:rsidRPr="00C07A6B">
        <w:rPr>
          <w:spacing w:val="-4"/>
        </w:rPr>
        <w:t xml:space="preserve"> </w:t>
      </w:r>
      <w:proofErr w:type="spellStart"/>
      <w:r w:rsidRPr="00C07A6B">
        <w:t>daN</w:t>
      </w:r>
      <w:proofErr w:type="spellEnd"/>
      <w:r w:rsidRPr="00C07A6B">
        <w:t>/5cm</w:t>
      </w:r>
    </w:p>
    <w:p w:rsidR="00BB66CE" w:rsidP="00BB66CE" w:rsidRDefault="00BB66CE" w14:paraId="6DD07BF4" w14:textId="77777777">
      <w:pPr>
        <w:pStyle w:val="Plattetekst"/>
        <w:ind w:left="0"/>
      </w:pPr>
    </w:p>
    <w:p w:rsidRPr="00E642CB" w:rsidR="005D2E4C" w:rsidP="005D2E4C" w:rsidRDefault="005D2E4C" w14:paraId="7672ED3A" w14:textId="77777777">
      <w:pPr>
        <w:pStyle w:val="Kop5"/>
      </w:pPr>
      <w:r w:rsidRPr="00E642CB">
        <w:t>Maximale afmetingen</w:t>
      </w:r>
    </w:p>
    <w:p w:rsidRPr="00E642CB" w:rsidR="005D2E4C" w:rsidP="005D2E4C" w:rsidRDefault="005D2E4C" w14:paraId="3203C51B" w14:textId="77777777">
      <w:pPr>
        <w:pStyle w:val="Plattetekst"/>
        <w:spacing w:before="3"/>
        <w:ind w:left="0"/>
        <w:rPr>
          <w:b/>
          <w:sz w:val="15"/>
        </w:rPr>
      </w:pPr>
    </w:p>
    <w:p w:rsidRPr="00E642CB" w:rsidR="005D2E4C" w:rsidP="5F3AD4C8" w:rsidRDefault="005D2E4C" w14:paraId="55AD5A2D" w14:textId="10E30ACB">
      <w:pPr>
        <w:pStyle w:val="Lijstalinea"/>
        <w:widowControl w:val="0"/>
        <w:numPr>
          <w:ilvl w:val="0"/>
          <w:numId w:val="13"/>
        </w:numPr>
        <w:tabs>
          <w:tab w:val="left" w:pos="833"/>
          <w:tab w:val="left" w:pos="834"/>
        </w:tabs>
        <w:autoSpaceDE w:val="0"/>
        <w:autoSpaceDN w:val="0"/>
        <w:spacing w:before="1" w:line="244" w:lineRule="exact"/>
        <w:ind w:left="833" w:hanging="361"/>
        <w:jc w:val="left"/>
      </w:pPr>
      <w:r w:rsidRPr="00E642CB">
        <w:t>Maximale</w:t>
      </w:r>
      <w:r w:rsidRPr="00E642CB">
        <w:rPr>
          <w:spacing w:val="-4"/>
        </w:rPr>
        <w:t xml:space="preserve"> </w:t>
      </w:r>
      <w:r w:rsidRPr="00E642CB" w:rsidR="470648D4">
        <w:t>kast</w:t>
      </w:r>
      <w:r w:rsidRPr="00E642CB">
        <w:t>breedte</w:t>
      </w:r>
      <w:r w:rsidRPr="00E642CB">
        <w:rPr>
          <w:spacing w:val="-4"/>
        </w:rPr>
        <w:t xml:space="preserve"> </w:t>
      </w:r>
      <w:r w:rsidRPr="00E642CB">
        <w:t>(mm):</w:t>
      </w:r>
      <w:r w:rsidRPr="00E642CB">
        <w:rPr>
          <w:spacing w:val="-4"/>
        </w:rPr>
        <w:t xml:space="preserve"> </w:t>
      </w:r>
      <w:r w:rsidRPr="00E642CB">
        <w:t>2.000</w:t>
      </w:r>
    </w:p>
    <w:p w:rsidRPr="00E642CB" w:rsidR="005D2E4C" w:rsidP="005D2E4C" w:rsidRDefault="005D2E4C" w14:paraId="7669411E" w14:textId="77777777">
      <w:pPr>
        <w:pStyle w:val="Lijstalinea"/>
        <w:widowControl w:val="0"/>
        <w:numPr>
          <w:ilvl w:val="0"/>
          <w:numId w:val="13"/>
        </w:numPr>
        <w:tabs>
          <w:tab w:val="left" w:pos="833"/>
          <w:tab w:val="left" w:pos="834"/>
        </w:tabs>
        <w:autoSpaceDE w:val="0"/>
        <w:autoSpaceDN w:val="0"/>
        <w:spacing w:line="244" w:lineRule="exact"/>
        <w:ind w:left="833" w:hanging="361"/>
        <w:contextualSpacing w:val="0"/>
        <w:jc w:val="left"/>
      </w:pPr>
      <w:r w:rsidRPr="00E642CB">
        <w:t>Maximale</w:t>
      </w:r>
      <w:r w:rsidRPr="00E642CB">
        <w:rPr>
          <w:spacing w:val="-3"/>
        </w:rPr>
        <w:t xml:space="preserve"> </w:t>
      </w:r>
      <w:r w:rsidRPr="00E642CB">
        <w:t>doekhoogte</w:t>
      </w:r>
      <w:r w:rsidRPr="00E642CB">
        <w:rPr>
          <w:spacing w:val="-3"/>
        </w:rPr>
        <w:t xml:space="preserve"> </w:t>
      </w:r>
      <w:r w:rsidRPr="00E642CB">
        <w:t>verduisterend</w:t>
      </w:r>
      <w:r w:rsidRPr="00E642CB">
        <w:rPr>
          <w:spacing w:val="-2"/>
        </w:rPr>
        <w:t xml:space="preserve"> </w:t>
      </w:r>
      <w:r w:rsidRPr="00E642CB">
        <w:t>Light</w:t>
      </w:r>
      <w:r w:rsidRPr="00E642CB">
        <w:rPr>
          <w:spacing w:val="-2"/>
        </w:rPr>
        <w:t xml:space="preserve"> </w:t>
      </w:r>
      <w:r w:rsidRPr="00E642CB">
        <w:t xml:space="preserve">block </w:t>
      </w:r>
      <w:proofErr w:type="spellStart"/>
      <w:r w:rsidRPr="00E642CB">
        <w:t>Satiné</w:t>
      </w:r>
      <w:proofErr w:type="spellEnd"/>
      <w:r w:rsidRPr="00E642CB">
        <w:rPr>
          <w:spacing w:val="-3"/>
        </w:rPr>
        <w:t xml:space="preserve"> </w:t>
      </w:r>
      <w:r w:rsidRPr="00E642CB">
        <w:t>21154</w:t>
      </w:r>
      <w:r w:rsidRPr="00E642CB">
        <w:rPr>
          <w:spacing w:val="-1"/>
        </w:rPr>
        <w:t xml:space="preserve"> </w:t>
      </w:r>
      <w:r w:rsidRPr="00E642CB">
        <w:t>/</w:t>
      </w:r>
      <w:r w:rsidRPr="00E642CB">
        <w:rPr>
          <w:spacing w:val="-3"/>
        </w:rPr>
        <w:t xml:space="preserve"> </w:t>
      </w:r>
      <w:proofErr w:type="spellStart"/>
      <w:r w:rsidRPr="00E642CB">
        <w:t>Soltis</w:t>
      </w:r>
      <w:proofErr w:type="spellEnd"/>
      <w:r w:rsidRPr="00E642CB">
        <w:rPr>
          <w:spacing w:val="-1"/>
        </w:rPr>
        <w:t xml:space="preserve"> </w:t>
      </w:r>
      <w:r w:rsidRPr="00E642CB">
        <w:t>B92</w:t>
      </w:r>
      <w:r w:rsidRPr="00E642CB">
        <w:rPr>
          <w:spacing w:val="-2"/>
        </w:rPr>
        <w:t xml:space="preserve"> </w:t>
      </w:r>
      <w:r w:rsidRPr="00E642CB">
        <w:t>(mm):</w:t>
      </w:r>
      <w:r w:rsidRPr="00E642CB">
        <w:rPr>
          <w:spacing w:val="-4"/>
        </w:rPr>
        <w:t xml:space="preserve"> </w:t>
      </w:r>
      <w:r w:rsidRPr="00E642CB">
        <w:t>2.700</w:t>
      </w:r>
    </w:p>
    <w:p w:rsidRPr="00E642CB" w:rsidR="005D2E4C" w:rsidP="005D2E4C" w:rsidRDefault="005D2E4C" w14:paraId="516C9A49" w14:textId="77777777">
      <w:pPr>
        <w:pStyle w:val="Lijstalinea"/>
        <w:widowControl w:val="0"/>
        <w:numPr>
          <w:ilvl w:val="0"/>
          <w:numId w:val="13"/>
        </w:numPr>
        <w:tabs>
          <w:tab w:val="left" w:pos="833"/>
          <w:tab w:val="left" w:pos="834"/>
        </w:tabs>
        <w:autoSpaceDE w:val="0"/>
        <w:autoSpaceDN w:val="0"/>
        <w:spacing w:line="244" w:lineRule="exact"/>
        <w:ind w:left="833" w:hanging="361"/>
        <w:contextualSpacing w:val="0"/>
        <w:jc w:val="left"/>
      </w:pPr>
      <w:r w:rsidRPr="00E642CB">
        <w:t>Maximale doekoppervlakte (m²): 5,4</w:t>
      </w:r>
    </w:p>
    <w:p w:rsidRPr="00E642CB" w:rsidR="005D2E4C" w:rsidP="005D2E4C" w:rsidRDefault="005D2E4C" w14:paraId="3EF414C2" w14:textId="4E67B0E5">
      <w:pPr>
        <w:pStyle w:val="Lijstalinea"/>
        <w:widowControl w:val="0"/>
        <w:tabs>
          <w:tab w:val="left" w:pos="833"/>
          <w:tab w:val="left" w:pos="834"/>
        </w:tabs>
        <w:autoSpaceDE w:val="0"/>
        <w:autoSpaceDN w:val="0"/>
        <w:spacing w:line="244" w:lineRule="exact"/>
        <w:ind w:left="833"/>
        <w:contextualSpacing w:val="0"/>
        <w:jc w:val="left"/>
      </w:pPr>
    </w:p>
    <w:p w:rsidRPr="00E642CB" w:rsidR="005D2E4C" w:rsidP="5F3AD4C8" w:rsidRDefault="005D2E4C" w14:paraId="34CD2FDE" w14:textId="1A12788A">
      <w:pPr>
        <w:pStyle w:val="Lijstalinea"/>
        <w:widowControl w:val="0"/>
        <w:numPr>
          <w:ilvl w:val="0"/>
          <w:numId w:val="13"/>
        </w:numPr>
        <w:tabs>
          <w:tab w:val="left" w:pos="833"/>
          <w:tab w:val="left" w:pos="834"/>
        </w:tabs>
        <w:autoSpaceDE w:val="0"/>
        <w:autoSpaceDN w:val="0"/>
        <w:spacing w:before="1" w:line="244" w:lineRule="exact"/>
        <w:ind w:left="833" w:hanging="361"/>
        <w:jc w:val="left"/>
      </w:pPr>
      <w:r w:rsidRPr="00E642CB">
        <w:t>Maximale</w:t>
      </w:r>
      <w:r w:rsidRPr="00E642CB">
        <w:rPr>
          <w:spacing w:val="-4"/>
        </w:rPr>
        <w:t xml:space="preserve"> </w:t>
      </w:r>
      <w:r w:rsidRPr="00E642CB" w:rsidR="777B03CF">
        <w:t>kast</w:t>
      </w:r>
      <w:r w:rsidRPr="00E642CB">
        <w:t>breedte</w:t>
      </w:r>
      <w:r w:rsidRPr="00E642CB">
        <w:rPr>
          <w:spacing w:val="-4"/>
        </w:rPr>
        <w:t xml:space="preserve"> </w:t>
      </w:r>
      <w:r w:rsidRPr="00E642CB">
        <w:t>(mm):</w:t>
      </w:r>
      <w:r w:rsidRPr="00E642CB">
        <w:rPr>
          <w:spacing w:val="-4"/>
        </w:rPr>
        <w:t xml:space="preserve"> </w:t>
      </w:r>
      <w:r w:rsidRPr="00E642CB">
        <w:t>2.700</w:t>
      </w:r>
    </w:p>
    <w:p w:rsidRPr="00E642CB" w:rsidR="005D2E4C" w:rsidP="005D2E4C" w:rsidRDefault="005D2E4C" w14:paraId="3EB225E0" w14:textId="77777777">
      <w:pPr>
        <w:pStyle w:val="Lijstalinea"/>
        <w:widowControl w:val="0"/>
        <w:numPr>
          <w:ilvl w:val="0"/>
          <w:numId w:val="13"/>
        </w:numPr>
        <w:tabs>
          <w:tab w:val="left" w:pos="833"/>
          <w:tab w:val="left" w:pos="834"/>
        </w:tabs>
        <w:autoSpaceDE w:val="0"/>
        <w:autoSpaceDN w:val="0"/>
        <w:spacing w:line="244" w:lineRule="exact"/>
        <w:ind w:left="833" w:hanging="361"/>
        <w:contextualSpacing w:val="0"/>
        <w:jc w:val="left"/>
      </w:pPr>
      <w:r w:rsidRPr="00E642CB">
        <w:t>Maximale</w:t>
      </w:r>
      <w:r w:rsidRPr="00E642CB">
        <w:rPr>
          <w:spacing w:val="-3"/>
        </w:rPr>
        <w:t xml:space="preserve"> </w:t>
      </w:r>
      <w:r w:rsidRPr="00E642CB">
        <w:t>doekhoogte</w:t>
      </w:r>
      <w:r w:rsidRPr="00E642CB">
        <w:rPr>
          <w:spacing w:val="-3"/>
        </w:rPr>
        <w:t xml:space="preserve"> </w:t>
      </w:r>
      <w:r w:rsidRPr="00E642CB">
        <w:t>verduisterend</w:t>
      </w:r>
      <w:r w:rsidRPr="00E642CB">
        <w:rPr>
          <w:spacing w:val="-2"/>
        </w:rPr>
        <w:t xml:space="preserve"> </w:t>
      </w:r>
      <w:r w:rsidRPr="00E642CB">
        <w:t>Light</w:t>
      </w:r>
      <w:r w:rsidRPr="00E642CB">
        <w:rPr>
          <w:spacing w:val="-2"/>
        </w:rPr>
        <w:t xml:space="preserve"> </w:t>
      </w:r>
      <w:r w:rsidRPr="00E642CB">
        <w:t xml:space="preserve">block </w:t>
      </w:r>
      <w:proofErr w:type="spellStart"/>
      <w:r w:rsidRPr="00E642CB">
        <w:t>Satiné</w:t>
      </w:r>
      <w:proofErr w:type="spellEnd"/>
      <w:r w:rsidRPr="00E642CB">
        <w:rPr>
          <w:spacing w:val="-3"/>
        </w:rPr>
        <w:t xml:space="preserve"> </w:t>
      </w:r>
      <w:r w:rsidRPr="00E642CB">
        <w:t>21154</w:t>
      </w:r>
      <w:r w:rsidRPr="00E642CB">
        <w:rPr>
          <w:spacing w:val="-1"/>
        </w:rPr>
        <w:t xml:space="preserve"> </w:t>
      </w:r>
      <w:r w:rsidRPr="00E642CB">
        <w:t>/</w:t>
      </w:r>
      <w:r w:rsidRPr="00E642CB">
        <w:rPr>
          <w:spacing w:val="-3"/>
        </w:rPr>
        <w:t xml:space="preserve"> </w:t>
      </w:r>
      <w:proofErr w:type="spellStart"/>
      <w:r w:rsidRPr="00E642CB">
        <w:t>Soltis</w:t>
      </w:r>
      <w:proofErr w:type="spellEnd"/>
      <w:r w:rsidRPr="00E642CB">
        <w:rPr>
          <w:spacing w:val="-1"/>
        </w:rPr>
        <w:t xml:space="preserve"> </w:t>
      </w:r>
      <w:r w:rsidRPr="00E642CB">
        <w:t>B92</w:t>
      </w:r>
      <w:r w:rsidRPr="00E642CB">
        <w:rPr>
          <w:spacing w:val="-2"/>
        </w:rPr>
        <w:t xml:space="preserve"> </w:t>
      </w:r>
      <w:r w:rsidRPr="00E642CB">
        <w:t>(mm):</w:t>
      </w:r>
      <w:r w:rsidRPr="00E642CB">
        <w:rPr>
          <w:spacing w:val="-4"/>
        </w:rPr>
        <w:t xml:space="preserve"> </w:t>
      </w:r>
      <w:r w:rsidRPr="00E642CB">
        <w:t>2.000</w:t>
      </w:r>
    </w:p>
    <w:p w:rsidRPr="00E642CB" w:rsidR="005D2E4C" w:rsidP="00E545F1" w:rsidRDefault="005D2E4C" w14:paraId="5363CE20" w14:textId="77777777">
      <w:pPr>
        <w:pStyle w:val="Lijstalinea"/>
        <w:widowControl w:val="0"/>
        <w:numPr>
          <w:ilvl w:val="0"/>
          <w:numId w:val="13"/>
        </w:numPr>
        <w:tabs>
          <w:tab w:val="left" w:pos="833"/>
          <w:tab w:val="left" w:pos="834"/>
        </w:tabs>
        <w:autoSpaceDE w:val="0"/>
        <w:autoSpaceDN w:val="0"/>
        <w:spacing w:line="244" w:lineRule="exact"/>
        <w:ind w:left="833" w:hanging="361"/>
        <w:contextualSpacing w:val="0"/>
        <w:jc w:val="left"/>
      </w:pPr>
      <w:r w:rsidRPr="00E642CB">
        <w:t>Maximale doekoppervlakte (m²): 5,4</w:t>
      </w:r>
    </w:p>
    <w:p w:rsidRPr="00E642CB" w:rsidR="00E545F1" w:rsidP="00E545F1" w:rsidRDefault="00E545F1" w14:paraId="3CE75582" w14:textId="77777777">
      <w:pPr>
        <w:pStyle w:val="Lijstalinea"/>
        <w:widowControl w:val="0"/>
        <w:tabs>
          <w:tab w:val="left" w:pos="833"/>
          <w:tab w:val="left" w:pos="834"/>
        </w:tabs>
        <w:autoSpaceDE w:val="0"/>
        <w:autoSpaceDN w:val="0"/>
        <w:spacing w:line="244" w:lineRule="exact"/>
        <w:ind w:left="833"/>
        <w:contextualSpacing w:val="0"/>
        <w:jc w:val="left"/>
      </w:pPr>
    </w:p>
    <w:p w:rsidRPr="00E642CB" w:rsidR="005D2E4C" w:rsidP="5F3AD4C8" w:rsidRDefault="005D2E4C" w14:paraId="36E793F7" w14:textId="7022E1E7">
      <w:pPr>
        <w:pStyle w:val="Lijstalinea"/>
        <w:widowControl w:val="0"/>
        <w:numPr>
          <w:ilvl w:val="0"/>
          <w:numId w:val="13"/>
        </w:numPr>
        <w:tabs>
          <w:tab w:val="left" w:pos="833"/>
          <w:tab w:val="left" w:pos="834"/>
        </w:tabs>
        <w:autoSpaceDE w:val="0"/>
        <w:autoSpaceDN w:val="0"/>
        <w:spacing w:line="239" w:lineRule="exact"/>
        <w:ind w:left="833" w:hanging="361"/>
        <w:jc w:val="left"/>
      </w:pPr>
      <w:r w:rsidRPr="00E642CB">
        <w:t>Maximum</w:t>
      </w:r>
      <w:r w:rsidRPr="00E642CB">
        <w:rPr>
          <w:spacing w:val="-4"/>
        </w:rPr>
        <w:t xml:space="preserve"> </w:t>
      </w:r>
      <w:r w:rsidRPr="00E642CB" w:rsidR="76739C48">
        <w:rPr>
          <w:spacing w:val="-4"/>
        </w:rPr>
        <w:t>kast</w:t>
      </w:r>
      <w:r w:rsidRPr="00E642CB">
        <w:t>breedte</w:t>
      </w:r>
      <w:r w:rsidRPr="00E642CB">
        <w:rPr>
          <w:spacing w:val="-4"/>
        </w:rPr>
        <w:t xml:space="preserve"> </w:t>
      </w:r>
      <w:r w:rsidRPr="00E642CB">
        <w:t>(mm):</w:t>
      </w:r>
      <w:r w:rsidRPr="00E642CB">
        <w:rPr>
          <w:spacing w:val="-4"/>
        </w:rPr>
        <w:t xml:space="preserve"> </w:t>
      </w:r>
      <w:r w:rsidRPr="00E642CB">
        <w:t>3.200</w:t>
      </w:r>
    </w:p>
    <w:p w:rsidRPr="00E642CB" w:rsidR="005D2E4C" w:rsidP="005D2E4C" w:rsidRDefault="005D2E4C" w14:paraId="6D244B9C" w14:textId="77777777">
      <w:pPr>
        <w:pStyle w:val="Lijstalinea"/>
        <w:widowControl w:val="0"/>
        <w:numPr>
          <w:ilvl w:val="0"/>
          <w:numId w:val="13"/>
        </w:numPr>
        <w:tabs>
          <w:tab w:val="left" w:pos="833"/>
          <w:tab w:val="left" w:pos="834"/>
        </w:tabs>
        <w:autoSpaceDE w:val="0"/>
        <w:autoSpaceDN w:val="0"/>
        <w:spacing w:before="1" w:line="243" w:lineRule="exact"/>
        <w:ind w:left="833" w:hanging="361"/>
        <w:contextualSpacing w:val="0"/>
        <w:jc w:val="left"/>
      </w:pPr>
      <w:r w:rsidRPr="00E642CB">
        <w:t>Maximale</w:t>
      </w:r>
      <w:r w:rsidRPr="00E642CB">
        <w:rPr>
          <w:spacing w:val="-4"/>
        </w:rPr>
        <w:t xml:space="preserve"> </w:t>
      </w:r>
      <w:r w:rsidRPr="00E642CB">
        <w:t>doekhoogte</w:t>
      </w:r>
      <w:r w:rsidRPr="00E642CB">
        <w:rPr>
          <w:spacing w:val="-3"/>
        </w:rPr>
        <w:t xml:space="preserve"> </w:t>
      </w:r>
      <w:r w:rsidRPr="00E642CB">
        <w:t>glasvezeldoek</w:t>
      </w:r>
      <w:r w:rsidRPr="00E642CB">
        <w:rPr>
          <w:spacing w:val="-3"/>
        </w:rPr>
        <w:t xml:space="preserve"> </w:t>
      </w:r>
      <w:r w:rsidRPr="00E642CB">
        <w:t>Screen</w:t>
      </w:r>
      <w:r w:rsidRPr="00E642CB">
        <w:rPr>
          <w:spacing w:val="-3"/>
        </w:rPr>
        <w:t xml:space="preserve"> </w:t>
      </w:r>
      <w:r w:rsidRPr="00E642CB">
        <w:t>Sergé</w:t>
      </w:r>
      <w:r w:rsidRPr="00E642CB">
        <w:rPr>
          <w:spacing w:val="1"/>
        </w:rPr>
        <w:t xml:space="preserve"> </w:t>
      </w:r>
      <w:r w:rsidRPr="00E642CB">
        <w:t>/</w:t>
      </w:r>
      <w:r w:rsidRPr="00E642CB">
        <w:rPr>
          <w:spacing w:val="-4"/>
        </w:rPr>
        <w:t xml:space="preserve"> </w:t>
      </w:r>
      <w:r w:rsidRPr="00E642CB">
        <w:t>Natté</w:t>
      </w:r>
      <w:r w:rsidRPr="00E642CB">
        <w:rPr>
          <w:spacing w:val="-3"/>
        </w:rPr>
        <w:t xml:space="preserve"> </w:t>
      </w:r>
      <w:r w:rsidRPr="00E642CB">
        <w:t>/ Privé</w:t>
      </w:r>
      <w:r w:rsidRPr="00E642CB">
        <w:rPr>
          <w:spacing w:val="-4"/>
        </w:rPr>
        <w:t xml:space="preserve"> </w:t>
      </w:r>
      <w:r w:rsidRPr="00E642CB">
        <w:t>/</w:t>
      </w:r>
      <w:r w:rsidRPr="00E642CB">
        <w:rPr>
          <w:spacing w:val="-1"/>
        </w:rPr>
        <w:t xml:space="preserve"> </w:t>
      </w:r>
      <w:r w:rsidRPr="00E642CB">
        <w:t>polyesterdoek</w:t>
      </w:r>
      <w:r w:rsidRPr="00E642CB">
        <w:rPr>
          <w:spacing w:val="-3"/>
        </w:rPr>
        <w:t xml:space="preserve"> </w:t>
      </w:r>
      <w:proofErr w:type="spellStart"/>
      <w:r w:rsidRPr="00E642CB">
        <w:t>Soltis</w:t>
      </w:r>
      <w:proofErr w:type="spellEnd"/>
      <w:r w:rsidRPr="00E642CB">
        <w:rPr>
          <w:spacing w:val="1"/>
        </w:rPr>
        <w:t xml:space="preserve"> </w:t>
      </w:r>
      <w:r w:rsidRPr="00E642CB">
        <w:t>(mm):</w:t>
      </w:r>
      <w:r w:rsidRPr="00E642CB">
        <w:rPr>
          <w:spacing w:val="-3"/>
        </w:rPr>
        <w:t xml:space="preserve"> </w:t>
      </w:r>
      <w:r w:rsidRPr="00E642CB">
        <w:t>3.500</w:t>
      </w:r>
    </w:p>
    <w:p w:rsidRPr="00E642CB" w:rsidR="005D2E4C" w:rsidP="005D2E4C" w:rsidRDefault="005D2E4C" w14:paraId="24759A8E" w14:textId="77777777">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pPr>
      <w:r w:rsidRPr="00E642CB">
        <w:t>Maximale</w:t>
      </w:r>
      <w:r w:rsidRPr="00E642CB">
        <w:rPr>
          <w:spacing w:val="-2"/>
        </w:rPr>
        <w:t xml:space="preserve"> </w:t>
      </w:r>
      <w:r w:rsidRPr="00E642CB">
        <w:t>doekoppervlakte</w:t>
      </w:r>
      <w:r w:rsidRPr="00E642CB">
        <w:rPr>
          <w:spacing w:val="-3"/>
        </w:rPr>
        <w:t xml:space="preserve"> </w:t>
      </w:r>
      <w:r w:rsidRPr="00E642CB">
        <w:t>(m²):</w:t>
      </w:r>
      <w:r w:rsidRPr="00E642CB">
        <w:rPr>
          <w:spacing w:val="-3"/>
        </w:rPr>
        <w:t xml:space="preserve"> </w:t>
      </w:r>
      <w:r w:rsidRPr="00E642CB">
        <w:t>11,2</w:t>
      </w:r>
    </w:p>
    <w:p w:rsidRPr="00E642CB" w:rsidR="005D2E4C" w:rsidP="005D2E4C" w:rsidRDefault="005D2E4C" w14:paraId="4EB70F3A" w14:textId="77777777">
      <w:pPr>
        <w:pStyle w:val="Plattetekst"/>
        <w:spacing w:before="1"/>
        <w:ind w:left="0"/>
      </w:pPr>
    </w:p>
    <w:p w:rsidRPr="00E642CB" w:rsidR="005D2E4C" w:rsidP="5F3AD4C8" w:rsidRDefault="005D2E4C" w14:paraId="5FD01583" w14:textId="1AA44439">
      <w:pPr>
        <w:pStyle w:val="Lijstalinea"/>
        <w:widowControl w:val="0"/>
        <w:numPr>
          <w:ilvl w:val="0"/>
          <w:numId w:val="13"/>
        </w:numPr>
        <w:tabs>
          <w:tab w:val="left" w:pos="833"/>
          <w:tab w:val="left" w:pos="834"/>
        </w:tabs>
        <w:autoSpaceDE w:val="0"/>
        <w:autoSpaceDN w:val="0"/>
        <w:ind w:left="833" w:hanging="361"/>
        <w:jc w:val="left"/>
      </w:pPr>
      <w:r w:rsidRPr="00E642CB">
        <w:t>Maximale</w:t>
      </w:r>
      <w:r w:rsidRPr="00E642CB">
        <w:rPr>
          <w:spacing w:val="-4"/>
        </w:rPr>
        <w:t xml:space="preserve"> </w:t>
      </w:r>
      <w:r w:rsidRPr="00E642CB" w:rsidR="510388C3">
        <w:t>kast</w:t>
      </w:r>
      <w:r w:rsidRPr="00E642CB">
        <w:t>breedte</w:t>
      </w:r>
      <w:r w:rsidRPr="00E642CB">
        <w:rPr>
          <w:spacing w:val="-4"/>
        </w:rPr>
        <w:t xml:space="preserve"> </w:t>
      </w:r>
      <w:r w:rsidRPr="00E642CB">
        <w:t>(mm):</w:t>
      </w:r>
      <w:r w:rsidRPr="00E642CB">
        <w:rPr>
          <w:spacing w:val="-4"/>
        </w:rPr>
        <w:t xml:space="preserve"> </w:t>
      </w:r>
      <w:r w:rsidRPr="00E642CB">
        <w:t>4.000</w:t>
      </w:r>
    </w:p>
    <w:p w:rsidRPr="00E642CB" w:rsidR="005D2E4C" w:rsidP="005D2E4C" w:rsidRDefault="005D2E4C" w14:paraId="4CD61C94" w14:textId="77777777">
      <w:pPr>
        <w:pStyle w:val="Lijstalinea"/>
        <w:widowControl w:val="0"/>
        <w:numPr>
          <w:ilvl w:val="0"/>
          <w:numId w:val="13"/>
        </w:numPr>
        <w:tabs>
          <w:tab w:val="left" w:pos="833"/>
          <w:tab w:val="left" w:pos="834"/>
        </w:tabs>
        <w:autoSpaceDE w:val="0"/>
        <w:autoSpaceDN w:val="0"/>
        <w:spacing w:before="1" w:line="243" w:lineRule="exact"/>
        <w:ind w:left="833" w:hanging="361"/>
        <w:contextualSpacing w:val="0"/>
        <w:jc w:val="left"/>
      </w:pPr>
      <w:r w:rsidRPr="00E642CB">
        <w:t>Maximale</w:t>
      </w:r>
      <w:r w:rsidRPr="00E642CB">
        <w:rPr>
          <w:spacing w:val="-4"/>
        </w:rPr>
        <w:t xml:space="preserve"> </w:t>
      </w:r>
      <w:r w:rsidRPr="00E642CB">
        <w:t>doekhoogte</w:t>
      </w:r>
      <w:r w:rsidRPr="00E642CB">
        <w:rPr>
          <w:spacing w:val="-4"/>
        </w:rPr>
        <w:t xml:space="preserve"> </w:t>
      </w:r>
      <w:r w:rsidRPr="00E642CB">
        <w:t>glasvezeldoek</w:t>
      </w:r>
      <w:r w:rsidRPr="00E642CB">
        <w:rPr>
          <w:spacing w:val="-2"/>
        </w:rPr>
        <w:t xml:space="preserve"> </w:t>
      </w:r>
      <w:r w:rsidRPr="00E642CB">
        <w:t>Screen</w:t>
      </w:r>
      <w:r w:rsidRPr="00E642CB">
        <w:rPr>
          <w:spacing w:val="-3"/>
        </w:rPr>
        <w:t xml:space="preserve"> </w:t>
      </w:r>
      <w:r w:rsidRPr="00E642CB">
        <w:t>Sergé /</w:t>
      </w:r>
      <w:r w:rsidRPr="00E642CB">
        <w:rPr>
          <w:spacing w:val="-3"/>
        </w:rPr>
        <w:t xml:space="preserve"> </w:t>
      </w:r>
      <w:r w:rsidRPr="00E642CB">
        <w:t>Natté</w:t>
      </w:r>
      <w:r w:rsidRPr="00E642CB">
        <w:rPr>
          <w:spacing w:val="-4"/>
        </w:rPr>
        <w:t xml:space="preserve"> </w:t>
      </w:r>
      <w:r w:rsidRPr="00E642CB">
        <w:t>/</w:t>
      </w:r>
      <w:r w:rsidRPr="00E642CB">
        <w:rPr>
          <w:spacing w:val="-1"/>
        </w:rPr>
        <w:t xml:space="preserve"> </w:t>
      </w:r>
      <w:r w:rsidRPr="00E642CB">
        <w:t>Privé</w:t>
      </w:r>
      <w:r w:rsidRPr="00E642CB">
        <w:rPr>
          <w:spacing w:val="-3"/>
        </w:rPr>
        <w:t xml:space="preserve"> </w:t>
      </w:r>
      <w:r w:rsidRPr="00E642CB">
        <w:t>/</w:t>
      </w:r>
      <w:r w:rsidRPr="00E642CB">
        <w:rPr>
          <w:spacing w:val="-3"/>
        </w:rPr>
        <w:t xml:space="preserve"> </w:t>
      </w:r>
      <w:r w:rsidRPr="00E642CB">
        <w:t>polyesterdoek</w:t>
      </w:r>
      <w:r w:rsidRPr="00E642CB">
        <w:rPr>
          <w:spacing w:val="-2"/>
        </w:rPr>
        <w:t xml:space="preserve"> </w:t>
      </w:r>
      <w:proofErr w:type="spellStart"/>
      <w:r w:rsidRPr="00E642CB">
        <w:t>Soltis</w:t>
      </w:r>
      <w:proofErr w:type="spellEnd"/>
      <w:r w:rsidRPr="00E642CB">
        <w:rPr>
          <w:spacing w:val="1"/>
        </w:rPr>
        <w:t xml:space="preserve"> </w:t>
      </w:r>
      <w:r w:rsidRPr="00E642CB">
        <w:t>(mm):</w:t>
      </w:r>
      <w:r w:rsidRPr="00E642CB">
        <w:rPr>
          <w:spacing w:val="-4"/>
        </w:rPr>
        <w:t xml:space="preserve"> </w:t>
      </w:r>
      <w:r w:rsidRPr="00E642CB">
        <w:t>3.000</w:t>
      </w:r>
    </w:p>
    <w:p w:rsidRPr="00E642CB" w:rsidR="005D2E4C" w:rsidP="005D2E4C" w:rsidRDefault="005D2E4C" w14:paraId="4D133960" w14:textId="77777777">
      <w:pPr>
        <w:pStyle w:val="Lijstalinea"/>
        <w:widowControl w:val="0"/>
        <w:numPr>
          <w:ilvl w:val="0"/>
          <w:numId w:val="13"/>
        </w:numPr>
        <w:tabs>
          <w:tab w:val="left" w:pos="833"/>
          <w:tab w:val="left" w:pos="834"/>
        </w:tabs>
        <w:autoSpaceDE w:val="0"/>
        <w:autoSpaceDN w:val="0"/>
        <w:spacing w:line="243" w:lineRule="exact"/>
        <w:ind w:left="833" w:hanging="361"/>
        <w:contextualSpacing w:val="0"/>
        <w:jc w:val="left"/>
      </w:pPr>
      <w:r w:rsidRPr="00E642CB">
        <w:t>Maximale</w:t>
      </w:r>
      <w:r w:rsidRPr="00E642CB">
        <w:rPr>
          <w:spacing w:val="-4"/>
        </w:rPr>
        <w:t xml:space="preserve"> </w:t>
      </w:r>
      <w:r w:rsidRPr="00E642CB">
        <w:t>doekoppervlakte</w:t>
      </w:r>
      <w:r w:rsidRPr="00E642CB">
        <w:rPr>
          <w:spacing w:val="-4"/>
        </w:rPr>
        <w:t xml:space="preserve"> </w:t>
      </w:r>
      <w:r w:rsidRPr="00E642CB">
        <w:t>(m²):</w:t>
      </w:r>
      <w:r w:rsidRPr="00E642CB">
        <w:rPr>
          <w:spacing w:val="-4"/>
        </w:rPr>
        <w:t xml:space="preserve"> </w:t>
      </w:r>
      <w:r w:rsidRPr="00E642CB">
        <w:t>12,0</w:t>
      </w:r>
    </w:p>
    <w:p w:rsidR="00466DCC" w:rsidP="00FE7BA6" w:rsidRDefault="00466DCC" w14:paraId="7C26E544" w14:textId="77777777">
      <w:pPr>
        <w:jc w:val="left"/>
      </w:pPr>
    </w:p>
    <w:p w:rsidRPr="00130D42" w:rsidR="00E070A5" w:rsidP="00E070A5" w:rsidRDefault="00E070A5" w14:paraId="77B6653F" w14:textId="77777777">
      <w:pPr>
        <w:pStyle w:val="Kop5"/>
      </w:pPr>
      <w:r w:rsidRPr="00130D42">
        <w:t>Uitvoering:</w:t>
      </w:r>
    </w:p>
    <w:p w:rsidRPr="00164344" w:rsidR="008A7FE0" w:rsidP="008A7FE0" w:rsidRDefault="008A7FE0" w14:paraId="77B66540" w14:textId="0274C5A4">
      <w:pPr>
        <w:rPr>
          <w:rStyle w:val="OptieChar"/>
          <w:color w:val="auto"/>
        </w:rPr>
      </w:pPr>
      <w:r>
        <w:t xml:space="preserve">Kleur </w:t>
      </w:r>
      <w:r w:rsidRPr="00E642CB" w:rsidR="00CC2BF6">
        <w:t>screenkast</w:t>
      </w:r>
      <w:r>
        <w:t>:</w:t>
      </w:r>
      <w:r>
        <w:tab/>
      </w:r>
      <w:r w:rsidRPr="00164344">
        <w:rPr>
          <w:rStyle w:val="OptieChar"/>
          <w:color w:val="auto"/>
        </w:rPr>
        <w:t>***</w:t>
      </w:r>
    </w:p>
    <w:p w:rsidRPr="000C3939" w:rsidR="00CF74BA" w:rsidP="00C8705E" w:rsidRDefault="00CF74BA" w14:paraId="77B66541" w14:textId="0D1661F7">
      <w:pPr>
        <w:pStyle w:val="Nota"/>
        <w:ind w:left="720" w:firstLine="720"/>
        <w:rPr>
          <w:lang w:val="nl-BE"/>
        </w:rPr>
      </w:pPr>
      <w:r w:rsidRPr="39D1A06C">
        <w:rPr>
          <w:lang w:val="nl-BE"/>
        </w:rPr>
        <w:t>Standaard: RAL 9010</w:t>
      </w:r>
      <w:r w:rsidRPr="39D1A06C" w:rsidR="6275B945">
        <w:rPr>
          <w:lang w:val="nl-BE"/>
        </w:rPr>
        <w:t xml:space="preserve"> of DAR</w:t>
      </w:r>
      <w:r w:rsidRPr="39D1A06C">
        <w:rPr>
          <w:lang w:val="nl-BE"/>
        </w:rPr>
        <w:t xml:space="preserve">  / Optioneel: Bi</w:t>
      </w:r>
      <w:r w:rsidRPr="39D1A06C" w:rsidR="005644F4">
        <w:rPr>
          <w:lang w:val="nl-BE"/>
        </w:rPr>
        <w:t>-</w:t>
      </w:r>
      <w:proofErr w:type="spellStart"/>
      <w:r w:rsidRPr="39D1A06C" w:rsidR="005644F4">
        <w:rPr>
          <w:lang w:val="nl-BE"/>
        </w:rPr>
        <w:t>C</w:t>
      </w:r>
      <w:r w:rsidRPr="39D1A06C">
        <w:rPr>
          <w:lang w:val="nl-BE"/>
        </w:rPr>
        <w:t>olor</w:t>
      </w:r>
      <w:proofErr w:type="spellEnd"/>
    </w:p>
    <w:p w:rsidRPr="000C3939" w:rsidR="00CF74BA" w:rsidP="00C8705E" w:rsidRDefault="00CF74BA" w14:paraId="77B66542" w14:textId="1E23C42F">
      <w:pPr>
        <w:pStyle w:val="Nota"/>
        <w:ind w:left="720" w:firstLine="720"/>
        <w:rPr>
          <w:lang w:val="nl-BE"/>
        </w:rPr>
      </w:pPr>
      <w:r w:rsidRPr="000C3939">
        <w:rPr>
          <w:lang w:val="nl-BE"/>
        </w:rPr>
        <w:t>(all</w:t>
      </w:r>
      <w:r>
        <w:rPr>
          <w:lang w:val="nl-BE"/>
        </w:rPr>
        <w:t>e RAL</w:t>
      </w:r>
      <w:r w:rsidR="00CC2BF6">
        <w:rPr>
          <w:lang w:val="nl-BE"/>
        </w:rPr>
        <w:t>-</w:t>
      </w:r>
      <w:r>
        <w:rPr>
          <w:lang w:val="nl-BE"/>
        </w:rPr>
        <w:t>kleuren zijn verkrijgbaar)</w:t>
      </w:r>
    </w:p>
    <w:p w:rsidR="008A7FE0" w:rsidP="00257658" w:rsidRDefault="008A7FE0" w14:paraId="77B66543" w14:textId="77777777"/>
    <w:p w:rsidR="00E634A9" w:rsidRDefault="00E634A9" w14:paraId="77B66544" w14:textId="7D473882">
      <w:pPr>
        <w:jc w:val="left"/>
      </w:pPr>
    </w:p>
    <w:p w:rsidRPr="00164344" w:rsidR="00257658" w:rsidP="00257658" w:rsidRDefault="00A40B32" w14:paraId="77B66545" w14:textId="77777777">
      <w:r>
        <w:t>Kleur t</w:t>
      </w:r>
      <w:r w:rsidR="00257658">
        <w:t xml:space="preserve">extieldoek: </w:t>
      </w:r>
      <w:r w:rsidRPr="00164344" w:rsidR="00043265">
        <w:rPr>
          <w:rStyle w:val="OptieChar"/>
          <w:color w:val="auto"/>
        </w:rPr>
        <w:t>***</w:t>
      </w:r>
    </w:p>
    <w:p w:rsidRPr="000C3939" w:rsidR="00257658" w:rsidP="00FE7BA6" w:rsidRDefault="00257658" w14:paraId="77B66546" w14:textId="41EA01DB">
      <w:pPr>
        <w:pStyle w:val="Nota"/>
        <w:ind w:left="720" w:firstLine="720"/>
        <w:rPr>
          <w:lang w:val="nl-BE"/>
        </w:rPr>
      </w:pPr>
      <w:r w:rsidRPr="00A058FB">
        <w:rPr>
          <w:lang w:val="nl-BE"/>
        </w:rPr>
        <w:t xml:space="preserve">Voor meer informatie m.b.t. kleur en types textieldoeken contacteer </w:t>
      </w:r>
      <w:proofErr w:type="spellStart"/>
      <w:r w:rsidRPr="00A058FB">
        <w:rPr>
          <w:lang w:val="nl-BE"/>
        </w:rPr>
        <w:t>D</w:t>
      </w:r>
      <w:r w:rsidR="00CC2BF6">
        <w:rPr>
          <w:lang w:val="nl-BE"/>
        </w:rPr>
        <w:t>UCO</w:t>
      </w:r>
      <w:r w:rsidRPr="00A058FB">
        <w:rPr>
          <w:lang w:val="nl-BE"/>
        </w:rPr>
        <w:t>’s</w:t>
      </w:r>
      <w:proofErr w:type="spellEnd"/>
      <w:r w:rsidRPr="00A058FB">
        <w:rPr>
          <w:lang w:val="nl-BE"/>
        </w:rPr>
        <w:t xml:space="preserve"> projectdepartement.</w:t>
      </w:r>
    </w:p>
    <w:p w:rsidR="00783DB2" w:rsidP="00783DB2" w:rsidRDefault="00783DB2" w14:paraId="77B66547" w14:textId="77777777"/>
    <w:p w:rsidRPr="0009728E" w:rsidR="001726C0" w:rsidP="00783DB2" w:rsidRDefault="001726C0" w14:paraId="7206D861" w14:textId="77777777"/>
    <w:p w:rsidR="00F746F9" w:rsidP="00F746F9" w:rsidRDefault="00F746F9" w14:paraId="77B66548" w14:textId="77777777">
      <w:pPr>
        <w:pStyle w:val="Kop5"/>
      </w:pPr>
      <w:r>
        <w:t>Technische specificaties</w:t>
      </w:r>
      <w:r w:rsidR="00A40B32">
        <w:t>:</w:t>
      </w:r>
    </w:p>
    <w:p w:rsidR="005644F4" w:rsidP="005644F4" w:rsidRDefault="005644F4" w14:paraId="77B66571" w14:textId="77777777">
      <w:pPr>
        <w:jc w:val="left"/>
      </w:pPr>
    </w:p>
    <w:p w:rsidR="009D290C" w:rsidP="00A973B2" w:rsidRDefault="009D290C" w14:paraId="77B66572" w14:textId="7BF360ED">
      <w:pPr>
        <w:tabs>
          <w:tab w:val="left" w:pos="3686"/>
        </w:tabs>
        <w:ind w:left="3828" w:hanging="3828"/>
      </w:pPr>
      <w:r w:rsidRPr="00E66196">
        <w:t>Warmtedoorgangscoëfficiënt:</w:t>
      </w:r>
      <w:r w:rsidRPr="00E66196">
        <w:tab/>
      </w:r>
      <w:r w:rsidRPr="00E66196">
        <w:t xml:space="preserve">U-waarde: </w:t>
      </w:r>
      <w:r>
        <w:t>1,0</w:t>
      </w:r>
      <w:r w:rsidRPr="00E66196">
        <w:t xml:space="preserve"> W/m²/K</w:t>
      </w:r>
    </w:p>
    <w:p w:rsidRPr="00164344" w:rsidR="00F1453C" w:rsidP="007D6C47" w:rsidRDefault="00F1453C" w14:paraId="43428AB2" w14:textId="23ED569F">
      <w:pPr>
        <w:pStyle w:val="Lijstalinea"/>
        <w:numPr>
          <w:ilvl w:val="0"/>
          <w:numId w:val="10"/>
        </w:numPr>
        <w:tabs>
          <w:tab w:val="left" w:pos="4395"/>
        </w:tabs>
        <w:ind w:left="4395" w:hanging="426"/>
      </w:pPr>
      <w:proofErr w:type="spellStart"/>
      <w:r w:rsidRPr="00164344">
        <w:t>Corto</w:t>
      </w:r>
      <w:proofErr w:type="spellEnd"/>
      <w:r w:rsidRPr="00164344">
        <w:t>: 1,98</w:t>
      </w:r>
    </w:p>
    <w:p w:rsidRPr="00164344" w:rsidR="007C7016" w:rsidP="007D6C47" w:rsidRDefault="007C7016" w14:paraId="386438C2" w14:textId="090217D8">
      <w:pPr>
        <w:pStyle w:val="Lijstalinea"/>
        <w:numPr>
          <w:ilvl w:val="0"/>
          <w:numId w:val="10"/>
        </w:numPr>
        <w:tabs>
          <w:tab w:val="left" w:pos="4395"/>
        </w:tabs>
        <w:ind w:left="4395" w:hanging="426"/>
      </w:pPr>
      <w:r w:rsidRPr="00164344">
        <w:t>Basso: 1,41</w:t>
      </w:r>
    </w:p>
    <w:p w:rsidRPr="00164344" w:rsidR="007C7016" w:rsidP="007D6C47" w:rsidRDefault="007C7016" w14:paraId="73F157D9" w14:textId="031FBFAE">
      <w:pPr>
        <w:pStyle w:val="Lijstalinea"/>
        <w:numPr>
          <w:ilvl w:val="0"/>
          <w:numId w:val="10"/>
        </w:numPr>
        <w:tabs>
          <w:tab w:val="left" w:pos="4395"/>
        </w:tabs>
        <w:ind w:left="4395" w:hanging="426"/>
      </w:pPr>
      <w:r w:rsidRPr="00164344">
        <w:t>Medio: 0,82</w:t>
      </w:r>
    </w:p>
    <w:p w:rsidRPr="00164344" w:rsidR="007C7016" w:rsidP="007D6C47" w:rsidRDefault="007C7016" w14:paraId="1F96AAD8" w14:textId="16232176">
      <w:pPr>
        <w:pStyle w:val="Lijstalinea"/>
        <w:numPr>
          <w:ilvl w:val="0"/>
          <w:numId w:val="10"/>
        </w:numPr>
        <w:tabs>
          <w:tab w:val="left" w:pos="4395"/>
        </w:tabs>
        <w:ind w:left="4395" w:hanging="426"/>
      </w:pPr>
      <w:r w:rsidRPr="00164344">
        <w:t>Alto: 0,74</w:t>
      </w:r>
    </w:p>
    <w:p w:rsidRPr="00164344" w:rsidR="007C7016" w:rsidP="007D6C47" w:rsidRDefault="007C7016" w14:paraId="67510842" w14:textId="25EF5F3C">
      <w:pPr>
        <w:pStyle w:val="Lijstalinea"/>
        <w:numPr>
          <w:ilvl w:val="0"/>
          <w:numId w:val="10"/>
        </w:numPr>
        <w:tabs>
          <w:tab w:val="left" w:pos="4395"/>
        </w:tabs>
        <w:ind w:left="4395" w:hanging="426"/>
      </w:pPr>
      <w:r w:rsidRPr="00164344">
        <w:t>Largo: 0,40</w:t>
      </w:r>
    </w:p>
    <w:p w:rsidRPr="00164344" w:rsidR="00146836" w:rsidP="00A973B2" w:rsidRDefault="00146836" w14:paraId="7C2CE75C" w14:textId="77777777">
      <w:pPr>
        <w:tabs>
          <w:tab w:val="left" w:pos="3686"/>
        </w:tabs>
        <w:ind w:left="3828" w:hanging="3828"/>
      </w:pPr>
    </w:p>
    <w:p w:rsidRPr="00164344" w:rsidR="00752FAA" w:rsidP="00A973B2" w:rsidRDefault="00752FAA" w14:paraId="609113A8" w14:textId="3FE8BE3D">
      <w:pPr>
        <w:tabs>
          <w:tab w:val="left" w:pos="3686"/>
        </w:tabs>
        <w:ind w:left="3828" w:hanging="3828"/>
      </w:pPr>
      <w:r w:rsidRPr="00164344">
        <w:t>Binnen-</w:t>
      </w:r>
      <w:proofErr w:type="spellStart"/>
      <w:r w:rsidRPr="00164344" w:rsidR="00246528">
        <w:t>opp.temp</w:t>
      </w:r>
      <w:proofErr w:type="spellEnd"/>
      <w:r w:rsidRPr="00164344" w:rsidR="00246528">
        <w:t>. factor f:</w:t>
      </w:r>
      <w:r w:rsidRPr="00164344" w:rsidR="00246528">
        <w:tab/>
      </w:r>
      <w:r w:rsidRPr="00164344" w:rsidR="00246528">
        <w:t>&gt; 0,75</w:t>
      </w:r>
    </w:p>
    <w:p w:rsidRPr="00164344" w:rsidR="0025104B" w:rsidP="0025104B" w:rsidRDefault="0025104B" w14:paraId="2192A607" w14:textId="77777777"/>
    <w:p w:rsidR="0085244D" w:rsidRDefault="0085244D" w14:paraId="2809A9E7" w14:textId="77777777">
      <w:pPr>
        <w:jc w:val="left"/>
      </w:pPr>
      <w:r>
        <w:br w:type="page"/>
      </w:r>
    </w:p>
    <w:p w:rsidRPr="00164344" w:rsidR="0025104B" w:rsidP="0025104B" w:rsidRDefault="0025104B" w14:paraId="3A53D177" w14:textId="7F3ED1F5">
      <w:r w:rsidRPr="00164344">
        <w:t xml:space="preserve">Waardentabel geluidwering </w:t>
      </w:r>
      <w:proofErr w:type="spellStart"/>
      <w:r w:rsidRPr="00164344">
        <w:t>DucoScreen</w:t>
      </w:r>
      <w:proofErr w:type="spellEnd"/>
      <w:r w:rsidRPr="00164344">
        <w:t xml:space="preserve"> Top 120</w:t>
      </w:r>
    </w:p>
    <w:p w:rsidRPr="00164344" w:rsidR="0025104B" w:rsidP="0025104B" w:rsidRDefault="0025104B" w14:paraId="3C97A031" w14:textId="77777777">
      <w:pPr>
        <w:pStyle w:val="Plattetekst"/>
        <w:ind w:left="0"/>
      </w:pPr>
    </w:p>
    <w:tbl>
      <w:tblPr>
        <w:tblStyle w:val="NormalTable0"/>
        <w:tblW w:w="6795"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540"/>
        <w:gridCol w:w="1561"/>
        <w:gridCol w:w="1277"/>
        <w:gridCol w:w="1417"/>
      </w:tblGrid>
      <w:tr w:rsidRPr="00164344" w:rsidR="00164344" w:rsidTr="00390725" w14:paraId="3C7A4E39" w14:textId="77777777">
        <w:trPr>
          <w:trHeight w:val="486"/>
        </w:trPr>
        <w:tc>
          <w:tcPr>
            <w:tcW w:w="2540" w:type="dxa"/>
          </w:tcPr>
          <w:p w:rsidRPr="00164344" w:rsidR="00390725" w:rsidP="00F66512" w:rsidRDefault="00390725" w14:paraId="1FE9491A" w14:textId="77777777">
            <w:pPr>
              <w:pStyle w:val="TableParagraph"/>
              <w:spacing w:line="240" w:lineRule="auto"/>
              <w:ind w:left="110"/>
              <w:rPr>
                <w:sz w:val="20"/>
              </w:rPr>
            </w:pPr>
            <w:r w:rsidRPr="00164344">
              <w:rPr>
                <w:sz w:val="20"/>
              </w:rPr>
              <w:t>Type</w:t>
            </w:r>
          </w:p>
        </w:tc>
        <w:tc>
          <w:tcPr>
            <w:tcW w:w="1561" w:type="dxa"/>
          </w:tcPr>
          <w:p w:rsidRPr="00164344" w:rsidR="00390725" w:rsidP="00F66512" w:rsidRDefault="00390725" w14:paraId="53A620FE" w14:textId="77777777">
            <w:pPr>
              <w:pStyle w:val="TableParagraph"/>
              <w:spacing w:line="243" w:lineRule="exact"/>
              <w:ind w:left="107"/>
              <w:rPr>
                <w:sz w:val="20"/>
              </w:rPr>
            </w:pPr>
            <w:proofErr w:type="spellStart"/>
            <w:r w:rsidRPr="00164344">
              <w:rPr>
                <w:sz w:val="20"/>
              </w:rPr>
              <w:t>Dn,e,W</w:t>
            </w:r>
            <w:proofErr w:type="spellEnd"/>
            <w:r w:rsidRPr="00164344">
              <w:rPr>
                <w:spacing w:val="-6"/>
                <w:sz w:val="20"/>
              </w:rPr>
              <w:t xml:space="preserve"> </w:t>
            </w:r>
            <w:r w:rsidRPr="00164344">
              <w:rPr>
                <w:sz w:val="20"/>
              </w:rPr>
              <w:t>(</w:t>
            </w:r>
            <w:proofErr w:type="spellStart"/>
            <w:r w:rsidRPr="00164344">
              <w:rPr>
                <w:sz w:val="20"/>
              </w:rPr>
              <w:t>C;Ctr</w:t>
            </w:r>
            <w:proofErr w:type="spellEnd"/>
            <w:r w:rsidRPr="00164344">
              <w:rPr>
                <w:sz w:val="20"/>
              </w:rPr>
              <w:t>)</w:t>
            </w:r>
          </w:p>
          <w:p w:rsidRPr="00164344" w:rsidR="00390725" w:rsidP="00F66512" w:rsidRDefault="00390725" w14:paraId="274C931B" w14:textId="3BA59283">
            <w:pPr>
              <w:pStyle w:val="TableParagraph"/>
              <w:spacing w:before="0" w:line="222" w:lineRule="exact"/>
              <w:ind w:left="107"/>
              <w:rPr>
                <w:sz w:val="20"/>
              </w:rPr>
            </w:pPr>
            <w:r w:rsidRPr="00164344">
              <w:rPr>
                <w:sz w:val="20"/>
              </w:rPr>
              <w:t>(dB)</w:t>
            </w:r>
          </w:p>
        </w:tc>
        <w:tc>
          <w:tcPr>
            <w:tcW w:w="1277" w:type="dxa"/>
          </w:tcPr>
          <w:p w:rsidRPr="00164344" w:rsidR="00390725" w:rsidP="009951B6" w:rsidRDefault="00390725" w14:paraId="3FB43CB0" w14:textId="25C099D0">
            <w:pPr>
              <w:pStyle w:val="TableParagraph"/>
              <w:spacing w:line="243" w:lineRule="exact"/>
              <w:rPr>
                <w:sz w:val="20"/>
              </w:rPr>
            </w:pPr>
            <w:proofErr w:type="spellStart"/>
            <w:r w:rsidRPr="00164344">
              <w:rPr>
                <w:sz w:val="20"/>
              </w:rPr>
              <w:t>Dn,e,A</w:t>
            </w:r>
            <w:proofErr w:type="spellEnd"/>
          </w:p>
          <w:p w:rsidRPr="00164344" w:rsidR="00390725" w:rsidP="00F66512" w:rsidRDefault="00390725" w14:paraId="00890987" w14:textId="5D4A31F3">
            <w:pPr>
              <w:pStyle w:val="TableParagraph"/>
              <w:spacing w:before="0" w:line="222" w:lineRule="exact"/>
              <w:rPr>
                <w:sz w:val="20"/>
              </w:rPr>
            </w:pPr>
            <w:r w:rsidRPr="00164344">
              <w:rPr>
                <w:sz w:val="20"/>
              </w:rPr>
              <w:t>(dB(A))</w:t>
            </w:r>
          </w:p>
        </w:tc>
        <w:tc>
          <w:tcPr>
            <w:tcW w:w="1417" w:type="dxa"/>
          </w:tcPr>
          <w:p w:rsidRPr="00164344" w:rsidR="00390725" w:rsidP="009951B6" w:rsidRDefault="00390725" w14:paraId="243F2E80" w14:textId="02355D20">
            <w:pPr>
              <w:pStyle w:val="TableParagraph"/>
              <w:spacing w:line="243" w:lineRule="exact"/>
              <w:ind w:left="106"/>
              <w:rPr>
                <w:sz w:val="20"/>
              </w:rPr>
            </w:pPr>
            <w:proofErr w:type="spellStart"/>
            <w:r w:rsidRPr="00164344">
              <w:rPr>
                <w:sz w:val="20"/>
              </w:rPr>
              <w:t>Dn,e,Atr</w:t>
            </w:r>
            <w:proofErr w:type="spellEnd"/>
          </w:p>
          <w:p w:rsidRPr="00164344" w:rsidR="00390725" w:rsidP="00F66512" w:rsidRDefault="00390725" w14:paraId="26E7AFA8" w14:textId="4C78D32E">
            <w:pPr>
              <w:pStyle w:val="TableParagraph"/>
              <w:spacing w:before="0" w:line="222" w:lineRule="exact"/>
              <w:ind w:left="106"/>
              <w:rPr>
                <w:sz w:val="20"/>
              </w:rPr>
            </w:pPr>
            <w:r w:rsidRPr="00164344">
              <w:rPr>
                <w:sz w:val="20"/>
              </w:rPr>
              <w:t>(dB(A))</w:t>
            </w:r>
          </w:p>
        </w:tc>
      </w:tr>
      <w:tr w:rsidRPr="00164344" w:rsidR="00164344" w:rsidTr="00390725" w14:paraId="6ECC58BB" w14:textId="77777777">
        <w:trPr>
          <w:trHeight w:val="244"/>
        </w:trPr>
        <w:tc>
          <w:tcPr>
            <w:tcW w:w="2540" w:type="dxa"/>
          </w:tcPr>
          <w:p w:rsidRPr="00164344" w:rsidR="00390725" w:rsidP="00134A17" w:rsidRDefault="00390725" w14:paraId="3B17B4DA" w14:textId="463EE9C3">
            <w:pPr>
              <w:pStyle w:val="TableParagraph"/>
              <w:ind w:left="110"/>
              <w:rPr>
                <w:sz w:val="20"/>
              </w:rPr>
            </w:pPr>
            <w:proofErr w:type="spellStart"/>
            <w:r w:rsidRPr="00164344">
              <w:rPr>
                <w:sz w:val="20"/>
              </w:rPr>
              <w:t>DucoScreen</w:t>
            </w:r>
            <w:proofErr w:type="spellEnd"/>
            <w:r w:rsidRPr="00164344">
              <w:rPr>
                <w:sz w:val="20"/>
              </w:rPr>
              <w:t xml:space="preserve"> Top</w:t>
            </w:r>
            <w:r w:rsidRPr="00164344">
              <w:t xml:space="preserve"> </w:t>
            </w:r>
            <w:r w:rsidRPr="00164344">
              <w:rPr>
                <w:sz w:val="20"/>
              </w:rPr>
              <w:t>120</w:t>
            </w:r>
            <w:r w:rsidRPr="00164344">
              <w:rPr>
                <w:spacing w:val="-4"/>
                <w:sz w:val="20"/>
              </w:rPr>
              <w:t xml:space="preserve"> </w:t>
            </w:r>
            <w:proofErr w:type="spellStart"/>
            <w:r w:rsidRPr="00164344">
              <w:rPr>
                <w:sz w:val="20"/>
              </w:rPr>
              <w:t>Corto</w:t>
            </w:r>
            <w:proofErr w:type="spellEnd"/>
          </w:p>
        </w:tc>
        <w:tc>
          <w:tcPr>
            <w:tcW w:w="1561" w:type="dxa"/>
          </w:tcPr>
          <w:p w:rsidRPr="00164344" w:rsidR="00390725" w:rsidP="00134A17" w:rsidRDefault="00390725" w14:paraId="1781E85D" w14:textId="5F9A3E2C">
            <w:pPr>
              <w:pStyle w:val="TableParagraph"/>
              <w:ind w:left="107"/>
              <w:rPr>
                <w:sz w:val="20"/>
              </w:rPr>
            </w:pPr>
            <w:r w:rsidRPr="00164344">
              <w:rPr>
                <w:sz w:val="20"/>
              </w:rPr>
              <w:t>52</w:t>
            </w:r>
            <w:r w:rsidRPr="00164344">
              <w:rPr>
                <w:spacing w:val="-2"/>
                <w:sz w:val="20"/>
              </w:rPr>
              <w:t xml:space="preserve"> </w:t>
            </w:r>
            <w:r w:rsidRPr="00164344">
              <w:rPr>
                <w:sz w:val="20"/>
              </w:rPr>
              <w:t>(-1;-4)</w:t>
            </w:r>
          </w:p>
        </w:tc>
        <w:tc>
          <w:tcPr>
            <w:tcW w:w="1277" w:type="dxa"/>
          </w:tcPr>
          <w:p w:rsidRPr="00164344" w:rsidR="00390725" w:rsidP="00134A17" w:rsidRDefault="00390725" w14:paraId="6DBBF11A" w14:textId="527C2AA5">
            <w:pPr>
              <w:pStyle w:val="TableParagraph"/>
              <w:rPr>
                <w:sz w:val="20"/>
              </w:rPr>
            </w:pPr>
            <w:r w:rsidRPr="00164344">
              <w:rPr>
                <w:sz w:val="20"/>
              </w:rPr>
              <w:t>51</w:t>
            </w:r>
          </w:p>
        </w:tc>
        <w:tc>
          <w:tcPr>
            <w:tcW w:w="1417" w:type="dxa"/>
          </w:tcPr>
          <w:p w:rsidRPr="00164344" w:rsidR="00390725" w:rsidP="00134A17" w:rsidRDefault="00390725" w14:paraId="5E1D70EC" w14:textId="4E50B57A">
            <w:pPr>
              <w:pStyle w:val="TableParagraph"/>
              <w:ind w:left="106"/>
              <w:rPr>
                <w:sz w:val="20"/>
              </w:rPr>
            </w:pPr>
            <w:r w:rsidRPr="00164344">
              <w:rPr>
                <w:sz w:val="20"/>
              </w:rPr>
              <w:t>48</w:t>
            </w:r>
          </w:p>
        </w:tc>
      </w:tr>
      <w:tr w:rsidRPr="00164344" w:rsidR="00164344" w:rsidTr="00390725" w14:paraId="694BDFBD" w14:textId="77777777">
        <w:trPr>
          <w:trHeight w:val="244"/>
        </w:trPr>
        <w:tc>
          <w:tcPr>
            <w:tcW w:w="2540" w:type="dxa"/>
          </w:tcPr>
          <w:p w:rsidRPr="00164344" w:rsidR="00390725" w:rsidP="00134A17" w:rsidRDefault="00390725" w14:paraId="3074FDD6" w14:textId="5254BF35">
            <w:pPr>
              <w:pStyle w:val="TableParagraph"/>
              <w:ind w:left="110"/>
              <w:rPr>
                <w:sz w:val="20"/>
              </w:rPr>
            </w:pPr>
            <w:proofErr w:type="spellStart"/>
            <w:r w:rsidRPr="00164344">
              <w:rPr>
                <w:sz w:val="20"/>
              </w:rPr>
              <w:t>DucoScreen</w:t>
            </w:r>
            <w:proofErr w:type="spellEnd"/>
            <w:r w:rsidRPr="00164344">
              <w:rPr>
                <w:sz w:val="20"/>
              </w:rPr>
              <w:t xml:space="preserve"> Top</w:t>
            </w:r>
            <w:r w:rsidRPr="00164344">
              <w:t xml:space="preserve"> </w:t>
            </w:r>
            <w:r w:rsidRPr="00164344">
              <w:rPr>
                <w:sz w:val="20"/>
              </w:rPr>
              <w:t>120</w:t>
            </w:r>
            <w:r w:rsidRPr="00164344">
              <w:rPr>
                <w:spacing w:val="-4"/>
                <w:sz w:val="20"/>
              </w:rPr>
              <w:t xml:space="preserve"> </w:t>
            </w:r>
            <w:r w:rsidRPr="00164344">
              <w:rPr>
                <w:sz w:val="20"/>
              </w:rPr>
              <w:t>Basso</w:t>
            </w:r>
          </w:p>
        </w:tc>
        <w:tc>
          <w:tcPr>
            <w:tcW w:w="1561" w:type="dxa"/>
          </w:tcPr>
          <w:p w:rsidRPr="00164344" w:rsidR="00390725" w:rsidP="00134A17" w:rsidRDefault="00390725" w14:paraId="133AD6FB" w14:textId="35AD2AAB">
            <w:pPr>
              <w:pStyle w:val="TableParagraph"/>
              <w:ind w:left="107"/>
              <w:rPr>
                <w:sz w:val="20"/>
              </w:rPr>
            </w:pPr>
            <w:r w:rsidRPr="00164344">
              <w:rPr>
                <w:sz w:val="20"/>
              </w:rPr>
              <w:t>50 (-1;-3)</w:t>
            </w:r>
          </w:p>
        </w:tc>
        <w:tc>
          <w:tcPr>
            <w:tcW w:w="1277" w:type="dxa"/>
          </w:tcPr>
          <w:p w:rsidRPr="00164344" w:rsidR="00390725" w:rsidP="00134A17" w:rsidRDefault="00390725" w14:paraId="535625A9" w14:textId="3B7CCC7F">
            <w:pPr>
              <w:pStyle w:val="TableParagraph"/>
              <w:rPr>
                <w:sz w:val="20"/>
              </w:rPr>
            </w:pPr>
            <w:r w:rsidRPr="00164344">
              <w:rPr>
                <w:sz w:val="20"/>
              </w:rPr>
              <w:t>49</w:t>
            </w:r>
          </w:p>
        </w:tc>
        <w:tc>
          <w:tcPr>
            <w:tcW w:w="1417" w:type="dxa"/>
          </w:tcPr>
          <w:p w:rsidRPr="00164344" w:rsidR="00390725" w:rsidP="00134A17" w:rsidRDefault="00390725" w14:paraId="2AEFB35D" w14:textId="7622A4F3">
            <w:pPr>
              <w:pStyle w:val="TableParagraph"/>
              <w:ind w:left="106"/>
              <w:rPr>
                <w:sz w:val="20"/>
              </w:rPr>
            </w:pPr>
            <w:r w:rsidRPr="00164344">
              <w:rPr>
                <w:sz w:val="20"/>
              </w:rPr>
              <w:t>47</w:t>
            </w:r>
          </w:p>
        </w:tc>
      </w:tr>
      <w:tr w:rsidRPr="00164344" w:rsidR="00164344" w:rsidTr="00390725" w14:paraId="655EB136" w14:textId="77777777">
        <w:trPr>
          <w:trHeight w:val="244"/>
        </w:trPr>
        <w:tc>
          <w:tcPr>
            <w:tcW w:w="2540" w:type="dxa"/>
          </w:tcPr>
          <w:p w:rsidRPr="00164344" w:rsidR="00390725" w:rsidP="00134A17" w:rsidRDefault="00390725" w14:paraId="1ED3362C" w14:textId="4080870B">
            <w:pPr>
              <w:pStyle w:val="TableParagraph"/>
              <w:ind w:left="110"/>
              <w:rPr>
                <w:sz w:val="20"/>
              </w:rPr>
            </w:pPr>
            <w:proofErr w:type="spellStart"/>
            <w:r w:rsidRPr="00164344">
              <w:rPr>
                <w:sz w:val="20"/>
              </w:rPr>
              <w:t>DucoScreen</w:t>
            </w:r>
            <w:proofErr w:type="spellEnd"/>
            <w:r w:rsidRPr="00164344">
              <w:rPr>
                <w:sz w:val="20"/>
              </w:rPr>
              <w:t xml:space="preserve"> Top</w:t>
            </w:r>
            <w:r w:rsidRPr="00164344">
              <w:t xml:space="preserve"> </w:t>
            </w:r>
            <w:r w:rsidRPr="00164344">
              <w:rPr>
                <w:sz w:val="20"/>
              </w:rPr>
              <w:t>120</w:t>
            </w:r>
            <w:r w:rsidRPr="00164344">
              <w:rPr>
                <w:spacing w:val="-4"/>
                <w:sz w:val="20"/>
              </w:rPr>
              <w:t xml:space="preserve"> </w:t>
            </w:r>
            <w:r w:rsidRPr="00164344">
              <w:rPr>
                <w:sz w:val="20"/>
              </w:rPr>
              <w:t>Medio</w:t>
            </w:r>
          </w:p>
        </w:tc>
        <w:tc>
          <w:tcPr>
            <w:tcW w:w="1561" w:type="dxa"/>
          </w:tcPr>
          <w:p w:rsidRPr="00164344" w:rsidR="00390725" w:rsidP="00134A17" w:rsidRDefault="00390725" w14:paraId="27D1E7AA" w14:textId="1F02AB8F">
            <w:pPr>
              <w:pStyle w:val="TableParagraph"/>
              <w:ind w:left="107"/>
              <w:rPr>
                <w:sz w:val="20"/>
              </w:rPr>
            </w:pPr>
            <w:r w:rsidRPr="00164344">
              <w:rPr>
                <w:sz w:val="20"/>
              </w:rPr>
              <w:t>52</w:t>
            </w:r>
            <w:r w:rsidRPr="00164344">
              <w:rPr>
                <w:spacing w:val="-2"/>
                <w:sz w:val="20"/>
              </w:rPr>
              <w:t xml:space="preserve"> </w:t>
            </w:r>
            <w:r w:rsidRPr="00164344">
              <w:rPr>
                <w:sz w:val="20"/>
              </w:rPr>
              <w:t>(0;-3)</w:t>
            </w:r>
          </w:p>
        </w:tc>
        <w:tc>
          <w:tcPr>
            <w:tcW w:w="1277" w:type="dxa"/>
          </w:tcPr>
          <w:p w:rsidRPr="00164344" w:rsidR="00390725" w:rsidP="00134A17" w:rsidRDefault="00390725" w14:paraId="3AB128A5" w14:textId="28F71047">
            <w:pPr>
              <w:pStyle w:val="TableParagraph"/>
              <w:rPr>
                <w:sz w:val="20"/>
              </w:rPr>
            </w:pPr>
            <w:r w:rsidRPr="00164344">
              <w:rPr>
                <w:sz w:val="20"/>
              </w:rPr>
              <w:t>52</w:t>
            </w:r>
          </w:p>
        </w:tc>
        <w:tc>
          <w:tcPr>
            <w:tcW w:w="1417" w:type="dxa"/>
          </w:tcPr>
          <w:p w:rsidRPr="00164344" w:rsidR="00390725" w:rsidP="00134A17" w:rsidRDefault="00390725" w14:paraId="39710B26" w14:textId="4E5C0CB7">
            <w:pPr>
              <w:pStyle w:val="TableParagraph"/>
              <w:ind w:left="106"/>
              <w:rPr>
                <w:sz w:val="20"/>
              </w:rPr>
            </w:pPr>
            <w:r w:rsidRPr="00164344">
              <w:rPr>
                <w:sz w:val="20"/>
              </w:rPr>
              <w:t>49</w:t>
            </w:r>
          </w:p>
        </w:tc>
      </w:tr>
      <w:tr w:rsidRPr="00164344" w:rsidR="00164344" w:rsidTr="00390725" w14:paraId="087EC075" w14:textId="77777777">
        <w:trPr>
          <w:trHeight w:val="244"/>
        </w:trPr>
        <w:tc>
          <w:tcPr>
            <w:tcW w:w="2540" w:type="dxa"/>
          </w:tcPr>
          <w:p w:rsidRPr="00164344" w:rsidR="00390725" w:rsidP="00134A17" w:rsidRDefault="00390725" w14:paraId="7CC147AB" w14:textId="430870D7">
            <w:pPr>
              <w:pStyle w:val="TableParagraph"/>
              <w:ind w:left="110"/>
              <w:rPr>
                <w:sz w:val="20"/>
              </w:rPr>
            </w:pPr>
            <w:proofErr w:type="spellStart"/>
            <w:r w:rsidRPr="00164344">
              <w:rPr>
                <w:sz w:val="20"/>
              </w:rPr>
              <w:t>DucoScreen</w:t>
            </w:r>
            <w:proofErr w:type="spellEnd"/>
            <w:r w:rsidRPr="00164344">
              <w:rPr>
                <w:sz w:val="20"/>
              </w:rPr>
              <w:t xml:space="preserve"> Top</w:t>
            </w:r>
            <w:r w:rsidRPr="00164344">
              <w:t xml:space="preserve"> </w:t>
            </w:r>
            <w:r w:rsidRPr="00164344">
              <w:rPr>
                <w:sz w:val="20"/>
              </w:rPr>
              <w:t>120 Alto</w:t>
            </w:r>
          </w:p>
        </w:tc>
        <w:tc>
          <w:tcPr>
            <w:tcW w:w="1561" w:type="dxa"/>
          </w:tcPr>
          <w:p w:rsidRPr="00164344" w:rsidR="00390725" w:rsidP="00134A17" w:rsidRDefault="00390725" w14:paraId="1DE77045" w14:textId="3C1F5445">
            <w:pPr>
              <w:pStyle w:val="TableParagraph"/>
              <w:ind w:left="107"/>
              <w:rPr>
                <w:sz w:val="20"/>
              </w:rPr>
            </w:pPr>
            <w:r w:rsidRPr="00164344">
              <w:rPr>
                <w:sz w:val="20"/>
              </w:rPr>
              <w:t>53</w:t>
            </w:r>
            <w:r w:rsidRPr="00164344">
              <w:rPr>
                <w:spacing w:val="-2"/>
                <w:sz w:val="20"/>
              </w:rPr>
              <w:t xml:space="preserve"> </w:t>
            </w:r>
            <w:r w:rsidRPr="00164344">
              <w:rPr>
                <w:sz w:val="20"/>
              </w:rPr>
              <w:t>(-1;-4)</w:t>
            </w:r>
          </w:p>
        </w:tc>
        <w:tc>
          <w:tcPr>
            <w:tcW w:w="1277" w:type="dxa"/>
          </w:tcPr>
          <w:p w:rsidRPr="00164344" w:rsidR="00390725" w:rsidP="00134A17" w:rsidRDefault="00390725" w14:paraId="52CAD85D" w14:textId="647A031E">
            <w:pPr>
              <w:pStyle w:val="TableParagraph"/>
              <w:rPr>
                <w:sz w:val="20"/>
              </w:rPr>
            </w:pPr>
            <w:r w:rsidRPr="00164344">
              <w:rPr>
                <w:sz w:val="20"/>
              </w:rPr>
              <w:t>52</w:t>
            </w:r>
          </w:p>
        </w:tc>
        <w:tc>
          <w:tcPr>
            <w:tcW w:w="1417" w:type="dxa"/>
          </w:tcPr>
          <w:p w:rsidRPr="00164344" w:rsidR="00390725" w:rsidP="00134A17" w:rsidRDefault="00390725" w14:paraId="4ADB44B2" w14:textId="391E1041">
            <w:pPr>
              <w:pStyle w:val="TableParagraph"/>
              <w:ind w:left="106"/>
              <w:rPr>
                <w:sz w:val="20"/>
              </w:rPr>
            </w:pPr>
            <w:r w:rsidRPr="00164344">
              <w:rPr>
                <w:sz w:val="20"/>
              </w:rPr>
              <w:t>49</w:t>
            </w:r>
          </w:p>
        </w:tc>
      </w:tr>
      <w:tr w:rsidRPr="00164344" w:rsidR="00164344" w:rsidTr="00390725" w14:paraId="2D864F43" w14:textId="77777777">
        <w:trPr>
          <w:trHeight w:val="244"/>
        </w:trPr>
        <w:tc>
          <w:tcPr>
            <w:tcW w:w="2540" w:type="dxa"/>
          </w:tcPr>
          <w:p w:rsidRPr="00164344" w:rsidR="00390725" w:rsidP="00134A17" w:rsidRDefault="00390725" w14:paraId="01A9ED4C" w14:textId="5E770701">
            <w:pPr>
              <w:pStyle w:val="TableParagraph"/>
              <w:ind w:left="110"/>
              <w:rPr>
                <w:sz w:val="20"/>
              </w:rPr>
            </w:pPr>
            <w:proofErr w:type="spellStart"/>
            <w:r w:rsidRPr="00164344">
              <w:rPr>
                <w:sz w:val="20"/>
              </w:rPr>
              <w:t>DucoScreen</w:t>
            </w:r>
            <w:proofErr w:type="spellEnd"/>
            <w:r w:rsidRPr="00164344">
              <w:rPr>
                <w:sz w:val="20"/>
              </w:rPr>
              <w:t xml:space="preserve"> Top</w:t>
            </w:r>
            <w:r w:rsidRPr="00164344">
              <w:t xml:space="preserve"> </w:t>
            </w:r>
            <w:r w:rsidRPr="00164344">
              <w:rPr>
                <w:sz w:val="20"/>
              </w:rPr>
              <w:t>120</w:t>
            </w:r>
            <w:r w:rsidRPr="00164344">
              <w:rPr>
                <w:spacing w:val="-4"/>
                <w:sz w:val="20"/>
              </w:rPr>
              <w:t xml:space="preserve"> </w:t>
            </w:r>
            <w:r w:rsidRPr="00164344">
              <w:rPr>
                <w:sz w:val="20"/>
              </w:rPr>
              <w:t>Largo</w:t>
            </w:r>
          </w:p>
        </w:tc>
        <w:tc>
          <w:tcPr>
            <w:tcW w:w="1561" w:type="dxa"/>
          </w:tcPr>
          <w:p w:rsidRPr="00164344" w:rsidR="00390725" w:rsidP="00134A17" w:rsidRDefault="00390725" w14:paraId="6F013733" w14:textId="6845CCEA">
            <w:pPr>
              <w:pStyle w:val="TableParagraph"/>
              <w:ind w:left="107"/>
              <w:rPr>
                <w:sz w:val="20"/>
              </w:rPr>
            </w:pPr>
            <w:r w:rsidRPr="00164344">
              <w:rPr>
                <w:sz w:val="20"/>
              </w:rPr>
              <w:t>54</w:t>
            </w:r>
            <w:r w:rsidRPr="00164344">
              <w:rPr>
                <w:spacing w:val="-2"/>
                <w:sz w:val="20"/>
              </w:rPr>
              <w:t xml:space="preserve"> </w:t>
            </w:r>
            <w:r w:rsidRPr="00164344">
              <w:rPr>
                <w:sz w:val="20"/>
              </w:rPr>
              <w:t>(0;-3)</w:t>
            </w:r>
          </w:p>
        </w:tc>
        <w:tc>
          <w:tcPr>
            <w:tcW w:w="1277" w:type="dxa"/>
          </w:tcPr>
          <w:p w:rsidRPr="00164344" w:rsidR="00390725" w:rsidP="00134A17" w:rsidRDefault="00390725" w14:paraId="1CAFA162" w14:textId="5155EE52">
            <w:pPr>
              <w:pStyle w:val="TableParagraph"/>
              <w:rPr>
                <w:sz w:val="20"/>
              </w:rPr>
            </w:pPr>
            <w:r w:rsidRPr="00164344">
              <w:rPr>
                <w:sz w:val="20"/>
              </w:rPr>
              <w:t>54</w:t>
            </w:r>
          </w:p>
        </w:tc>
        <w:tc>
          <w:tcPr>
            <w:tcW w:w="1417" w:type="dxa"/>
          </w:tcPr>
          <w:p w:rsidRPr="00164344" w:rsidR="00390725" w:rsidP="00134A17" w:rsidRDefault="00390725" w14:paraId="18CEE360" w14:textId="4631B8E8">
            <w:pPr>
              <w:pStyle w:val="TableParagraph"/>
              <w:ind w:left="106"/>
              <w:rPr>
                <w:sz w:val="20"/>
              </w:rPr>
            </w:pPr>
            <w:r w:rsidRPr="00164344">
              <w:rPr>
                <w:sz w:val="20"/>
              </w:rPr>
              <w:t>51</w:t>
            </w:r>
          </w:p>
        </w:tc>
      </w:tr>
    </w:tbl>
    <w:p w:rsidRPr="00164344" w:rsidR="0025104B" w:rsidP="0025104B" w:rsidRDefault="0025104B" w14:paraId="4B89FE63" w14:textId="77777777">
      <w:pPr>
        <w:pStyle w:val="Plattetekst"/>
        <w:spacing w:before="1"/>
      </w:pPr>
      <w:r w:rsidRPr="00164344">
        <w:t>Volgens</w:t>
      </w:r>
      <w:r w:rsidRPr="00164344">
        <w:rPr>
          <w:spacing w:val="-3"/>
        </w:rPr>
        <w:t xml:space="preserve"> </w:t>
      </w:r>
      <w:r w:rsidRPr="00164344">
        <w:t>NBN</w:t>
      </w:r>
      <w:r w:rsidRPr="00164344">
        <w:rPr>
          <w:spacing w:val="-2"/>
        </w:rPr>
        <w:t xml:space="preserve"> </w:t>
      </w:r>
      <w:r w:rsidRPr="00164344">
        <w:t>EN</w:t>
      </w:r>
      <w:r w:rsidRPr="00164344">
        <w:rPr>
          <w:spacing w:val="-2"/>
        </w:rPr>
        <w:t xml:space="preserve"> </w:t>
      </w:r>
      <w:r w:rsidRPr="00164344">
        <w:t>ISO</w:t>
      </w:r>
      <w:r w:rsidRPr="00164344">
        <w:rPr>
          <w:spacing w:val="-3"/>
        </w:rPr>
        <w:t xml:space="preserve"> </w:t>
      </w:r>
      <w:r w:rsidRPr="00164344">
        <w:t>717</w:t>
      </w:r>
    </w:p>
    <w:p w:rsidRPr="00164344" w:rsidR="0025104B" w:rsidP="0025104B" w:rsidRDefault="0025104B" w14:paraId="07F0ED31" w14:textId="77777777"/>
    <w:p w:rsidRPr="00164344" w:rsidR="00212AA6" w:rsidP="00212AA6" w:rsidRDefault="00212AA6" w14:paraId="6F51B111" w14:textId="77777777">
      <w:r w:rsidRPr="00164344">
        <w:t xml:space="preserve">(Alle octaafbandwaardes (in dB) zijn vrij op te vragen bij DUCO </w:t>
      </w:r>
      <w:proofErr w:type="spellStart"/>
      <w:r w:rsidRPr="00164344">
        <w:t>Ventilation</w:t>
      </w:r>
      <w:proofErr w:type="spellEnd"/>
      <w:r w:rsidRPr="00164344">
        <w:t xml:space="preserve"> &amp; Sun Control)</w:t>
      </w:r>
    </w:p>
    <w:p w:rsidRPr="00212AA6" w:rsidR="00212AA6" w:rsidP="0025104B" w:rsidRDefault="00212AA6" w14:paraId="63E1FA71" w14:textId="77777777">
      <w:pPr>
        <w:rPr>
          <w:lang w:val="nl-NL"/>
        </w:rPr>
      </w:pPr>
    </w:p>
    <w:p w:rsidR="005C0AC3" w:rsidP="00A973B2" w:rsidRDefault="005C0AC3" w14:paraId="77B66574" w14:textId="2BCCE013">
      <w:pPr>
        <w:tabs>
          <w:tab w:val="left" w:pos="3686"/>
        </w:tabs>
        <w:ind w:left="3828" w:hanging="3828"/>
      </w:pPr>
      <w:r>
        <w:t>Sterkte en stijfheid, stuwdruk (</w:t>
      </w:r>
      <w:proofErr w:type="spellStart"/>
      <w:r>
        <w:t>Pw</w:t>
      </w:r>
      <w:proofErr w:type="spellEnd"/>
      <w:r>
        <w:t>) (Pa):</w:t>
      </w:r>
      <w:r>
        <w:tab/>
      </w:r>
      <w:r>
        <w:t xml:space="preserve">Maximaal </w:t>
      </w:r>
      <w:r w:rsidRPr="00164344">
        <w:t>1.</w:t>
      </w:r>
      <w:r w:rsidRPr="00164344" w:rsidR="001C7EDC">
        <w:t>6</w:t>
      </w:r>
      <w:r w:rsidRPr="00164344">
        <w:t>00</w:t>
      </w:r>
      <w:r>
        <w:t xml:space="preserve"> Pa (afhankelijk van het kozijn)</w:t>
      </w:r>
    </w:p>
    <w:p w:rsidR="00C1684F" w:rsidP="00A973B2" w:rsidRDefault="00C1684F" w14:paraId="4F46AFB8" w14:textId="77777777">
      <w:pPr>
        <w:tabs>
          <w:tab w:val="left" w:pos="3686"/>
        </w:tabs>
        <w:ind w:left="3828" w:hanging="3828"/>
      </w:pPr>
    </w:p>
    <w:p w:rsidRPr="00164344" w:rsidR="00C1684F" w:rsidP="00C1684F" w:rsidRDefault="00C1684F" w14:paraId="1D72FDF0" w14:textId="0A301D2C">
      <w:pPr>
        <w:tabs>
          <w:tab w:val="left" w:pos="3686"/>
        </w:tabs>
        <w:ind w:left="3828" w:hanging="3828"/>
      </w:pPr>
      <w:r w:rsidRPr="00164344">
        <w:t>Gekoppeld mogelijk</w:t>
      </w:r>
      <w:r w:rsidRPr="00164344">
        <w:tab/>
      </w:r>
      <w:r w:rsidRPr="00164344">
        <w:t>Neen</w:t>
      </w:r>
    </w:p>
    <w:p w:rsidRPr="00164344" w:rsidR="00A94835" w:rsidP="00C1684F" w:rsidRDefault="00A94835" w14:paraId="402124BB" w14:textId="77777777">
      <w:pPr>
        <w:tabs>
          <w:tab w:val="left" w:pos="3686"/>
        </w:tabs>
        <w:ind w:left="3828" w:hanging="3828"/>
      </w:pPr>
    </w:p>
    <w:p w:rsidRPr="00164344" w:rsidR="00A94835" w:rsidP="00C1684F" w:rsidRDefault="00A94835" w14:paraId="386BDC74" w14:textId="20EC9292">
      <w:pPr>
        <w:tabs>
          <w:tab w:val="left" w:pos="3686"/>
        </w:tabs>
        <w:ind w:left="3828" w:hanging="3828"/>
      </w:pPr>
      <w:r w:rsidRPr="00164344">
        <w:t>Minimum kastbreedte</w:t>
      </w:r>
      <w:r w:rsidRPr="00164344">
        <w:tab/>
      </w:r>
      <w:r w:rsidRPr="00164344">
        <w:t>800 mm</w:t>
      </w:r>
    </w:p>
    <w:p w:rsidR="005C0AC3" w:rsidP="00A973B2" w:rsidRDefault="005C0AC3" w14:paraId="77B66575" w14:textId="77777777">
      <w:pPr>
        <w:tabs>
          <w:tab w:val="left" w:pos="3686"/>
        </w:tabs>
        <w:ind w:left="3828" w:hanging="3828"/>
      </w:pPr>
    </w:p>
    <w:p w:rsidRPr="00164344" w:rsidR="00EB7922" w:rsidP="00A973B2" w:rsidRDefault="001C130E" w14:paraId="77B66578" w14:textId="062FE098">
      <w:pPr>
        <w:tabs>
          <w:tab w:val="left" w:pos="3686"/>
        </w:tabs>
        <w:ind w:left="3828" w:hanging="3828"/>
        <w:rPr>
          <w:rStyle w:val="OptieChar"/>
          <w:color w:val="auto"/>
        </w:rPr>
      </w:pPr>
      <w:r w:rsidRPr="00164344">
        <w:t>Screenkast</w:t>
      </w:r>
      <w:r w:rsidRPr="00164344" w:rsidR="00EB7922">
        <w:t>lengte:</w:t>
      </w:r>
      <w:r w:rsidRPr="00164344" w:rsidR="00EB7922">
        <w:tab/>
      </w:r>
      <w:r w:rsidRPr="00164344" w:rsidR="00EB7922">
        <w:rPr>
          <w:rStyle w:val="OptieChar"/>
          <w:color w:val="auto"/>
        </w:rPr>
        <w:t>***</w:t>
      </w:r>
      <w:r w:rsidRPr="00164344" w:rsidR="005C0AC3">
        <w:rPr>
          <w:rStyle w:val="OptieChar"/>
          <w:color w:val="auto"/>
        </w:rPr>
        <w:t xml:space="preserve"> </w:t>
      </w:r>
      <w:r w:rsidRPr="00164344" w:rsidR="005C0AC3">
        <w:t>mm</w:t>
      </w:r>
    </w:p>
    <w:p w:rsidRPr="00EB7922" w:rsidR="00EB7922" w:rsidP="00A973B2" w:rsidRDefault="00EB7922" w14:paraId="77B66579" w14:textId="75C7D0BA">
      <w:pPr>
        <w:pStyle w:val="Nota"/>
        <w:tabs>
          <w:tab w:val="left" w:pos="3686"/>
        </w:tabs>
        <w:ind w:left="3828" w:hanging="3828"/>
        <w:rPr>
          <w:lang w:val="nl-BE"/>
        </w:rPr>
      </w:pPr>
      <w:r>
        <w:rPr>
          <w:lang w:val="nl-BE"/>
        </w:rPr>
        <w:t>Volgens montage-instructies</w:t>
      </w:r>
    </w:p>
    <w:p w:rsidR="009D290C" w:rsidP="00A973B2" w:rsidRDefault="009D290C" w14:paraId="77B6657A" w14:textId="77777777">
      <w:pPr>
        <w:tabs>
          <w:tab w:val="left" w:pos="3686"/>
        </w:tabs>
        <w:ind w:left="3828" w:hanging="3828"/>
      </w:pPr>
    </w:p>
    <w:p w:rsidR="00E5565D" w:rsidP="00A973B2" w:rsidRDefault="001C130E" w14:paraId="77B6657B" w14:textId="11923F49">
      <w:pPr>
        <w:tabs>
          <w:tab w:val="left" w:pos="3686"/>
        </w:tabs>
        <w:ind w:left="3828" w:hanging="3828"/>
      </w:pPr>
      <w:r>
        <w:t>Kast</w:t>
      </w:r>
      <w:r w:rsidR="00E5565D">
        <w:t>hoogte:</w:t>
      </w:r>
      <w:r w:rsidR="00E5565D">
        <w:tab/>
      </w:r>
      <w:r w:rsidR="00886B71">
        <w:t>120</w:t>
      </w:r>
      <w:r w:rsidR="00E5565D">
        <w:t xml:space="preserve"> mm</w:t>
      </w:r>
    </w:p>
    <w:p w:rsidRPr="00E66196" w:rsidR="00E5565D" w:rsidP="00A973B2" w:rsidRDefault="00E5565D" w14:paraId="77B6657C" w14:textId="77777777">
      <w:pPr>
        <w:tabs>
          <w:tab w:val="left" w:pos="3686"/>
        </w:tabs>
        <w:ind w:left="3828" w:hanging="3828"/>
      </w:pPr>
    </w:p>
    <w:p w:rsidRPr="00164344" w:rsidR="00886B71" w:rsidP="00A973B2" w:rsidRDefault="0015158B" w14:paraId="77B6657D" w14:textId="688CE3ED">
      <w:pPr>
        <w:tabs>
          <w:tab w:val="left" w:pos="3686"/>
        </w:tabs>
        <w:ind w:left="3828" w:hanging="3828"/>
        <w:rPr>
          <w:rStyle w:val="OptieChar"/>
          <w:color w:val="auto"/>
        </w:rPr>
      </w:pPr>
      <w:r w:rsidRPr="00E66196">
        <w:t xml:space="preserve">Inbouwhoogte: </w:t>
      </w:r>
      <w:r w:rsidR="00E5565D">
        <w:tab/>
      </w:r>
      <w:r w:rsidRPr="00800835" w:rsidR="00886B71">
        <w:rPr>
          <w:rStyle w:val="OfwelChar"/>
        </w:rPr>
        <w:t>In de werkplaats: 1</w:t>
      </w:r>
      <w:r w:rsidR="00F11C91">
        <w:rPr>
          <w:rStyle w:val="OfwelChar"/>
        </w:rPr>
        <w:t>25</w:t>
      </w:r>
      <w:r w:rsidR="00F11259">
        <w:rPr>
          <w:rStyle w:val="OfwelChar"/>
        </w:rPr>
        <w:t>-130</w:t>
      </w:r>
      <w:r w:rsidRPr="00800835" w:rsidR="00886B71">
        <w:rPr>
          <w:rStyle w:val="OfwelChar"/>
        </w:rPr>
        <w:t xml:space="preserve"> mm</w:t>
      </w:r>
    </w:p>
    <w:p w:rsidRPr="00886B71" w:rsidR="00886B71" w:rsidP="00A973B2" w:rsidRDefault="00886B71" w14:paraId="77B6657E" w14:textId="537E6C38">
      <w:pPr>
        <w:tabs>
          <w:tab w:val="left" w:pos="3686"/>
        </w:tabs>
        <w:ind w:left="3828" w:hanging="3828"/>
        <w:rPr>
          <w:color w:val="008080"/>
        </w:rPr>
      </w:pPr>
      <w:r w:rsidRPr="00B753FF">
        <w:rPr>
          <w:rStyle w:val="OptieChar"/>
        </w:rPr>
        <w:tab/>
      </w:r>
      <w:r w:rsidRPr="00800835">
        <w:rPr>
          <w:rStyle w:val="OfwelChar"/>
        </w:rPr>
        <w:t xml:space="preserve">Op de </w:t>
      </w:r>
      <w:r w:rsidR="00414C13">
        <w:rPr>
          <w:rStyle w:val="OfwelChar"/>
        </w:rPr>
        <w:t>werf</w:t>
      </w:r>
      <w:r w:rsidRPr="00800835">
        <w:rPr>
          <w:rStyle w:val="OfwelChar"/>
        </w:rPr>
        <w:t>: 1</w:t>
      </w:r>
      <w:r w:rsidR="00F11C91">
        <w:rPr>
          <w:rStyle w:val="OfwelChar"/>
        </w:rPr>
        <w:t>45</w:t>
      </w:r>
      <w:r w:rsidR="00F11259">
        <w:rPr>
          <w:rStyle w:val="OfwelChar"/>
        </w:rPr>
        <w:t>-150</w:t>
      </w:r>
      <w:r w:rsidRPr="00800835">
        <w:rPr>
          <w:rStyle w:val="OfwelChar"/>
        </w:rPr>
        <w:t xml:space="preserve"> mm</w:t>
      </w:r>
    </w:p>
    <w:p w:rsidR="009D06C0" w:rsidP="00A973B2" w:rsidRDefault="009D06C0" w14:paraId="77B6657F" w14:textId="77777777">
      <w:pPr>
        <w:tabs>
          <w:tab w:val="left" w:pos="3686"/>
        </w:tabs>
        <w:ind w:left="3828" w:hanging="3828"/>
      </w:pPr>
    </w:p>
    <w:p w:rsidRPr="00164344" w:rsidR="0042032C" w:rsidP="00A973B2" w:rsidRDefault="0042032C" w14:paraId="51A8A8E9" w14:textId="011A5DD6">
      <w:pPr>
        <w:tabs>
          <w:tab w:val="left" w:pos="3686"/>
        </w:tabs>
        <w:ind w:left="3828" w:hanging="3828"/>
      </w:pPr>
      <w:r w:rsidRPr="00164344">
        <w:t>Uitvoering zijgeleider:</w:t>
      </w:r>
      <w:r w:rsidRPr="00164344">
        <w:tab/>
      </w:r>
      <w:r w:rsidRPr="00164344">
        <w:t>stormvaste geleiding</w:t>
      </w:r>
    </w:p>
    <w:p w:rsidR="0042032C" w:rsidP="00A973B2" w:rsidRDefault="0042032C" w14:paraId="7C0347D1" w14:textId="77777777">
      <w:pPr>
        <w:tabs>
          <w:tab w:val="left" w:pos="3686"/>
        </w:tabs>
        <w:ind w:left="3828" w:hanging="3828"/>
      </w:pPr>
    </w:p>
    <w:p w:rsidR="005C0AC3" w:rsidP="00A973B2" w:rsidRDefault="005C0AC3" w14:paraId="77B66584" w14:textId="0D997E58">
      <w:pPr>
        <w:tabs>
          <w:tab w:val="left" w:pos="3686"/>
        </w:tabs>
        <w:ind w:left="3828" w:hanging="3828"/>
      </w:pPr>
      <w:r>
        <w:t>Aluminium profielgeleiding:</w:t>
      </w:r>
      <w:r>
        <w:tab/>
      </w:r>
      <w:r>
        <w:t>33 mm x 49 mm (b x d)</w:t>
      </w:r>
    </w:p>
    <w:p w:rsidR="00A264EB" w:rsidP="00A973B2" w:rsidRDefault="00A264EB" w14:paraId="10C6BB23" w14:textId="77777777">
      <w:pPr>
        <w:tabs>
          <w:tab w:val="left" w:pos="3686"/>
        </w:tabs>
        <w:ind w:left="3828" w:hanging="3828"/>
      </w:pPr>
    </w:p>
    <w:p w:rsidR="00734887" w:rsidP="00A973B2" w:rsidRDefault="000A440E" w14:paraId="77B66585" w14:textId="04F40EFA">
      <w:pPr>
        <w:tabs>
          <w:tab w:val="left" w:pos="3686"/>
        </w:tabs>
        <w:ind w:left="3828" w:hanging="3828"/>
      </w:pPr>
      <w:r>
        <w:t>Toebehoren</w:t>
      </w:r>
      <w:r w:rsidR="00734887">
        <w:t>:</w:t>
      </w:r>
      <w:r w:rsidR="009D290C">
        <w:tab/>
      </w:r>
      <w:proofErr w:type="spellStart"/>
      <w:r w:rsidR="00734887">
        <w:t>Hirschmann</w:t>
      </w:r>
      <w:proofErr w:type="spellEnd"/>
      <w:r w:rsidR="00734887">
        <w:t>-stekker: standaard</w:t>
      </w:r>
      <w:r w:rsidR="00EB7922">
        <w:t xml:space="preserve"> bij gemotoriseerde versie</w:t>
      </w:r>
    </w:p>
    <w:p w:rsidR="00EB7922" w:rsidP="00FE3D5C" w:rsidRDefault="0023615A" w14:paraId="77B66587" w14:textId="55F61AA2">
      <w:pPr>
        <w:tabs>
          <w:tab w:val="left" w:pos="3686"/>
        </w:tabs>
        <w:ind w:left="3686" w:hanging="3686"/>
      </w:pPr>
      <w:r>
        <w:tab/>
      </w:r>
      <w:r w:rsidR="00886B71">
        <w:t xml:space="preserve">Uitneembaar </w:t>
      </w:r>
      <w:proofErr w:type="spellStart"/>
      <w:r w:rsidR="00886B71">
        <w:t>binnendeel</w:t>
      </w:r>
      <w:proofErr w:type="spellEnd"/>
    </w:p>
    <w:p w:rsidR="00A058FB" w:rsidP="0015158B" w:rsidRDefault="00A058FB" w14:paraId="77B66588" w14:textId="3E0E3C12"/>
    <w:p w:rsidR="00E070A5" w:rsidP="00E070A5" w:rsidRDefault="00E070A5" w14:paraId="77B66594" w14:textId="77777777">
      <w:pPr>
        <w:pStyle w:val="Kop5"/>
      </w:pPr>
      <w:r>
        <w:t>Aard van de overeenkomst:</w:t>
      </w:r>
    </w:p>
    <w:p w:rsidR="00E070A5" w:rsidP="00E070A5" w:rsidRDefault="009B4CB1" w14:paraId="77B66595" w14:textId="7C243506">
      <w:r>
        <w:t xml:space="preserve">Vermoedelijke </w:t>
      </w:r>
      <w:r w:rsidR="00274385">
        <w:t xml:space="preserve">Hoeveelheid </w:t>
      </w:r>
      <w:r w:rsidR="00E070A5">
        <w:t>(</w:t>
      </w:r>
      <w:r>
        <w:t>V</w:t>
      </w:r>
      <w:r w:rsidR="00E070A5">
        <w:t>H)</w:t>
      </w:r>
    </w:p>
    <w:p w:rsidR="00274385" w:rsidP="00E070A5" w:rsidRDefault="00274385" w14:paraId="77B66596" w14:textId="14132630">
      <w:r>
        <w:t>Forfaitaire Hoeveelheid (FH)</w:t>
      </w:r>
    </w:p>
    <w:p w:rsidR="001D2C42" w:rsidP="00E070A5" w:rsidRDefault="001D2C42" w14:paraId="77B66597" w14:textId="77777777"/>
    <w:p w:rsidR="00E070A5" w:rsidP="00E070A5" w:rsidRDefault="00E070A5" w14:paraId="77B66598" w14:textId="77777777">
      <w:pPr>
        <w:pStyle w:val="Kop5"/>
      </w:pPr>
      <w:r>
        <w:t>Meetwijze:</w:t>
      </w:r>
    </w:p>
    <w:p w:rsidR="00E070A5" w:rsidP="00E070A5" w:rsidRDefault="00E070A5" w14:paraId="77B66599" w14:textId="77777777">
      <w:pPr>
        <w:pStyle w:val="Meting"/>
      </w:pPr>
      <w:r>
        <w:t>Meeteenheid:</w:t>
      </w:r>
      <w:r>
        <w:tab/>
      </w:r>
      <w:r w:rsidR="009B4CB1">
        <w:t>mm</w:t>
      </w:r>
      <w:r w:rsidR="00274385">
        <w:t>/per stuk/per m²</w:t>
      </w:r>
    </w:p>
    <w:p w:rsidR="00964542" w:rsidP="00E070A5" w:rsidRDefault="00964542" w14:paraId="77B6659A" w14:textId="77777777">
      <w:pPr>
        <w:pStyle w:val="Meting"/>
      </w:pPr>
    </w:p>
    <w:p w:rsidR="00986746" w:rsidP="00E070A5" w:rsidRDefault="00E070A5" w14:paraId="77B6659B" w14:textId="3DACAE6B">
      <w:pPr>
        <w:pStyle w:val="Meting"/>
      </w:pPr>
      <w:r>
        <w:t>Meetcode:</w:t>
      </w:r>
      <w:r>
        <w:tab/>
      </w:r>
      <w:r w:rsidR="00274385">
        <w:t>netto hoeveelheid, volgens afmetingen dagmaat</w:t>
      </w:r>
    </w:p>
    <w:p w:rsidR="00E070A5" w:rsidP="00986746" w:rsidRDefault="00E070A5" w14:paraId="77B6659C" w14:textId="77777777"/>
    <w:p w:rsidR="00986746" w:rsidP="001D2C42" w:rsidRDefault="001D2C42" w14:paraId="77B6659D" w14:textId="77777777">
      <w:pPr>
        <w:pStyle w:val="Kop5"/>
      </w:pPr>
      <w:r>
        <w:t>Algemeen:</w:t>
      </w:r>
    </w:p>
    <w:p w:rsidR="001D2C42" w:rsidP="001D2C42" w:rsidRDefault="001D2C42" w14:paraId="77B6659E" w14:textId="77777777">
      <w:r>
        <w:t>Volg de montage-instructies</w:t>
      </w:r>
      <w:r w:rsidR="00A60EAD">
        <w:t xml:space="preserve"> </w:t>
      </w:r>
      <w:r w:rsidR="00274385">
        <w:t>en</w:t>
      </w:r>
      <w:r w:rsidR="00A60EAD">
        <w:t xml:space="preserve"> de berekeningsprogramma’s </w:t>
      </w:r>
      <w:r>
        <w:t>van de fabrikant</w:t>
      </w:r>
      <w:r w:rsidR="00141FB3">
        <w:t>.</w:t>
      </w:r>
    </w:p>
    <w:p w:rsidR="00141FB3" w:rsidP="001D2C42" w:rsidRDefault="00AD107F" w14:paraId="77B6659F" w14:textId="56B5C140">
      <w:r>
        <w:t>De c</w:t>
      </w:r>
      <w:r w:rsidR="00141FB3">
        <w:t>onstructie moet voldoen aan de vereiste bouwreglementeringen.</w:t>
      </w:r>
    </w:p>
    <w:p w:rsidRPr="001D2C42" w:rsidR="00853F5D" w:rsidP="001D2C42" w:rsidRDefault="00141FB3" w14:paraId="77B665A0" w14:textId="43AEB89D">
      <w:r>
        <w:t xml:space="preserve">Raadpleeg uw regionale dealer of raadpleeg het projectdepartement van </w:t>
      </w:r>
      <w:r w:rsidRPr="5F3AD4C8">
        <w:rPr>
          <w:rStyle w:val="MerkChar"/>
        </w:rPr>
        <w:t>D</w:t>
      </w:r>
      <w:r w:rsidRPr="5F3AD4C8" w:rsidR="00AD107F">
        <w:rPr>
          <w:rStyle w:val="MerkChar"/>
        </w:rPr>
        <w:t>UCO</w:t>
      </w:r>
      <w:r w:rsidRPr="5F3AD4C8">
        <w:rPr>
          <w:rStyle w:val="MerkChar"/>
        </w:rPr>
        <w:t xml:space="preserve"> </w:t>
      </w:r>
      <w:proofErr w:type="spellStart"/>
      <w:r w:rsidRPr="5F3AD4C8">
        <w:rPr>
          <w:rStyle w:val="MerkChar"/>
        </w:rPr>
        <w:t>Ventilation</w:t>
      </w:r>
      <w:proofErr w:type="spellEnd"/>
      <w:r w:rsidRPr="5F3AD4C8">
        <w:rPr>
          <w:rStyle w:val="MerkChar"/>
        </w:rPr>
        <w:t xml:space="preserve"> &amp; Sun Control</w:t>
      </w:r>
      <w:r>
        <w:t xml:space="preserve"> voor commerciële en technische assistentie (montage- en plaatsingsinstructies, onderdelenlijsten, berekeningen</w:t>
      </w:r>
      <w:r w:rsidR="00B90346">
        <w:t xml:space="preserve"> en </w:t>
      </w:r>
      <w:proofErr w:type="spellStart"/>
      <w:r w:rsidR="00B90346">
        <w:t>waardetabellen</w:t>
      </w:r>
      <w:proofErr w:type="spellEnd"/>
      <w:r>
        <w:t xml:space="preserve"> …).</w:t>
      </w:r>
    </w:p>
    <w:sectPr w:rsidRPr="001D2C42" w:rsidR="00853F5D" w:rsidSect="00FB7DFD">
      <w:headerReference w:type="even" r:id="rId11"/>
      <w:headerReference w:type="default" r:id="rId12"/>
      <w:footerReference w:type="default" r:id="rId13"/>
      <w:footnotePr>
        <w:numRestart w:val="eachSect"/>
      </w:footnotePr>
      <w:pgSz w:w="11907" w:h="16840" w:orient="portrait"/>
      <w:pgMar w:top="851" w:right="1134" w:bottom="851" w:left="1134" w:header="39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045F" w:rsidRDefault="00D4045F" w14:paraId="57FF3599" w14:textId="77777777">
      <w:r>
        <w:separator/>
      </w:r>
    </w:p>
  </w:endnote>
  <w:endnote w:type="continuationSeparator" w:id="0">
    <w:p w:rsidR="00D4045F" w:rsidRDefault="00D4045F" w14:paraId="5256125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C0AC3" w:rsidP="00640009" w:rsidRDefault="006C5D16" w14:paraId="77B665A7" w14:textId="6D95974A">
    <w:pPr>
      <w:pStyle w:val="Voettekst"/>
      <w:jc w:val="right"/>
    </w:pPr>
    <w:r>
      <w:rPr>
        <w:noProof/>
      </w:rPr>
      <w:drawing>
        <wp:inline distT="0" distB="0" distL="0" distR="0" wp14:anchorId="1ED9D6F7" wp14:editId="0245914A">
          <wp:extent cx="1035103" cy="187335"/>
          <wp:effectExtent l="0" t="0" r="0" b="0"/>
          <wp:docPr id="836163510" name="Afbeelding 1" descr="Afbeelding met schermopname, Lettertype,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163510" name="Afbeelding 1" descr="Afbeelding met schermopname, Lettertype, Graphics,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035103" cy="1873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045F" w:rsidRDefault="00D4045F" w14:paraId="4DAFB1C8" w14:textId="77777777">
      <w:r>
        <w:separator/>
      </w:r>
    </w:p>
  </w:footnote>
  <w:footnote w:type="continuationSeparator" w:id="0">
    <w:p w:rsidR="00D4045F" w:rsidRDefault="00D4045F" w14:paraId="1B619B5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0AC3" w:rsidRDefault="005C0AC3" w14:paraId="77B665A5" w14:textId="77777777">
    <w:pPr>
      <w:pBdr>
        <w:bottom w:val="single" w:color="000000" w:sz="6" w:space="0"/>
      </w:pBdr>
      <w:tabs>
        <w:tab w:val="right" w:pos="9540"/>
      </w:tabs>
      <w:spacing w:line="200" w:lineRule="exact"/>
    </w:pPr>
    <w:r>
      <w:t>dossier .......... - dd. ........</w:t>
    </w:r>
    <w:r>
      <w:tab/>
    </w:r>
    <w:r>
      <w:fldChar w:fldCharType="begin"/>
    </w:r>
    <w:r>
      <w:instrText>PAGE</w:instrText>
    </w:r>
    <w:r>
      <w:fldChar w:fldCharType="separate"/>
    </w:r>
    <w:r>
      <w:t>232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0AC3" w:rsidRDefault="005C0AC3" w14:paraId="77B665A6" w14:textId="77777777">
    <w:pPr>
      <w:pBdr>
        <w:bottom w:val="single" w:color="000000" w:sz="6" w:space="0"/>
      </w:pBdr>
      <w:tabs>
        <w:tab w:val="right" w:pos="9540"/>
      </w:tabs>
      <w:spacing w:line="200" w:lineRule="exact"/>
    </w:pPr>
    <w:r>
      <w:t>dossier .......... - dd. ........</w:t>
    </w:r>
    <w:r>
      <w:tab/>
    </w:r>
    <w:r>
      <w:fldChar w:fldCharType="begin"/>
    </w:r>
    <w:r>
      <w:instrText>PAGE</w:instrText>
    </w:r>
    <w:r>
      <w:fldChar w:fldCharType="separate"/>
    </w:r>
    <w:r w:rsidR="00274385">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05D14584"/>
    <w:multiLevelType w:val="hybridMultilevel"/>
    <w:tmpl w:val="9680500A"/>
    <w:lvl w:ilvl="0" w:tplc="5C242952">
      <w:numFmt w:val="bullet"/>
      <w:lvlText w:val="-"/>
      <w:lvlJc w:val="left"/>
      <w:pPr>
        <w:ind w:left="833" w:hanging="106"/>
      </w:pPr>
      <w:rPr>
        <w:rFonts w:hint="default" w:ascii="Calibri" w:hAnsi="Calibri" w:eastAsia="Calibri" w:cs="Calibri"/>
        <w:w w:val="99"/>
        <w:sz w:val="20"/>
        <w:szCs w:val="20"/>
        <w:lang w:val="nl-NL" w:eastAsia="en-US" w:bidi="ar-SA"/>
      </w:rPr>
    </w:lvl>
    <w:lvl w:ilvl="1" w:tplc="FFFFFFFF">
      <w:numFmt w:val="bullet"/>
      <w:lvlText w:val="-"/>
      <w:lvlJc w:val="left"/>
      <w:pPr>
        <w:ind w:left="1658" w:hanging="106"/>
      </w:pPr>
      <w:rPr>
        <w:rFonts w:hint="default" w:ascii="Calibri" w:hAnsi="Calibri" w:eastAsia="Calibri" w:cs="Calibri"/>
        <w:w w:val="99"/>
        <w:sz w:val="20"/>
        <w:szCs w:val="20"/>
        <w:lang w:val="nl-NL" w:eastAsia="en-US" w:bidi="ar-SA"/>
      </w:rPr>
    </w:lvl>
    <w:lvl w:ilvl="2" w:tplc="FFFFFFFF">
      <w:numFmt w:val="bullet"/>
      <w:lvlText w:val="•"/>
      <w:lvlJc w:val="left"/>
      <w:pPr>
        <w:ind w:left="2634" w:hanging="106"/>
      </w:pPr>
      <w:rPr>
        <w:rFonts w:hint="default"/>
        <w:lang w:val="nl-NL" w:eastAsia="en-US" w:bidi="ar-SA"/>
      </w:rPr>
    </w:lvl>
    <w:lvl w:ilvl="3" w:tplc="FFFFFFFF">
      <w:numFmt w:val="bullet"/>
      <w:lvlText w:val="•"/>
      <w:lvlJc w:val="left"/>
      <w:pPr>
        <w:ind w:left="3608" w:hanging="106"/>
      </w:pPr>
      <w:rPr>
        <w:rFonts w:hint="default"/>
        <w:lang w:val="nl-NL" w:eastAsia="en-US" w:bidi="ar-SA"/>
      </w:rPr>
    </w:lvl>
    <w:lvl w:ilvl="4" w:tplc="FFFFFFFF">
      <w:numFmt w:val="bullet"/>
      <w:lvlText w:val="•"/>
      <w:lvlJc w:val="left"/>
      <w:pPr>
        <w:ind w:left="4582" w:hanging="106"/>
      </w:pPr>
      <w:rPr>
        <w:rFonts w:hint="default"/>
        <w:lang w:val="nl-NL" w:eastAsia="en-US" w:bidi="ar-SA"/>
      </w:rPr>
    </w:lvl>
    <w:lvl w:ilvl="5" w:tplc="FFFFFFFF">
      <w:numFmt w:val="bullet"/>
      <w:lvlText w:val="•"/>
      <w:lvlJc w:val="left"/>
      <w:pPr>
        <w:ind w:left="5556" w:hanging="106"/>
      </w:pPr>
      <w:rPr>
        <w:rFonts w:hint="default"/>
        <w:lang w:val="nl-NL" w:eastAsia="en-US" w:bidi="ar-SA"/>
      </w:rPr>
    </w:lvl>
    <w:lvl w:ilvl="6" w:tplc="FFFFFFFF">
      <w:numFmt w:val="bullet"/>
      <w:lvlText w:val="•"/>
      <w:lvlJc w:val="left"/>
      <w:pPr>
        <w:ind w:left="6530" w:hanging="106"/>
      </w:pPr>
      <w:rPr>
        <w:rFonts w:hint="default"/>
        <w:lang w:val="nl-NL" w:eastAsia="en-US" w:bidi="ar-SA"/>
      </w:rPr>
    </w:lvl>
    <w:lvl w:ilvl="7" w:tplc="FFFFFFFF">
      <w:numFmt w:val="bullet"/>
      <w:lvlText w:val="•"/>
      <w:lvlJc w:val="left"/>
      <w:pPr>
        <w:ind w:left="7504" w:hanging="106"/>
      </w:pPr>
      <w:rPr>
        <w:rFonts w:hint="default"/>
        <w:lang w:val="nl-NL" w:eastAsia="en-US" w:bidi="ar-SA"/>
      </w:rPr>
    </w:lvl>
    <w:lvl w:ilvl="8" w:tplc="FFFFFFFF">
      <w:numFmt w:val="bullet"/>
      <w:lvlText w:val="•"/>
      <w:lvlJc w:val="left"/>
      <w:pPr>
        <w:ind w:left="8478" w:hanging="106"/>
      </w:pPr>
      <w:rPr>
        <w:rFonts w:hint="default"/>
        <w:lang w:val="nl-NL" w:eastAsia="en-US" w:bidi="ar-SA"/>
      </w:rPr>
    </w:lvl>
  </w:abstractNum>
  <w:abstractNum w:abstractNumId="3" w15:restartNumberingAfterBreak="0">
    <w:nsid w:val="0616375D"/>
    <w:multiLevelType w:val="multilevel"/>
    <w:tmpl w:val="718EB8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94B0F4B"/>
    <w:multiLevelType w:val="multilevel"/>
    <w:tmpl w:val="C47C4B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D8532BC"/>
    <w:multiLevelType w:val="hybridMultilevel"/>
    <w:tmpl w:val="37BEBB92"/>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6" w15:restartNumberingAfterBreak="0">
    <w:nsid w:val="285F7BB9"/>
    <w:multiLevelType w:val="hybridMultilevel"/>
    <w:tmpl w:val="618C9388"/>
    <w:lvl w:ilvl="0" w:tplc="FFFFFFFF">
      <w:start w:val="1"/>
      <w:numFmt w:val="bullet"/>
      <w:lvlText w:val="-"/>
      <w:lvlJc w:val="left"/>
      <w:pPr>
        <w:ind w:left="833" w:hanging="106"/>
      </w:pPr>
      <w:rPr>
        <w:rFonts w:hint="default" w:ascii="Calibri" w:hAnsi="Calibri"/>
        <w:w w:val="99"/>
        <w:sz w:val="20"/>
        <w:szCs w:val="20"/>
        <w:lang w:val="nl-NL" w:eastAsia="en-US" w:bidi="ar-SA"/>
      </w:rPr>
    </w:lvl>
    <w:lvl w:ilvl="1" w:tplc="97FACA34">
      <w:numFmt w:val="bullet"/>
      <w:lvlText w:val="-"/>
      <w:lvlJc w:val="left"/>
      <w:pPr>
        <w:ind w:left="1658" w:hanging="106"/>
      </w:pPr>
      <w:rPr>
        <w:rFonts w:hint="default" w:ascii="Calibri" w:hAnsi="Calibri" w:eastAsia="Calibri" w:cs="Calibri"/>
        <w:w w:val="99"/>
        <w:sz w:val="20"/>
        <w:szCs w:val="20"/>
        <w:lang w:val="nl-NL" w:eastAsia="en-US" w:bidi="ar-SA"/>
      </w:rPr>
    </w:lvl>
    <w:lvl w:ilvl="2" w:tplc="D340E6E6">
      <w:numFmt w:val="bullet"/>
      <w:lvlText w:val="•"/>
      <w:lvlJc w:val="left"/>
      <w:pPr>
        <w:ind w:left="2634" w:hanging="106"/>
      </w:pPr>
      <w:rPr>
        <w:rFonts w:hint="default"/>
        <w:lang w:val="nl-NL" w:eastAsia="en-US" w:bidi="ar-SA"/>
      </w:rPr>
    </w:lvl>
    <w:lvl w:ilvl="3" w:tplc="B532B55A">
      <w:numFmt w:val="bullet"/>
      <w:lvlText w:val="•"/>
      <w:lvlJc w:val="left"/>
      <w:pPr>
        <w:ind w:left="3608" w:hanging="106"/>
      </w:pPr>
      <w:rPr>
        <w:rFonts w:hint="default"/>
        <w:lang w:val="nl-NL" w:eastAsia="en-US" w:bidi="ar-SA"/>
      </w:rPr>
    </w:lvl>
    <w:lvl w:ilvl="4" w:tplc="BF8E590E">
      <w:numFmt w:val="bullet"/>
      <w:lvlText w:val="•"/>
      <w:lvlJc w:val="left"/>
      <w:pPr>
        <w:ind w:left="4582" w:hanging="106"/>
      </w:pPr>
      <w:rPr>
        <w:rFonts w:hint="default"/>
        <w:lang w:val="nl-NL" w:eastAsia="en-US" w:bidi="ar-SA"/>
      </w:rPr>
    </w:lvl>
    <w:lvl w:ilvl="5" w:tplc="CEA638F4">
      <w:numFmt w:val="bullet"/>
      <w:lvlText w:val="•"/>
      <w:lvlJc w:val="left"/>
      <w:pPr>
        <w:ind w:left="5556" w:hanging="106"/>
      </w:pPr>
      <w:rPr>
        <w:rFonts w:hint="default"/>
        <w:lang w:val="nl-NL" w:eastAsia="en-US" w:bidi="ar-SA"/>
      </w:rPr>
    </w:lvl>
    <w:lvl w:ilvl="6" w:tplc="43AA520C">
      <w:numFmt w:val="bullet"/>
      <w:lvlText w:val="•"/>
      <w:lvlJc w:val="left"/>
      <w:pPr>
        <w:ind w:left="6530" w:hanging="106"/>
      </w:pPr>
      <w:rPr>
        <w:rFonts w:hint="default"/>
        <w:lang w:val="nl-NL" w:eastAsia="en-US" w:bidi="ar-SA"/>
      </w:rPr>
    </w:lvl>
    <w:lvl w:ilvl="7" w:tplc="189C5BE2">
      <w:numFmt w:val="bullet"/>
      <w:lvlText w:val="•"/>
      <w:lvlJc w:val="left"/>
      <w:pPr>
        <w:ind w:left="7504" w:hanging="106"/>
      </w:pPr>
      <w:rPr>
        <w:rFonts w:hint="default"/>
        <w:lang w:val="nl-NL" w:eastAsia="en-US" w:bidi="ar-SA"/>
      </w:rPr>
    </w:lvl>
    <w:lvl w:ilvl="8" w:tplc="69846144">
      <w:numFmt w:val="bullet"/>
      <w:lvlText w:val="•"/>
      <w:lvlJc w:val="left"/>
      <w:pPr>
        <w:ind w:left="8478" w:hanging="106"/>
      </w:pPr>
      <w:rPr>
        <w:rFonts w:hint="default"/>
        <w:lang w:val="nl-NL" w:eastAsia="en-US" w:bidi="ar-SA"/>
      </w:rPr>
    </w:lvl>
  </w:abstractNum>
  <w:abstractNum w:abstractNumId="7" w15:restartNumberingAfterBreak="0">
    <w:nsid w:val="381B165D"/>
    <w:multiLevelType w:val="hybridMultilevel"/>
    <w:tmpl w:val="A554F4B0"/>
    <w:lvl w:ilvl="0" w:tplc="665C4962">
      <w:numFmt w:val="bullet"/>
      <w:lvlText w:val="-"/>
      <w:lvlJc w:val="left"/>
      <w:pPr>
        <w:ind w:left="720" w:hanging="360"/>
      </w:pPr>
      <w:rPr>
        <w:rFonts w:hint="default" w:ascii="Calibri" w:hAnsi="Calibri" w:eastAsia="MS Mincho" w:cs="Times New Roman"/>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8" w15:restartNumberingAfterBreak="0">
    <w:nsid w:val="3AEA74FD"/>
    <w:multiLevelType w:val="hybridMultilevel"/>
    <w:tmpl w:val="A5486A86"/>
    <w:lvl w:ilvl="0" w:tplc="5C242952">
      <w:numFmt w:val="bullet"/>
      <w:lvlText w:val="-"/>
      <w:lvlJc w:val="left"/>
      <w:pPr>
        <w:ind w:left="720" w:hanging="360"/>
      </w:pPr>
      <w:rPr>
        <w:rFonts w:hint="default" w:ascii="Calibri" w:hAnsi="Calibri" w:eastAsia="Calibri" w:cs="Calibri"/>
        <w:w w:val="99"/>
        <w:sz w:val="20"/>
        <w:szCs w:val="20"/>
        <w:lang w:val="nl-NL" w:eastAsia="en-US" w:bidi="ar-SA"/>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9" w15:restartNumberingAfterBreak="0">
    <w:nsid w:val="3D0EF796"/>
    <w:multiLevelType w:val="hybridMultilevel"/>
    <w:tmpl w:val="618E0BB4"/>
    <w:lvl w:ilvl="0" w:tplc="524EFC0E">
      <w:start w:val="1"/>
      <w:numFmt w:val="bullet"/>
      <w:lvlText w:val=""/>
      <w:lvlJc w:val="left"/>
      <w:pPr>
        <w:ind w:left="720" w:hanging="360"/>
      </w:pPr>
      <w:rPr>
        <w:rFonts w:hint="default" w:ascii="Symbol" w:hAnsi="Symbol"/>
      </w:rPr>
    </w:lvl>
    <w:lvl w:ilvl="1" w:tplc="40C66886">
      <w:start w:val="1"/>
      <w:numFmt w:val="bullet"/>
      <w:lvlText w:val="o"/>
      <w:lvlJc w:val="left"/>
      <w:pPr>
        <w:ind w:left="1440" w:hanging="360"/>
      </w:pPr>
      <w:rPr>
        <w:rFonts w:hint="default" w:ascii="Courier New" w:hAnsi="Courier New"/>
      </w:rPr>
    </w:lvl>
    <w:lvl w:ilvl="2" w:tplc="62388E34">
      <w:start w:val="1"/>
      <w:numFmt w:val="bullet"/>
      <w:lvlText w:val=""/>
      <w:lvlJc w:val="left"/>
      <w:pPr>
        <w:ind w:left="2160" w:hanging="360"/>
      </w:pPr>
      <w:rPr>
        <w:rFonts w:hint="default" w:ascii="Wingdings" w:hAnsi="Wingdings"/>
      </w:rPr>
    </w:lvl>
    <w:lvl w:ilvl="3" w:tplc="FA96DBC0">
      <w:start w:val="1"/>
      <w:numFmt w:val="bullet"/>
      <w:lvlText w:val=""/>
      <w:lvlJc w:val="left"/>
      <w:pPr>
        <w:ind w:left="2880" w:hanging="360"/>
      </w:pPr>
      <w:rPr>
        <w:rFonts w:hint="default" w:ascii="Symbol" w:hAnsi="Symbol"/>
      </w:rPr>
    </w:lvl>
    <w:lvl w:ilvl="4" w:tplc="D7185092">
      <w:start w:val="1"/>
      <w:numFmt w:val="bullet"/>
      <w:lvlText w:val="o"/>
      <w:lvlJc w:val="left"/>
      <w:pPr>
        <w:ind w:left="3600" w:hanging="360"/>
      </w:pPr>
      <w:rPr>
        <w:rFonts w:hint="default" w:ascii="Courier New" w:hAnsi="Courier New"/>
      </w:rPr>
    </w:lvl>
    <w:lvl w:ilvl="5" w:tplc="8BE65752">
      <w:start w:val="1"/>
      <w:numFmt w:val="bullet"/>
      <w:lvlText w:val=""/>
      <w:lvlJc w:val="left"/>
      <w:pPr>
        <w:ind w:left="4320" w:hanging="360"/>
      </w:pPr>
      <w:rPr>
        <w:rFonts w:hint="default" w:ascii="Wingdings" w:hAnsi="Wingdings"/>
      </w:rPr>
    </w:lvl>
    <w:lvl w:ilvl="6" w:tplc="40987542">
      <w:start w:val="1"/>
      <w:numFmt w:val="bullet"/>
      <w:lvlText w:val=""/>
      <w:lvlJc w:val="left"/>
      <w:pPr>
        <w:ind w:left="5040" w:hanging="360"/>
      </w:pPr>
      <w:rPr>
        <w:rFonts w:hint="default" w:ascii="Symbol" w:hAnsi="Symbol"/>
      </w:rPr>
    </w:lvl>
    <w:lvl w:ilvl="7" w:tplc="0A663C8E">
      <w:start w:val="1"/>
      <w:numFmt w:val="bullet"/>
      <w:lvlText w:val="o"/>
      <w:lvlJc w:val="left"/>
      <w:pPr>
        <w:ind w:left="5760" w:hanging="360"/>
      </w:pPr>
      <w:rPr>
        <w:rFonts w:hint="default" w:ascii="Courier New" w:hAnsi="Courier New"/>
      </w:rPr>
    </w:lvl>
    <w:lvl w:ilvl="8" w:tplc="863AF9B0">
      <w:start w:val="1"/>
      <w:numFmt w:val="bullet"/>
      <w:lvlText w:val=""/>
      <w:lvlJc w:val="left"/>
      <w:pPr>
        <w:ind w:left="6480" w:hanging="360"/>
      </w:pPr>
      <w:rPr>
        <w:rFonts w:hint="default" w:ascii="Wingdings" w:hAnsi="Wingdings"/>
      </w:rPr>
    </w:lvl>
  </w:abstractNum>
  <w:abstractNum w:abstractNumId="10" w15:restartNumberingAfterBreak="0">
    <w:nsid w:val="3E2D124D"/>
    <w:multiLevelType w:val="hybridMultilevel"/>
    <w:tmpl w:val="8CE0E5C8"/>
    <w:lvl w:ilvl="0" w:tplc="F000CD56">
      <w:numFmt w:val="bullet"/>
      <w:lvlText w:val=""/>
      <w:lvlJc w:val="left"/>
      <w:pPr>
        <w:ind w:left="833" w:hanging="360"/>
      </w:pPr>
      <w:rPr>
        <w:rFonts w:hint="default" w:ascii="Symbol" w:hAnsi="Symbol" w:eastAsia="Symbol" w:cs="Symbol"/>
        <w:w w:val="99"/>
        <w:sz w:val="20"/>
        <w:szCs w:val="20"/>
        <w:lang w:val="nl-NL" w:eastAsia="en-US" w:bidi="ar-SA"/>
      </w:rPr>
    </w:lvl>
    <w:lvl w:ilvl="1" w:tplc="FB0494A2">
      <w:numFmt w:val="bullet"/>
      <w:lvlText w:val="•"/>
      <w:lvlJc w:val="left"/>
      <w:pPr>
        <w:ind w:left="1560" w:hanging="360"/>
      </w:pPr>
      <w:rPr>
        <w:rFonts w:hint="default"/>
        <w:lang w:val="nl-NL" w:eastAsia="en-US" w:bidi="ar-SA"/>
      </w:rPr>
    </w:lvl>
    <w:lvl w:ilvl="2" w:tplc="8246327E">
      <w:numFmt w:val="bullet"/>
      <w:lvlText w:val="•"/>
      <w:lvlJc w:val="left"/>
      <w:pPr>
        <w:ind w:left="2545" w:hanging="360"/>
      </w:pPr>
      <w:rPr>
        <w:rFonts w:hint="default"/>
        <w:lang w:val="nl-NL" w:eastAsia="en-US" w:bidi="ar-SA"/>
      </w:rPr>
    </w:lvl>
    <w:lvl w:ilvl="3" w:tplc="8FB6C59C">
      <w:numFmt w:val="bullet"/>
      <w:lvlText w:val="•"/>
      <w:lvlJc w:val="left"/>
      <w:pPr>
        <w:ind w:left="3530" w:hanging="360"/>
      </w:pPr>
      <w:rPr>
        <w:rFonts w:hint="default"/>
        <w:lang w:val="nl-NL" w:eastAsia="en-US" w:bidi="ar-SA"/>
      </w:rPr>
    </w:lvl>
    <w:lvl w:ilvl="4" w:tplc="8DA8CD34">
      <w:numFmt w:val="bullet"/>
      <w:lvlText w:val="•"/>
      <w:lvlJc w:val="left"/>
      <w:pPr>
        <w:ind w:left="4515" w:hanging="360"/>
      </w:pPr>
      <w:rPr>
        <w:rFonts w:hint="default"/>
        <w:lang w:val="nl-NL" w:eastAsia="en-US" w:bidi="ar-SA"/>
      </w:rPr>
    </w:lvl>
    <w:lvl w:ilvl="5" w:tplc="DE063632">
      <w:numFmt w:val="bullet"/>
      <w:lvlText w:val="•"/>
      <w:lvlJc w:val="left"/>
      <w:pPr>
        <w:ind w:left="5500" w:hanging="360"/>
      </w:pPr>
      <w:rPr>
        <w:rFonts w:hint="default"/>
        <w:lang w:val="nl-NL" w:eastAsia="en-US" w:bidi="ar-SA"/>
      </w:rPr>
    </w:lvl>
    <w:lvl w:ilvl="6" w:tplc="8128521C">
      <w:numFmt w:val="bullet"/>
      <w:lvlText w:val="•"/>
      <w:lvlJc w:val="left"/>
      <w:pPr>
        <w:ind w:left="6485" w:hanging="360"/>
      </w:pPr>
      <w:rPr>
        <w:rFonts w:hint="default"/>
        <w:lang w:val="nl-NL" w:eastAsia="en-US" w:bidi="ar-SA"/>
      </w:rPr>
    </w:lvl>
    <w:lvl w:ilvl="7" w:tplc="6AEC7B6A">
      <w:numFmt w:val="bullet"/>
      <w:lvlText w:val="•"/>
      <w:lvlJc w:val="left"/>
      <w:pPr>
        <w:ind w:left="7470" w:hanging="360"/>
      </w:pPr>
      <w:rPr>
        <w:rFonts w:hint="default"/>
        <w:lang w:val="nl-NL" w:eastAsia="en-US" w:bidi="ar-SA"/>
      </w:rPr>
    </w:lvl>
    <w:lvl w:ilvl="8" w:tplc="0B90CEA2">
      <w:numFmt w:val="bullet"/>
      <w:lvlText w:val="•"/>
      <w:lvlJc w:val="left"/>
      <w:pPr>
        <w:ind w:left="8456" w:hanging="360"/>
      </w:pPr>
      <w:rPr>
        <w:rFonts w:hint="default"/>
        <w:lang w:val="nl-NL" w:eastAsia="en-US" w:bidi="ar-SA"/>
      </w:rPr>
    </w:lvl>
  </w:abstractNum>
  <w:abstractNum w:abstractNumId="11" w15:restartNumberingAfterBreak="0">
    <w:nsid w:val="404D11E1"/>
    <w:multiLevelType w:val="multilevel"/>
    <w:tmpl w:val="4F725B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60D2FE0"/>
    <w:multiLevelType w:val="hybridMultilevel"/>
    <w:tmpl w:val="E66656A4"/>
    <w:lvl w:ilvl="0" w:tplc="6706AE20">
      <w:numFmt w:val="bullet"/>
      <w:lvlText w:val=""/>
      <w:lvlJc w:val="left"/>
      <w:pPr>
        <w:ind w:left="112" w:hanging="360"/>
      </w:pPr>
      <w:rPr>
        <w:rFonts w:hint="default" w:ascii="Symbol" w:hAnsi="Symbol" w:eastAsia="Symbol" w:cs="Symbol"/>
        <w:w w:val="99"/>
        <w:sz w:val="20"/>
        <w:szCs w:val="20"/>
        <w:lang w:val="nl-NL" w:eastAsia="en-US" w:bidi="ar-SA"/>
      </w:rPr>
    </w:lvl>
    <w:lvl w:ilvl="1" w:tplc="8000132E">
      <w:numFmt w:val="bullet"/>
      <w:lvlText w:val="o"/>
      <w:lvlJc w:val="left"/>
      <w:pPr>
        <w:ind w:left="1553" w:hanging="360"/>
      </w:pPr>
      <w:rPr>
        <w:rFonts w:hint="default" w:ascii="Courier New" w:hAnsi="Courier New" w:eastAsia="Courier New" w:cs="Courier New"/>
        <w:w w:val="99"/>
        <w:sz w:val="20"/>
        <w:szCs w:val="20"/>
        <w:lang w:val="nl-NL" w:eastAsia="en-US" w:bidi="ar-SA"/>
      </w:rPr>
    </w:lvl>
    <w:lvl w:ilvl="2" w:tplc="1B9EBDF0">
      <w:numFmt w:val="bullet"/>
      <w:lvlText w:val="•"/>
      <w:lvlJc w:val="left"/>
      <w:pPr>
        <w:ind w:left="2545" w:hanging="360"/>
      </w:pPr>
      <w:rPr>
        <w:rFonts w:hint="default"/>
        <w:lang w:val="nl-NL" w:eastAsia="en-US" w:bidi="ar-SA"/>
      </w:rPr>
    </w:lvl>
    <w:lvl w:ilvl="3" w:tplc="2DF8120E">
      <w:numFmt w:val="bullet"/>
      <w:lvlText w:val="•"/>
      <w:lvlJc w:val="left"/>
      <w:pPr>
        <w:ind w:left="3530" w:hanging="360"/>
      </w:pPr>
      <w:rPr>
        <w:rFonts w:hint="default"/>
        <w:lang w:val="nl-NL" w:eastAsia="en-US" w:bidi="ar-SA"/>
      </w:rPr>
    </w:lvl>
    <w:lvl w:ilvl="4" w:tplc="EDC6856C">
      <w:numFmt w:val="bullet"/>
      <w:lvlText w:val="•"/>
      <w:lvlJc w:val="left"/>
      <w:pPr>
        <w:ind w:left="4515" w:hanging="360"/>
      </w:pPr>
      <w:rPr>
        <w:rFonts w:hint="default"/>
        <w:lang w:val="nl-NL" w:eastAsia="en-US" w:bidi="ar-SA"/>
      </w:rPr>
    </w:lvl>
    <w:lvl w:ilvl="5" w:tplc="F0049204">
      <w:numFmt w:val="bullet"/>
      <w:lvlText w:val="•"/>
      <w:lvlJc w:val="left"/>
      <w:pPr>
        <w:ind w:left="5500" w:hanging="360"/>
      </w:pPr>
      <w:rPr>
        <w:rFonts w:hint="default"/>
        <w:lang w:val="nl-NL" w:eastAsia="en-US" w:bidi="ar-SA"/>
      </w:rPr>
    </w:lvl>
    <w:lvl w:ilvl="6" w:tplc="3CE0CE8A">
      <w:numFmt w:val="bullet"/>
      <w:lvlText w:val="•"/>
      <w:lvlJc w:val="left"/>
      <w:pPr>
        <w:ind w:left="6485" w:hanging="360"/>
      </w:pPr>
      <w:rPr>
        <w:rFonts w:hint="default"/>
        <w:lang w:val="nl-NL" w:eastAsia="en-US" w:bidi="ar-SA"/>
      </w:rPr>
    </w:lvl>
    <w:lvl w:ilvl="7" w:tplc="16BC6A8E">
      <w:numFmt w:val="bullet"/>
      <w:lvlText w:val="•"/>
      <w:lvlJc w:val="left"/>
      <w:pPr>
        <w:ind w:left="7470" w:hanging="360"/>
      </w:pPr>
      <w:rPr>
        <w:rFonts w:hint="default"/>
        <w:lang w:val="nl-NL" w:eastAsia="en-US" w:bidi="ar-SA"/>
      </w:rPr>
    </w:lvl>
    <w:lvl w:ilvl="8" w:tplc="40E065A4">
      <w:numFmt w:val="bullet"/>
      <w:lvlText w:val="•"/>
      <w:lvlJc w:val="left"/>
      <w:pPr>
        <w:ind w:left="8456" w:hanging="360"/>
      </w:pPr>
      <w:rPr>
        <w:rFonts w:hint="default"/>
        <w:lang w:val="nl-NL" w:eastAsia="en-US" w:bidi="ar-SA"/>
      </w:rPr>
    </w:lvl>
  </w:abstractNum>
  <w:abstractNum w:abstractNumId="13" w15:restartNumberingAfterBreak="0">
    <w:nsid w:val="467365CD"/>
    <w:multiLevelType w:val="hybridMultilevel"/>
    <w:tmpl w:val="5CD4BBA0"/>
    <w:lvl w:ilvl="0" w:tplc="801E6268">
      <w:numFmt w:val="bullet"/>
      <w:lvlText w:val="-"/>
      <w:lvlJc w:val="left"/>
      <w:pPr>
        <w:ind w:left="112" w:hanging="360"/>
      </w:pPr>
      <w:rPr>
        <w:rFonts w:hint="default" w:ascii="Calibri" w:hAnsi="Calibri" w:eastAsia="Calibri" w:cs="Calibri"/>
        <w:w w:val="99"/>
        <w:sz w:val="20"/>
        <w:szCs w:val="20"/>
        <w:lang w:val="nl-NL" w:eastAsia="en-US" w:bidi="ar-SA"/>
      </w:rPr>
    </w:lvl>
    <w:lvl w:ilvl="1" w:tplc="997810EC">
      <w:numFmt w:val="bullet"/>
      <w:lvlText w:val="o"/>
      <w:lvlJc w:val="left"/>
      <w:pPr>
        <w:ind w:left="1553" w:hanging="360"/>
      </w:pPr>
      <w:rPr>
        <w:rFonts w:hint="default" w:ascii="Courier New" w:hAnsi="Courier New" w:eastAsia="Courier New" w:cs="Courier New"/>
        <w:w w:val="99"/>
        <w:sz w:val="20"/>
        <w:szCs w:val="20"/>
        <w:lang w:val="nl-NL" w:eastAsia="en-US" w:bidi="ar-SA"/>
      </w:rPr>
    </w:lvl>
    <w:lvl w:ilvl="2" w:tplc="A2D09CAC">
      <w:numFmt w:val="bullet"/>
      <w:lvlText w:val="•"/>
      <w:lvlJc w:val="left"/>
      <w:pPr>
        <w:ind w:left="2545" w:hanging="360"/>
      </w:pPr>
      <w:rPr>
        <w:rFonts w:hint="default"/>
        <w:lang w:val="nl-NL" w:eastAsia="en-US" w:bidi="ar-SA"/>
      </w:rPr>
    </w:lvl>
    <w:lvl w:ilvl="3" w:tplc="200E2812">
      <w:numFmt w:val="bullet"/>
      <w:lvlText w:val="•"/>
      <w:lvlJc w:val="left"/>
      <w:pPr>
        <w:ind w:left="3530" w:hanging="360"/>
      </w:pPr>
      <w:rPr>
        <w:rFonts w:hint="default"/>
        <w:lang w:val="nl-NL" w:eastAsia="en-US" w:bidi="ar-SA"/>
      </w:rPr>
    </w:lvl>
    <w:lvl w:ilvl="4" w:tplc="99E68C84">
      <w:numFmt w:val="bullet"/>
      <w:lvlText w:val="•"/>
      <w:lvlJc w:val="left"/>
      <w:pPr>
        <w:ind w:left="4515" w:hanging="360"/>
      </w:pPr>
      <w:rPr>
        <w:rFonts w:hint="default"/>
        <w:lang w:val="nl-NL" w:eastAsia="en-US" w:bidi="ar-SA"/>
      </w:rPr>
    </w:lvl>
    <w:lvl w:ilvl="5" w:tplc="1AE2B3D4">
      <w:numFmt w:val="bullet"/>
      <w:lvlText w:val="•"/>
      <w:lvlJc w:val="left"/>
      <w:pPr>
        <w:ind w:left="5500" w:hanging="360"/>
      </w:pPr>
      <w:rPr>
        <w:rFonts w:hint="default"/>
        <w:lang w:val="nl-NL" w:eastAsia="en-US" w:bidi="ar-SA"/>
      </w:rPr>
    </w:lvl>
    <w:lvl w:ilvl="6" w:tplc="47563086">
      <w:numFmt w:val="bullet"/>
      <w:lvlText w:val="•"/>
      <w:lvlJc w:val="left"/>
      <w:pPr>
        <w:ind w:left="6485" w:hanging="360"/>
      </w:pPr>
      <w:rPr>
        <w:rFonts w:hint="default"/>
        <w:lang w:val="nl-NL" w:eastAsia="en-US" w:bidi="ar-SA"/>
      </w:rPr>
    </w:lvl>
    <w:lvl w:ilvl="7" w:tplc="0418588E">
      <w:numFmt w:val="bullet"/>
      <w:lvlText w:val="•"/>
      <w:lvlJc w:val="left"/>
      <w:pPr>
        <w:ind w:left="7470" w:hanging="360"/>
      </w:pPr>
      <w:rPr>
        <w:rFonts w:hint="default"/>
        <w:lang w:val="nl-NL" w:eastAsia="en-US" w:bidi="ar-SA"/>
      </w:rPr>
    </w:lvl>
    <w:lvl w:ilvl="8" w:tplc="9CB8D60C">
      <w:numFmt w:val="bullet"/>
      <w:lvlText w:val="•"/>
      <w:lvlJc w:val="left"/>
      <w:pPr>
        <w:ind w:left="8456" w:hanging="360"/>
      </w:pPr>
      <w:rPr>
        <w:rFonts w:hint="default"/>
        <w:lang w:val="nl-NL" w:eastAsia="en-US" w:bidi="ar-SA"/>
      </w:rPr>
    </w:lvl>
  </w:abstractNum>
  <w:abstractNum w:abstractNumId="14" w15:restartNumberingAfterBreak="0">
    <w:nsid w:val="4F814DD5"/>
    <w:multiLevelType w:val="multilevel"/>
    <w:tmpl w:val="5600B8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77E13D03"/>
    <w:multiLevelType w:val="hybridMultilevel"/>
    <w:tmpl w:val="BA549EA2"/>
    <w:lvl w:ilvl="0" w:tplc="247E7158">
      <w:numFmt w:val="bullet"/>
      <w:lvlText w:val="-"/>
      <w:lvlJc w:val="left"/>
      <w:pPr>
        <w:ind w:left="720" w:hanging="360"/>
      </w:pPr>
      <w:rPr>
        <w:rFonts w:hint="default" w:ascii="Calibri" w:hAnsi="Calibri" w:eastAsia="Times New Roman"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num w:numId="1" w16cid:durableId="1013386267">
    <w:abstractNumId w:val="9"/>
  </w:num>
  <w:num w:numId="2" w16cid:durableId="1929264517">
    <w:abstractNumId w:val="0"/>
  </w:num>
  <w:num w:numId="3" w16cid:durableId="661278525">
    <w:abstractNumId w:val="1"/>
  </w:num>
  <w:num w:numId="4" w16cid:durableId="1164122041">
    <w:abstractNumId w:val="7"/>
  </w:num>
  <w:num w:numId="5" w16cid:durableId="1100829668">
    <w:abstractNumId w:val="15"/>
  </w:num>
  <w:num w:numId="6" w16cid:durableId="1211458332">
    <w:abstractNumId w:val="3"/>
  </w:num>
  <w:num w:numId="7" w16cid:durableId="1646622165">
    <w:abstractNumId w:val="14"/>
  </w:num>
  <w:num w:numId="8" w16cid:durableId="1227568562">
    <w:abstractNumId w:val="4"/>
  </w:num>
  <w:num w:numId="9" w16cid:durableId="527109080">
    <w:abstractNumId w:val="11"/>
  </w:num>
  <w:num w:numId="10" w16cid:durableId="1503274400">
    <w:abstractNumId w:val="5"/>
  </w:num>
  <w:num w:numId="11" w16cid:durableId="64648191">
    <w:abstractNumId w:val="12"/>
  </w:num>
  <w:num w:numId="12" w16cid:durableId="917523551">
    <w:abstractNumId w:val="10"/>
  </w:num>
  <w:num w:numId="13" w16cid:durableId="317003341">
    <w:abstractNumId w:val="13"/>
  </w:num>
  <w:num w:numId="14" w16cid:durableId="897472051">
    <w:abstractNumId w:val="6"/>
  </w:num>
  <w:num w:numId="15" w16cid:durableId="233899819">
    <w:abstractNumId w:val="8"/>
  </w:num>
  <w:num w:numId="16" w16cid:durableId="771896348">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printFractionalCharacterWidth/>
  <w:hideSpelling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04B1"/>
    <w:rsid w:val="000142BC"/>
    <w:rsid w:val="0001585D"/>
    <w:rsid w:val="00017BF1"/>
    <w:rsid w:val="0002147E"/>
    <w:rsid w:val="000225BB"/>
    <w:rsid w:val="00030ECB"/>
    <w:rsid w:val="00032840"/>
    <w:rsid w:val="000400D3"/>
    <w:rsid w:val="00043265"/>
    <w:rsid w:val="0004754E"/>
    <w:rsid w:val="00053C13"/>
    <w:rsid w:val="00060228"/>
    <w:rsid w:val="00073090"/>
    <w:rsid w:val="00081691"/>
    <w:rsid w:val="00087997"/>
    <w:rsid w:val="00091BD5"/>
    <w:rsid w:val="00091F21"/>
    <w:rsid w:val="0009728E"/>
    <w:rsid w:val="000A440E"/>
    <w:rsid w:val="000A69BE"/>
    <w:rsid w:val="000B10A1"/>
    <w:rsid w:val="000C3939"/>
    <w:rsid w:val="000D0E51"/>
    <w:rsid w:val="000D1830"/>
    <w:rsid w:val="000D24F1"/>
    <w:rsid w:val="000D42D2"/>
    <w:rsid w:val="000D78EB"/>
    <w:rsid w:val="000D7B21"/>
    <w:rsid w:val="000E22FA"/>
    <w:rsid w:val="000E5CC3"/>
    <w:rsid w:val="000E7644"/>
    <w:rsid w:val="000F2713"/>
    <w:rsid w:val="0010107A"/>
    <w:rsid w:val="00107211"/>
    <w:rsid w:val="001132CD"/>
    <w:rsid w:val="0011726D"/>
    <w:rsid w:val="00117554"/>
    <w:rsid w:val="00125D74"/>
    <w:rsid w:val="00127101"/>
    <w:rsid w:val="001271E9"/>
    <w:rsid w:val="00130D42"/>
    <w:rsid w:val="00131313"/>
    <w:rsid w:val="00134A17"/>
    <w:rsid w:val="00135495"/>
    <w:rsid w:val="00141FB3"/>
    <w:rsid w:val="00143D3E"/>
    <w:rsid w:val="00146836"/>
    <w:rsid w:val="00146EEB"/>
    <w:rsid w:val="00147FB2"/>
    <w:rsid w:val="0015158B"/>
    <w:rsid w:val="0015644D"/>
    <w:rsid w:val="00162EBE"/>
    <w:rsid w:val="00164344"/>
    <w:rsid w:val="00165C47"/>
    <w:rsid w:val="001722FA"/>
    <w:rsid w:val="001726C0"/>
    <w:rsid w:val="00172FD2"/>
    <w:rsid w:val="0017564B"/>
    <w:rsid w:val="00176470"/>
    <w:rsid w:val="00180E4E"/>
    <w:rsid w:val="00183DF2"/>
    <w:rsid w:val="00190178"/>
    <w:rsid w:val="0019144A"/>
    <w:rsid w:val="00194265"/>
    <w:rsid w:val="0019696F"/>
    <w:rsid w:val="001A161B"/>
    <w:rsid w:val="001A58D2"/>
    <w:rsid w:val="001C130E"/>
    <w:rsid w:val="001C3EAA"/>
    <w:rsid w:val="001C5E46"/>
    <w:rsid w:val="001C7CE2"/>
    <w:rsid w:val="001C7EDC"/>
    <w:rsid w:val="001D20C5"/>
    <w:rsid w:val="001D2A39"/>
    <w:rsid w:val="001D2C42"/>
    <w:rsid w:val="001D327D"/>
    <w:rsid w:val="001E061E"/>
    <w:rsid w:val="0020404B"/>
    <w:rsid w:val="00212AA6"/>
    <w:rsid w:val="00221D65"/>
    <w:rsid w:val="00224987"/>
    <w:rsid w:val="00226633"/>
    <w:rsid w:val="00231E0D"/>
    <w:rsid w:val="002325BE"/>
    <w:rsid w:val="0023482F"/>
    <w:rsid w:val="0023615A"/>
    <w:rsid w:val="00246528"/>
    <w:rsid w:val="0025104B"/>
    <w:rsid w:val="002561FE"/>
    <w:rsid w:val="0025674D"/>
    <w:rsid w:val="00257658"/>
    <w:rsid w:val="00262B41"/>
    <w:rsid w:val="0026458D"/>
    <w:rsid w:val="00265141"/>
    <w:rsid w:val="00272FD9"/>
    <w:rsid w:val="00274385"/>
    <w:rsid w:val="00274DF9"/>
    <w:rsid w:val="00275014"/>
    <w:rsid w:val="00275820"/>
    <w:rsid w:val="002762B7"/>
    <w:rsid w:val="002778EE"/>
    <w:rsid w:val="00280154"/>
    <w:rsid w:val="00294839"/>
    <w:rsid w:val="00296551"/>
    <w:rsid w:val="002A3B84"/>
    <w:rsid w:val="002A488C"/>
    <w:rsid w:val="002B03A9"/>
    <w:rsid w:val="002B4CF0"/>
    <w:rsid w:val="002C2ACA"/>
    <w:rsid w:val="002C5087"/>
    <w:rsid w:val="002C5FB0"/>
    <w:rsid w:val="002D088D"/>
    <w:rsid w:val="002D08A5"/>
    <w:rsid w:val="002D10E3"/>
    <w:rsid w:val="002D1842"/>
    <w:rsid w:val="002D1E41"/>
    <w:rsid w:val="002D44B3"/>
    <w:rsid w:val="002E14EE"/>
    <w:rsid w:val="002E2EAC"/>
    <w:rsid w:val="002E31CA"/>
    <w:rsid w:val="002E4B96"/>
    <w:rsid w:val="002F02BD"/>
    <w:rsid w:val="002F076A"/>
    <w:rsid w:val="002F272C"/>
    <w:rsid w:val="002F3EF6"/>
    <w:rsid w:val="002F4B50"/>
    <w:rsid w:val="003004B1"/>
    <w:rsid w:val="00300BFD"/>
    <w:rsid w:val="003020D6"/>
    <w:rsid w:val="0030220C"/>
    <w:rsid w:val="0030466D"/>
    <w:rsid w:val="00310A66"/>
    <w:rsid w:val="003135C8"/>
    <w:rsid w:val="003151DE"/>
    <w:rsid w:val="00315CDA"/>
    <w:rsid w:val="00322422"/>
    <w:rsid w:val="00324363"/>
    <w:rsid w:val="003300F9"/>
    <w:rsid w:val="00330F3E"/>
    <w:rsid w:val="00336CE0"/>
    <w:rsid w:val="0034325F"/>
    <w:rsid w:val="00344C87"/>
    <w:rsid w:val="00357820"/>
    <w:rsid w:val="00360B18"/>
    <w:rsid w:val="00360C24"/>
    <w:rsid w:val="0037696A"/>
    <w:rsid w:val="003769FF"/>
    <w:rsid w:val="00380AF3"/>
    <w:rsid w:val="00390725"/>
    <w:rsid w:val="0039383C"/>
    <w:rsid w:val="003945CC"/>
    <w:rsid w:val="00394D3E"/>
    <w:rsid w:val="003961B3"/>
    <w:rsid w:val="003A16A0"/>
    <w:rsid w:val="003A3180"/>
    <w:rsid w:val="003A7C53"/>
    <w:rsid w:val="003B67FB"/>
    <w:rsid w:val="003C570D"/>
    <w:rsid w:val="003C6F16"/>
    <w:rsid w:val="003E1C7C"/>
    <w:rsid w:val="003E2506"/>
    <w:rsid w:val="004005AF"/>
    <w:rsid w:val="004017CD"/>
    <w:rsid w:val="00403B81"/>
    <w:rsid w:val="00405CD7"/>
    <w:rsid w:val="00410DF2"/>
    <w:rsid w:val="004118B8"/>
    <w:rsid w:val="00414077"/>
    <w:rsid w:val="00414C13"/>
    <w:rsid w:val="0042021A"/>
    <w:rsid w:val="0042032C"/>
    <w:rsid w:val="00421E0F"/>
    <w:rsid w:val="004262E2"/>
    <w:rsid w:val="00427EDA"/>
    <w:rsid w:val="00432BD8"/>
    <w:rsid w:val="00433A78"/>
    <w:rsid w:val="00437325"/>
    <w:rsid w:val="00441922"/>
    <w:rsid w:val="00444547"/>
    <w:rsid w:val="004506D8"/>
    <w:rsid w:val="00454344"/>
    <w:rsid w:val="00456623"/>
    <w:rsid w:val="00456B5C"/>
    <w:rsid w:val="0046635F"/>
    <w:rsid w:val="00466DCC"/>
    <w:rsid w:val="00470517"/>
    <w:rsid w:val="00470FD4"/>
    <w:rsid w:val="00475227"/>
    <w:rsid w:val="00475EFF"/>
    <w:rsid w:val="004765EC"/>
    <w:rsid w:val="00482E57"/>
    <w:rsid w:val="0049307C"/>
    <w:rsid w:val="00496EAC"/>
    <w:rsid w:val="004A18C8"/>
    <w:rsid w:val="004A1BBA"/>
    <w:rsid w:val="004A28B3"/>
    <w:rsid w:val="004A4F6C"/>
    <w:rsid w:val="004A6867"/>
    <w:rsid w:val="004B0C62"/>
    <w:rsid w:val="004B238E"/>
    <w:rsid w:val="004C6948"/>
    <w:rsid w:val="004D24E1"/>
    <w:rsid w:val="004D49DA"/>
    <w:rsid w:val="004D542E"/>
    <w:rsid w:val="004E01DB"/>
    <w:rsid w:val="004E5677"/>
    <w:rsid w:val="004E7513"/>
    <w:rsid w:val="004E7860"/>
    <w:rsid w:val="004F6EE4"/>
    <w:rsid w:val="005031B4"/>
    <w:rsid w:val="00504984"/>
    <w:rsid w:val="00510EF7"/>
    <w:rsid w:val="00520576"/>
    <w:rsid w:val="00534593"/>
    <w:rsid w:val="00537CE1"/>
    <w:rsid w:val="00541CE6"/>
    <w:rsid w:val="0054543C"/>
    <w:rsid w:val="005469A2"/>
    <w:rsid w:val="00550808"/>
    <w:rsid w:val="005517EE"/>
    <w:rsid w:val="0055284A"/>
    <w:rsid w:val="00553205"/>
    <w:rsid w:val="005548F8"/>
    <w:rsid w:val="005574AF"/>
    <w:rsid w:val="00557E18"/>
    <w:rsid w:val="00561DB8"/>
    <w:rsid w:val="00562434"/>
    <w:rsid w:val="005644F4"/>
    <w:rsid w:val="00566283"/>
    <w:rsid w:val="00577C22"/>
    <w:rsid w:val="005810E4"/>
    <w:rsid w:val="00584208"/>
    <w:rsid w:val="00586E56"/>
    <w:rsid w:val="00587503"/>
    <w:rsid w:val="00591CA0"/>
    <w:rsid w:val="0059751A"/>
    <w:rsid w:val="005A3032"/>
    <w:rsid w:val="005B1E5E"/>
    <w:rsid w:val="005C0AC3"/>
    <w:rsid w:val="005C38C5"/>
    <w:rsid w:val="005C4096"/>
    <w:rsid w:val="005C4409"/>
    <w:rsid w:val="005C576F"/>
    <w:rsid w:val="005D2E4C"/>
    <w:rsid w:val="005D314C"/>
    <w:rsid w:val="005D4123"/>
    <w:rsid w:val="005D6060"/>
    <w:rsid w:val="005D6E98"/>
    <w:rsid w:val="005D77D6"/>
    <w:rsid w:val="005E236A"/>
    <w:rsid w:val="005E5E07"/>
    <w:rsid w:val="005F2B83"/>
    <w:rsid w:val="005F7331"/>
    <w:rsid w:val="00605168"/>
    <w:rsid w:val="00611841"/>
    <w:rsid w:val="006226DF"/>
    <w:rsid w:val="0063304B"/>
    <w:rsid w:val="0063441A"/>
    <w:rsid w:val="006363AC"/>
    <w:rsid w:val="00640009"/>
    <w:rsid w:val="006400AB"/>
    <w:rsid w:val="00641752"/>
    <w:rsid w:val="006432C3"/>
    <w:rsid w:val="006504B4"/>
    <w:rsid w:val="00651245"/>
    <w:rsid w:val="006548D8"/>
    <w:rsid w:val="00666676"/>
    <w:rsid w:val="00670BE1"/>
    <w:rsid w:val="006721E0"/>
    <w:rsid w:val="00672A63"/>
    <w:rsid w:val="00675EB9"/>
    <w:rsid w:val="00681091"/>
    <w:rsid w:val="00682314"/>
    <w:rsid w:val="00684F9E"/>
    <w:rsid w:val="006A3B32"/>
    <w:rsid w:val="006A5184"/>
    <w:rsid w:val="006A5342"/>
    <w:rsid w:val="006A53D4"/>
    <w:rsid w:val="006A60BC"/>
    <w:rsid w:val="006B1D69"/>
    <w:rsid w:val="006C113F"/>
    <w:rsid w:val="006C1C44"/>
    <w:rsid w:val="006C4E9F"/>
    <w:rsid w:val="006C5D16"/>
    <w:rsid w:val="006C7820"/>
    <w:rsid w:val="006D239C"/>
    <w:rsid w:val="006D24D4"/>
    <w:rsid w:val="006E392D"/>
    <w:rsid w:val="006E770C"/>
    <w:rsid w:val="006F4025"/>
    <w:rsid w:val="00714087"/>
    <w:rsid w:val="007149F8"/>
    <w:rsid w:val="00716F2E"/>
    <w:rsid w:val="0071738A"/>
    <w:rsid w:val="0072049F"/>
    <w:rsid w:val="0072099A"/>
    <w:rsid w:val="0072211D"/>
    <w:rsid w:val="007254FF"/>
    <w:rsid w:val="00725B2E"/>
    <w:rsid w:val="00726F18"/>
    <w:rsid w:val="00731336"/>
    <w:rsid w:val="007318C9"/>
    <w:rsid w:val="00733BEF"/>
    <w:rsid w:val="00734887"/>
    <w:rsid w:val="00743019"/>
    <w:rsid w:val="00745266"/>
    <w:rsid w:val="00745C9C"/>
    <w:rsid w:val="00746696"/>
    <w:rsid w:val="007467AD"/>
    <w:rsid w:val="00747D58"/>
    <w:rsid w:val="00752FAA"/>
    <w:rsid w:val="00762B69"/>
    <w:rsid w:val="007663BA"/>
    <w:rsid w:val="0077066F"/>
    <w:rsid w:val="00772BA5"/>
    <w:rsid w:val="00783DB2"/>
    <w:rsid w:val="00790F34"/>
    <w:rsid w:val="00796E08"/>
    <w:rsid w:val="007A3C89"/>
    <w:rsid w:val="007B6085"/>
    <w:rsid w:val="007B7B8D"/>
    <w:rsid w:val="007C0681"/>
    <w:rsid w:val="007C6F86"/>
    <w:rsid w:val="007C7016"/>
    <w:rsid w:val="007C79A5"/>
    <w:rsid w:val="007D1AB2"/>
    <w:rsid w:val="007D45EA"/>
    <w:rsid w:val="007D6C47"/>
    <w:rsid w:val="007E2E2D"/>
    <w:rsid w:val="007F2E84"/>
    <w:rsid w:val="007F3E75"/>
    <w:rsid w:val="007F4004"/>
    <w:rsid w:val="007F5BF2"/>
    <w:rsid w:val="007F66FC"/>
    <w:rsid w:val="007F6CD9"/>
    <w:rsid w:val="00800B90"/>
    <w:rsid w:val="0080180C"/>
    <w:rsid w:val="008162F7"/>
    <w:rsid w:val="00816A33"/>
    <w:rsid w:val="008223D9"/>
    <w:rsid w:val="00822D26"/>
    <w:rsid w:val="00832D44"/>
    <w:rsid w:val="0083677B"/>
    <w:rsid w:val="00847668"/>
    <w:rsid w:val="0085244D"/>
    <w:rsid w:val="00853840"/>
    <w:rsid w:val="00853F5D"/>
    <w:rsid w:val="00855B4A"/>
    <w:rsid w:val="00862093"/>
    <w:rsid w:val="008620E7"/>
    <w:rsid w:val="00862293"/>
    <w:rsid w:val="00874503"/>
    <w:rsid w:val="00875B1B"/>
    <w:rsid w:val="00875E0A"/>
    <w:rsid w:val="00876D94"/>
    <w:rsid w:val="00886B71"/>
    <w:rsid w:val="008901BB"/>
    <w:rsid w:val="00894003"/>
    <w:rsid w:val="008A0101"/>
    <w:rsid w:val="008A37A4"/>
    <w:rsid w:val="008A4627"/>
    <w:rsid w:val="008A7FE0"/>
    <w:rsid w:val="008B1E76"/>
    <w:rsid w:val="008B649A"/>
    <w:rsid w:val="008B6513"/>
    <w:rsid w:val="008C6696"/>
    <w:rsid w:val="008C6DCD"/>
    <w:rsid w:val="008C74BE"/>
    <w:rsid w:val="008D3332"/>
    <w:rsid w:val="008D4178"/>
    <w:rsid w:val="008D4C89"/>
    <w:rsid w:val="008E045F"/>
    <w:rsid w:val="008E071B"/>
    <w:rsid w:val="008E1913"/>
    <w:rsid w:val="008E19B5"/>
    <w:rsid w:val="008E3676"/>
    <w:rsid w:val="008E7CC4"/>
    <w:rsid w:val="008F5723"/>
    <w:rsid w:val="00905007"/>
    <w:rsid w:val="00911456"/>
    <w:rsid w:val="0091271D"/>
    <w:rsid w:val="00915E83"/>
    <w:rsid w:val="0092291D"/>
    <w:rsid w:val="00927707"/>
    <w:rsid w:val="00930A05"/>
    <w:rsid w:val="00946231"/>
    <w:rsid w:val="00951360"/>
    <w:rsid w:val="00952BB5"/>
    <w:rsid w:val="00954741"/>
    <w:rsid w:val="0095493B"/>
    <w:rsid w:val="00957419"/>
    <w:rsid w:val="009576A9"/>
    <w:rsid w:val="00964542"/>
    <w:rsid w:val="00964D48"/>
    <w:rsid w:val="0096514D"/>
    <w:rsid w:val="009651D3"/>
    <w:rsid w:val="0097132E"/>
    <w:rsid w:val="00981727"/>
    <w:rsid w:val="009819F2"/>
    <w:rsid w:val="0098229E"/>
    <w:rsid w:val="00986423"/>
    <w:rsid w:val="00986746"/>
    <w:rsid w:val="00991D2B"/>
    <w:rsid w:val="009951B6"/>
    <w:rsid w:val="009A19D3"/>
    <w:rsid w:val="009A3094"/>
    <w:rsid w:val="009A5737"/>
    <w:rsid w:val="009B4CB1"/>
    <w:rsid w:val="009B577C"/>
    <w:rsid w:val="009B584F"/>
    <w:rsid w:val="009C044C"/>
    <w:rsid w:val="009C12AA"/>
    <w:rsid w:val="009C3861"/>
    <w:rsid w:val="009C6842"/>
    <w:rsid w:val="009D06C0"/>
    <w:rsid w:val="009D290C"/>
    <w:rsid w:val="009D627C"/>
    <w:rsid w:val="009E1DD4"/>
    <w:rsid w:val="009E57C5"/>
    <w:rsid w:val="009E6B41"/>
    <w:rsid w:val="009F4A4C"/>
    <w:rsid w:val="009F4DB7"/>
    <w:rsid w:val="009F68CA"/>
    <w:rsid w:val="00A02013"/>
    <w:rsid w:val="00A058FB"/>
    <w:rsid w:val="00A145A1"/>
    <w:rsid w:val="00A16207"/>
    <w:rsid w:val="00A174E9"/>
    <w:rsid w:val="00A20E89"/>
    <w:rsid w:val="00A241A7"/>
    <w:rsid w:val="00A264EB"/>
    <w:rsid w:val="00A2725F"/>
    <w:rsid w:val="00A27513"/>
    <w:rsid w:val="00A40B32"/>
    <w:rsid w:val="00A434D4"/>
    <w:rsid w:val="00A445FE"/>
    <w:rsid w:val="00A46529"/>
    <w:rsid w:val="00A51CF4"/>
    <w:rsid w:val="00A60EAD"/>
    <w:rsid w:val="00A631B0"/>
    <w:rsid w:val="00A6696A"/>
    <w:rsid w:val="00A82426"/>
    <w:rsid w:val="00A84A25"/>
    <w:rsid w:val="00A90C7A"/>
    <w:rsid w:val="00A93945"/>
    <w:rsid w:val="00A94835"/>
    <w:rsid w:val="00A94A10"/>
    <w:rsid w:val="00A973B2"/>
    <w:rsid w:val="00AA22AD"/>
    <w:rsid w:val="00AA64D7"/>
    <w:rsid w:val="00AC36B6"/>
    <w:rsid w:val="00AC5372"/>
    <w:rsid w:val="00AC5733"/>
    <w:rsid w:val="00AD0C60"/>
    <w:rsid w:val="00AD107F"/>
    <w:rsid w:val="00AD5358"/>
    <w:rsid w:val="00AD7337"/>
    <w:rsid w:val="00AE4E8A"/>
    <w:rsid w:val="00AE56D1"/>
    <w:rsid w:val="00AF2114"/>
    <w:rsid w:val="00AF2CCD"/>
    <w:rsid w:val="00AF372E"/>
    <w:rsid w:val="00AF7066"/>
    <w:rsid w:val="00B03A5F"/>
    <w:rsid w:val="00B06E92"/>
    <w:rsid w:val="00B10847"/>
    <w:rsid w:val="00B24D93"/>
    <w:rsid w:val="00B27FED"/>
    <w:rsid w:val="00B31436"/>
    <w:rsid w:val="00B35829"/>
    <w:rsid w:val="00B359E0"/>
    <w:rsid w:val="00B4255E"/>
    <w:rsid w:val="00B44DF0"/>
    <w:rsid w:val="00B463BC"/>
    <w:rsid w:val="00B61F6D"/>
    <w:rsid w:val="00B7224D"/>
    <w:rsid w:val="00B73EE9"/>
    <w:rsid w:val="00B74023"/>
    <w:rsid w:val="00B7464F"/>
    <w:rsid w:val="00B81FB1"/>
    <w:rsid w:val="00B84255"/>
    <w:rsid w:val="00B84819"/>
    <w:rsid w:val="00B852EB"/>
    <w:rsid w:val="00B90346"/>
    <w:rsid w:val="00B917E0"/>
    <w:rsid w:val="00BA44C8"/>
    <w:rsid w:val="00BA5081"/>
    <w:rsid w:val="00BA7339"/>
    <w:rsid w:val="00BB1F06"/>
    <w:rsid w:val="00BB555A"/>
    <w:rsid w:val="00BB66CE"/>
    <w:rsid w:val="00BC14BE"/>
    <w:rsid w:val="00BC2B73"/>
    <w:rsid w:val="00BC6B82"/>
    <w:rsid w:val="00BD36B5"/>
    <w:rsid w:val="00BE02DB"/>
    <w:rsid w:val="00BE2BFA"/>
    <w:rsid w:val="00BE38D8"/>
    <w:rsid w:val="00BE4BFD"/>
    <w:rsid w:val="00BF0D73"/>
    <w:rsid w:val="00BF3A17"/>
    <w:rsid w:val="00BF6F3F"/>
    <w:rsid w:val="00C03B75"/>
    <w:rsid w:val="00C056A0"/>
    <w:rsid w:val="00C05934"/>
    <w:rsid w:val="00C06D0B"/>
    <w:rsid w:val="00C155CF"/>
    <w:rsid w:val="00C1684F"/>
    <w:rsid w:val="00C209AC"/>
    <w:rsid w:val="00C2153F"/>
    <w:rsid w:val="00C21C86"/>
    <w:rsid w:val="00C2239D"/>
    <w:rsid w:val="00C26DA9"/>
    <w:rsid w:val="00C319F4"/>
    <w:rsid w:val="00C36D66"/>
    <w:rsid w:val="00C43F90"/>
    <w:rsid w:val="00C538B7"/>
    <w:rsid w:val="00C56339"/>
    <w:rsid w:val="00C57DC9"/>
    <w:rsid w:val="00C6378F"/>
    <w:rsid w:val="00C66230"/>
    <w:rsid w:val="00C709A9"/>
    <w:rsid w:val="00C74286"/>
    <w:rsid w:val="00C7452B"/>
    <w:rsid w:val="00C75A2B"/>
    <w:rsid w:val="00C80D4B"/>
    <w:rsid w:val="00C83939"/>
    <w:rsid w:val="00C8581E"/>
    <w:rsid w:val="00C86C8C"/>
    <w:rsid w:val="00C8705E"/>
    <w:rsid w:val="00C93F25"/>
    <w:rsid w:val="00CB1B4C"/>
    <w:rsid w:val="00CB2ACD"/>
    <w:rsid w:val="00CC25F2"/>
    <w:rsid w:val="00CC2BF6"/>
    <w:rsid w:val="00CE4C3F"/>
    <w:rsid w:val="00CF68E9"/>
    <w:rsid w:val="00CF74BA"/>
    <w:rsid w:val="00D0022A"/>
    <w:rsid w:val="00D117C8"/>
    <w:rsid w:val="00D127EF"/>
    <w:rsid w:val="00D202F7"/>
    <w:rsid w:val="00D2216E"/>
    <w:rsid w:val="00D22EF5"/>
    <w:rsid w:val="00D31961"/>
    <w:rsid w:val="00D35380"/>
    <w:rsid w:val="00D353C2"/>
    <w:rsid w:val="00D36715"/>
    <w:rsid w:val="00D4045F"/>
    <w:rsid w:val="00D406D8"/>
    <w:rsid w:val="00D40733"/>
    <w:rsid w:val="00D41616"/>
    <w:rsid w:val="00D416D8"/>
    <w:rsid w:val="00D42EB9"/>
    <w:rsid w:val="00D52A66"/>
    <w:rsid w:val="00D5367F"/>
    <w:rsid w:val="00D56D45"/>
    <w:rsid w:val="00D57AFA"/>
    <w:rsid w:val="00D65D10"/>
    <w:rsid w:val="00D67E3A"/>
    <w:rsid w:val="00D76437"/>
    <w:rsid w:val="00D86BCA"/>
    <w:rsid w:val="00D87B42"/>
    <w:rsid w:val="00DA5199"/>
    <w:rsid w:val="00DA753F"/>
    <w:rsid w:val="00DB133B"/>
    <w:rsid w:val="00DB7413"/>
    <w:rsid w:val="00DC2B0D"/>
    <w:rsid w:val="00DC6B6A"/>
    <w:rsid w:val="00DF5AE9"/>
    <w:rsid w:val="00E031D8"/>
    <w:rsid w:val="00E070A5"/>
    <w:rsid w:val="00E075BA"/>
    <w:rsid w:val="00E36CB3"/>
    <w:rsid w:val="00E5365D"/>
    <w:rsid w:val="00E545F1"/>
    <w:rsid w:val="00E5565D"/>
    <w:rsid w:val="00E56588"/>
    <w:rsid w:val="00E634A9"/>
    <w:rsid w:val="00E642CB"/>
    <w:rsid w:val="00E67D7C"/>
    <w:rsid w:val="00E778BD"/>
    <w:rsid w:val="00E7790E"/>
    <w:rsid w:val="00E84626"/>
    <w:rsid w:val="00E9130D"/>
    <w:rsid w:val="00E9483A"/>
    <w:rsid w:val="00E97C1B"/>
    <w:rsid w:val="00EA62EA"/>
    <w:rsid w:val="00EA76B5"/>
    <w:rsid w:val="00EB7922"/>
    <w:rsid w:val="00EC0B26"/>
    <w:rsid w:val="00EC3409"/>
    <w:rsid w:val="00EC7830"/>
    <w:rsid w:val="00ED3192"/>
    <w:rsid w:val="00ED380B"/>
    <w:rsid w:val="00ED6505"/>
    <w:rsid w:val="00ED7D63"/>
    <w:rsid w:val="00EE0612"/>
    <w:rsid w:val="00EE2887"/>
    <w:rsid w:val="00EE49DE"/>
    <w:rsid w:val="00EE643C"/>
    <w:rsid w:val="00F006ED"/>
    <w:rsid w:val="00F052A4"/>
    <w:rsid w:val="00F056CF"/>
    <w:rsid w:val="00F06522"/>
    <w:rsid w:val="00F11259"/>
    <w:rsid w:val="00F1137B"/>
    <w:rsid w:val="00F11C91"/>
    <w:rsid w:val="00F1453C"/>
    <w:rsid w:val="00F16CF1"/>
    <w:rsid w:val="00F17A68"/>
    <w:rsid w:val="00F22952"/>
    <w:rsid w:val="00F26AAB"/>
    <w:rsid w:val="00F330E5"/>
    <w:rsid w:val="00F410D7"/>
    <w:rsid w:val="00F41316"/>
    <w:rsid w:val="00F429C2"/>
    <w:rsid w:val="00F43AC1"/>
    <w:rsid w:val="00F5040C"/>
    <w:rsid w:val="00F507DC"/>
    <w:rsid w:val="00F51D3A"/>
    <w:rsid w:val="00F60435"/>
    <w:rsid w:val="00F608A3"/>
    <w:rsid w:val="00F62DE2"/>
    <w:rsid w:val="00F71DF6"/>
    <w:rsid w:val="00F746F9"/>
    <w:rsid w:val="00F8129B"/>
    <w:rsid w:val="00F87C3D"/>
    <w:rsid w:val="00F96D13"/>
    <w:rsid w:val="00FB0A7F"/>
    <w:rsid w:val="00FB4122"/>
    <w:rsid w:val="00FB43C2"/>
    <w:rsid w:val="00FB77E9"/>
    <w:rsid w:val="00FB7DFD"/>
    <w:rsid w:val="00FC0D47"/>
    <w:rsid w:val="00FC48FE"/>
    <w:rsid w:val="00FC4A8F"/>
    <w:rsid w:val="00FD5B63"/>
    <w:rsid w:val="00FD6280"/>
    <w:rsid w:val="00FE1A71"/>
    <w:rsid w:val="00FE20F7"/>
    <w:rsid w:val="00FE3D5C"/>
    <w:rsid w:val="00FE5C50"/>
    <w:rsid w:val="00FE7BA6"/>
    <w:rsid w:val="00FF1806"/>
    <w:rsid w:val="00FF2CBA"/>
    <w:rsid w:val="046D34AA"/>
    <w:rsid w:val="09FB667B"/>
    <w:rsid w:val="10ED5726"/>
    <w:rsid w:val="16682B2A"/>
    <w:rsid w:val="1DB8A719"/>
    <w:rsid w:val="202E0A5E"/>
    <w:rsid w:val="2A511DF5"/>
    <w:rsid w:val="354AD2A2"/>
    <w:rsid w:val="35CE963E"/>
    <w:rsid w:val="39D1A06C"/>
    <w:rsid w:val="3D2FFB8B"/>
    <w:rsid w:val="4379D209"/>
    <w:rsid w:val="43E2E559"/>
    <w:rsid w:val="46D3FD15"/>
    <w:rsid w:val="46F03804"/>
    <w:rsid w:val="470648D4"/>
    <w:rsid w:val="47A85E39"/>
    <w:rsid w:val="4A7FDB8C"/>
    <w:rsid w:val="510388C3"/>
    <w:rsid w:val="53C470A1"/>
    <w:rsid w:val="5435CD9A"/>
    <w:rsid w:val="587E1162"/>
    <w:rsid w:val="5F3AD4C8"/>
    <w:rsid w:val="6275B945"/>
    <w:rsid w:val="697E83CC"/>
    <w:rsid w:val="76739C48"/>
    <w:rsid w:val="777B03C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66511"/>
  <w15:docId w15:val="{2CEE1690-1BCC-41E0-9972-F34C3A7052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ourier" w:hAnsi="Courier"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9" w:uiPriority="3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E070A5"/>
    <w:pPr>
      <w:jc w:val="both"/>
    </w:pPr>
    <w:rPr>
      <w:rFonts w:ascii="Calibri" w:hAnsi="Calibri"/>
      <w:lang w:val="nl-BE" w:eastAsia="nl-NL"/>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szCs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qFormat/>
    <w:rsid w:val="00FB7DFD"/>
    <w:pPr>
      <w:spacing w:before="120" w:after="120"/>
      <w:outlineLvl w:val="3"/>
    </w:pPr>
    <w:rPr>
      <w:b/>
      <w:u w:val="single"/>
    </w:rPr>
  </w:style>
  <w:style w:type="paragraph" w:styleId="Kop5">
    <w:name w:val="heading 5"/>
    <w:basedOn w:val="Kop4"/>
    <w:next w:val="Standaard"/>
    <w:link w:val="Kop5Char"/>
    <w:qFormat/>
    <w:rsid w:val="00FB7DFD"/>
    <w:pPr>
      <w:jc w:val="left"/>
      <w:outlineLvl w:val="4"/>
    </w:p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color="auto" w:sz="6" w:space="1"/>
      </w:pBdr>
      <w:tabs>
        <w:tab w:val="center" w:pos="4819"/>
        <w:tab w:val="right" w:pos="9639"/>
      </w:tabs>
    </w:pPr>
  </w:style>
  <w:style w:type="paragraph" w:styleId="Standaardinspringing">
    <w:name w:val="Normal Indent"/>
    <w:basedOn w:val="Standaard"/>
    <w:rsid w:val="00FB7DFD"/>
    <w:pPr>
      <w:ind w:left="1418"/>
    </w:pPr>
  </w:style>
  <w:style w:type="paragraph" w:styleId="OFWEL" w:customStyle="1">
    <w:name w:val="OFWEL"/>
    <w:basedOn w:val="Standaard"/>
    <w:next w:val="Standaard"/>
    <w:rsid w:val="00FB7DFD"/>
    <w:pPr>
      <w:jc w:val="left"/>
    </w:pPr>
    <w:rPr>
      <w:color w:val="008080"/>
    </w:rPr>
  </w:style>
  <w:style w:type="paragraph" w:styleId="Meting" w:customStyle="1">
    <w:name w:val="Meting"/>
    <w:basedOn w:val="Standaard"/>
    <w:rsid w:val="00FB7DFD"/>
    <w:pPr>
      <w:ind w:left="1418" w:hanging="1418"/>
    </w:pPr>
  </w:style>
  <w:style w:type="paragraph" w:styleId="Zieook" w:customStyle="1">
    <w:name w:val="Zie ook"/>
    <w:basedOn w:val="Standaard"/>
    <w:rsid w:val="00FB7DFD"/>
    <w:rPr>
      <w:rFonts w:ascii="Arial" w:hAnsi="Arial"/>
      <w:b/>
      <w:sz w:val="16"/>
    </w:rPr>
  </w:style>
  <w:style w:type="paragraph" w:styleId="SfBCode" w:customStyle="1">
    <w:name w:val="SfB_Code"/>
    <w:basedOn w:val="Standaard"/>
    <w:rsid w:val="0011726D"/>
  </w:style>
  <w:style w:type="paragraph" w:styleId="FACULT-1" w:customStyle="1">
    <w:name w:val="FACULT  -1"/>
    <w:basedOn w:val="FACULT"/>
    <w:rsid w:val="00FB7DFD"/>
    <w:pPr>
      <w:ind w:left="851"/>
    </w:pPr>
  </w:style>
  <w:style w:type="paragraph" w:styleId="FACULT-2" w:customStyle="1">
    <w:name w:val="FACULT  -2"/>
    <w:basedOn w:val="Standaard"/>
    <w:rsid w:val="00FB7DFD"/>
    <w:pPr>
      <w:ind w:left="1701"/>
    </w:pPr>
    <w:rPr>
      <w:color w:val="0000FF"/>
    </w:rPr>
  </w:style>
  <w:style w:type="paragraph" w:styleId="OFWEL-1" w:customStyle="1">
    <w:name w:val="OFWEL -1"/>
    <w:basedOn w:val="OFWEL"/>
    <w:rsid w:val="000225BB"/>
    <w:pPr>
      <w:ind w:left="851"/>
    </w:pPr>
    <w:rPr>
      <w:spacing w:val="-3"/>
    </w:rPr>
  </w:style>
  <w:style w:type="paragraph" w:styleId="FACULT" w:customStyle="1">
    <w:name w:val="FACULT"/>
    <w:basedOn w:val="Standaard"/>
    <w:next w:val="Standaard"/>
    <w:rsid w:val="00FB7DFD"/>
    <w:rPr>
      <w:color w:val="0000FF"/>
    </w:rPr>
  </w:style>
  <w:style w:type="character" w:styleId="MeetChar" w:customStyle="1">
    <w:name w:val="MeetChar"/>
    <w:basedOn w:val="Standaardalinea-lettertype"/>
    <w:rsid w:val="00FB7DFD"/>
    <w:rPr>
      <w:vanish w:val="0"/>
      <w:color w:val="008080"/>
    </w:rPr>
  </w:style>
  <w:style w:type="character" w:styleId="OptieChar" w:customStyle="1">
    <w:name w:val="OptieChar"/>
    <w:basedOn w:val="Standaardalinea-lettertype"/>
    <w:rsid w:val="00FB7DFD"/>
    <w:rPr>
      <w:color w:val="FF0000"/>
    </w:rPr>
  </w:style>
  <w:style w:type="paragraph" w:styleId="OFWEL-2" w:customStyle="1">
    <w:name w:val="OFWEL -2"/>
    <w:basedOn w:val="OFWEL-1"/>
    <w:rsid w:val="00FB7DFD"/>
    <w:pPr>
      <w:ind w:left="1701"/>
    </w:pPr>
  </w:style>
  <w:style w:type="character" w:styleId="OfwelChar" w:customStyle="1">
    <w:name w:val="OfwelChar"/>
    <w:basedOn w:val="Standaardalinea-lettertype"/>
    <w:rsid w:val="0011726D"/>
    <w:rPr>
      <w:color w:val="008080"/>
      <w:lang w:val="nl-BE"/>
    </w:rPr>
  </w:style>
  <w:style w:type="character" w:styleId="Referentie" w:customStyle="1">
    <w:name w:val="Referentie"/>
    <w:basedOn w:val="Standaardalinea-lettertype"/>
    <w:rsid w:val="00300BFD"/>
    <w:rPr>
      <w:vanish w:val="0"/>
      <w:color w:val="FF6600"/>
    </w:rPr>
  </w:style>
  <w:style w:type="character" w:styleId="FacultChar" w:customStyle="1">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styleId="OFWEL-3" w:customStyle="1">
    <w:name w:val="OFWEL -3"/>
    <w:basedOn w:val="OFWEL-2"/>
    <w:rsid w:val="00FB7DFD"/>
    <w:pPr>
      <w:ind w:left="2552"/>
    </w:pPr>
  </w:style>
  <w:style w:type="paragraph" w:styleId="Nota" w:customStyle="1">
    <w:name w:val="Nota"/>
    <w:basedOn w:val="Standaard"/>
    <w:rsid w:val="0015158B"/>
    <w:rPr>
      <w:i/>
      <w:color w:val="C0504D" w:themeColor="accent2"/>
      <w:spacing w:val="-3"/>
      <w:lang w:val="en-US"/>
    </w:rPr>
  </w:style>
  <w:style w:type="character" w:styleId="RevisieDatum" w:customStyle="1">
    <w:name w:val="RevisieDatum"/>
    <w:basedOn w:val="Standaardalinea-lettertype"/>
    <w:rsid w:val="00672A63"/>
    <w:rPr>
      <w:vanish w:val="0"/>
      <w:color w:val="auto"/>
    </w:rPr>
  </w:style>
  <w:style w:type="paragraph" w:styleId="Volgnr" w:customStyle="1">
    <w:name w:val="Volgnr"/>
    <w:basedOn w:val="Standaard"/>
    <w:next w:val="Standaard"/>
    <w:rsid w:val="00FB7DFD"/>
  </w:style>
  <w:style w:type="character" w:styleId="MerkChar" w:customStyle="1">
    <w:name w:val="MerkChar"/>
    <w:basedOn w:val="Standaardalinea-lettertype"/>
    <w:rsid w:val="0011726D"/>
    <w:rPr>
      <w:color w:val="FF6600"/>
    </w:rPr>
  </w:style>
  <w:style w:type="paragraph" w:styleId="MerkPar" w:customStyle="1">
    <w:name w:val="MerkPar"/>
    <w:basedOn w:val="Standaard"/>
    <w:rsid w:val="00380AF3"/>
    <w:rPr>
      <w:color w:val="FF6600"/>
    </w:rPr>
  </w:style>
  <w:style w:type="character" w:styleId="Revisie1" w:customStyle="1">
    <w:name w:val="Revisie1"/>
    <w:basedOn w:val="Standaardalinea-lettertype"/>
    <w:rsid w:val="00300BFD"/>
    <w:rPr>
      <w:color w:val="008080"/>
    </w:rPr>
  </w:style>
  <w:style w:type="paragraph" w:styleId="Project" w:customStyle="1">
    <w:name w:val="Project"/>
    <w:basedOn w:val="Standaard"/>
    <w:rsid w:val="000225BB"/>
    <w:pPr>
      <w:suppressAutoHyphens/>
    </w:pPr>
    <w:rPr>
      <w:color w:val="800080"/>
      <w:spacing w:val="-3"/>
    </w:rPr>
  </w:style>
  <w:style w:type="character" w:styleId="CarMesure" w:customStyle="1">
    <w:name w:val="CarMesure"/>
    <w:basedOn w:val="Standaardalinea-lettertype"/>
    <w:rsid w:val="00275014"/>
    <w:rPr>
      <w:vanish w:val="0"/>
      <w:color w:val="008080"/>
    </w:rPr>
  </w:style>
  <w:style w:type="paragraph" w:styleId="Mesurage" w:customStyle="1">
    <w:name w:val="Mesurage"/>
    <w:basedOn w:val="Standaard"/>
    <w:rsid w:val="00275014"/>
    <w:pPr>
      <w:ind w:left="1418" w:hanging="1418"/>
    </w:pPr>
    <w:rPr>
      <w:rFonts w:ascii="Times New Roman" w:hAnsi="Times New Roman"/>
      <w:lang w:val="fr-BE"/>
    </w:rPr>
  </w:style>
  <w:style w:type="paragraph" w:styleId="ParMarque" w:customStyle="1">
    <w:name w:val="ParMarque"/>
    <w:basedOn w:val="Standaard"/>
    <w:rsid w:val="00275014"/>
    <w:rPr>
      <w:rFonts w:ascii="Times New Roman" w:hAnsi="Times New Roman"/>
      <w:color w:val="FF6600"/>
      <w:lang w:val="fr-BE"/>
    </w:rPr>
  </w:style>
  <w:style w:type="character" w:styleId="CarMarque" w:customStyle="1">
    <w:name w:val="CarMarque"/>
    <w:basedOn w:val="Standaardalinea-lettertype"/>
    <w:rsid w:val="00275014"/>
    <w:rPr>
      <w:color w:val="FF6600"/>
    </w:rPr>
  </w:style>
  <w:style w:type="character" w:styleId="Rfrence" w:customStyle="1">
    <w:name w:val="Référence"/>
    <w:basedOn w:val="Standaardalinea-lettertype"/>
    <w:rsid w:val="00275014"/>
    <w:rPr>
      <w:color w:val="FF6600"/>
    </w:rPr>
  </w:style>
  <w:style w:type="character" w:styleId="DateRvision" w:customStyle="1">
    <w:name w:val="DateRévision"/>
    <w:basedOn w:val="Standaardalinea-lettertype"/>
    <w:rsid w:val="00275014"/>
    <w:rPr>
      <w:color w:val="auto"/>
    </w:rPr>
  </w:style>
  <w:style w:type="paragraph" w:styleId="NrOrdre" w:customStyle="1">
    <w:name w:val="NrOrdre"/>
    <w:basedOn w:val="Standaard"/>
    <w:next w:val="Standaard"/>
    <w:rsid w:val="00275014"/>
    <w:rPr>
      <w:rFonts w:ascii="Times New Roman" w:hAnsi="Times New Roman"/>
      <w:lang w:val="fr-BE"/>
    </w:rPr>
  </w:style>
  <w:style w:type="character" w:styleId="OptionCar" w:customStyle="1">
    <w:name w:val="OptionCar"/>
    <w:basedOn w:val="Standaardalinea-lettertype"/>
    <w:rsid w:val="00275014"/>
    <w:rPr>
      <w:color w:val="FF0000"/>
    </w:rPr>
  </w:style>
  <w:style w:type="paragraph" w:styleId="Soit" w:customStyle="1">
    <w:name w:val="Soit"/>
    <w:basedOn w:val="Standaard"/>
    <w:next w:val="Standaard"/>
    <w:rsid w:val="00275014"/>
    <w:pPr>
      <w:jc w:val="left"/>
    </w:pPr>
    <w:rPr>
      <w:rFonts w:ascii="Times New Roman" w:hAnsi="Times New Roman"/>
      <w:color w:val="008080"/>
      <w:lang w:val="fr-BE"/>
    </w:rPr>
  </w:style>
  <w:style w:type="paragraph" w:styleId="Soit-1" w:customStyle="1">
    <w:name w:val="Soit -1"/>
    <w:basedOn w:val="Soit"/>
    <w:rsid w:val="00275014"/>
    <w:pPr>
      <w:ind w:left="851"/>
    </w:pPr>
    <w:rPr>
      <w:spacing w:val="-3"/>
      <w:lang w:val="en-US"/>
    </w:rPr>
  </w:style>
  <w:style w:type="paragraph" w:styleId="Soit-2" w:customStyle="1">
    <w:name w:val="Soit -2"/>
    <w:basedOn w:val="Soit-1"/>
    <w:rsid w:val="00275014"/>
    <w:pPr>
      <w:ind w:left="1701"/>
    </w:pPr>
  </w:style>
  <w:style w:type="paragraph" w:styleId="Soit-3" w:customStyle="1">
    <w:name w:val="Soit -3"/>
    <w:basedOn w:val="Soit-2"/>
    <w:rsid w:val="00275014"/>
    <w:pPr>
      <w:ind w:left="2552"/>
    </w:pPr>
  </w:style>
  <w:style w:type="character" w:styleId="SoitCar" w:customStyle="1">
    <w:name w:val="SoitCar"/>
    <w:basedOn w:val="Standaardalinea-lettertype"/>
    <w:rsid w:val="00275014"/>
    <w:rPr>
      <w:b/>
      <w:noProof w:val="0"/>
      <w:color w:val="008080"/>
      <w:lang w:val="en-US"/>
    </w:rPr>
  </w:style>
  <w:style w:type="paragraph" w:styleId="NormalProjet" w:customStyle="1">
    <w:name w:val="Normal_Projet"/>
    <w:basedOn w:val="Standaard"/>
    <w:rsid w:val="00275014"/>
    <w:pPr>
      <w:suppressAutoHyphens/>
    </w:pPr>
    <w:rPr>
      <w:rFonts w:ascii="Times New Roman" w:hAnsi="Times New Roman"/>
      <w:color w:val="800080"/>
      <w:spacing w:val="-3"/>
      <w:lang w:val="en-US"/>
    </w:rPr>
  </w:style>
  <w:style w:type="paragraph" w:styleId="CodeSfB" w:customStyle="1">
    <w:name w:val="Code_SfB"/>
    <w:basedOn w:val="Standaard"/>
    <w:rsid w:val="00275014"/>
    <w:rPr>
      <w:rFonts w:ascii="Times New Roman" w:hAnsi="Times New Roman"/>
      <w:lang w:val="fr-BE"/>
    </w:rPr>
  </w:style>
  <w:style w:type="paragraph" w:styleId="VoirAussi" w:customStyle="1">
    <w:name w:val="Voir Aussi"/>
    <w:basedOn w:val="Standaard"/>
    <w:rsid w:val="00275014"/>
    <w:rPr>
      <w:rFonts w:ascii="Arial" w:hAnsi="Arial"/>
      <w:b/>
      <w:sz w:val="16"/>
      <w:lang w:val="fr-BE"/>
    </w:rPr>
  </w:style>
  <w:style w:type="paragraph" w:styleId="Note" w:customStyle="1">
    <w:name w:val="Note"/>
    <w:basedOn w:val="Standaard"/>
    <w:rsid w:val="00275014"/>
    <w:rPr>
      <w:rFonts w:ascii="Times New Roman" w:hAnsi="Times New Roman"/>
      <w:spacing w:val="-3"/>
      <w:lang w:val="en-US"/>
    </w:rPr>
  </w:style>
  <w:style w:type="paragraph" w:styleId="Tekstzonderopmaak">
    <w:name w:val="Plain Text"/>
    <w:basedOn w:val="Standaard"/>
    <w:link w:val="TekstzonderopmaakChar"/>
    <w:rsid w:val="00E070A5"/>
    <w:pPr>
      <w:jc w:val="left"/>
    </w:pPr>
    <w:rPr>
      <w:rFonts w:ascii="Courier New" w:hAnsi="Courier New" w:cs="Arial"/>
      <w:lang w:val="en-US" w:eastAsia="en-US"/>
    </w:rPr>
  </w:style>
  <w:style w:type="character" w:styleId="TekstzonderopmaakChar" w:customStyle="1">
    <w:name w:val="Tekst zonder opmaak Char"/>
    <w:basedOn w:val="Standaardalinea-lettertype"/>
    <w:link w:val="Tekstzonderopmaak"/>
    <w:rsid w:val="00E070A5"/>
    <w:rPr>
      <w:rFonts w:ascii="Courier New" w:hAnsi="Courier New" w:cs="Arial"/>
    </w:rPr>
  </w:style>
  <w:style w:type="paragraph" w:styleId="Lijstalinea">
    <w:name w:val="List Paragraph"/>
    <w:basedOn w:val="Standaard"/>
    <w:uiPriority w:val="1"/>
    <w:qFormat/>
    <w:rsid w:val="00684F9E"/>
    <w:pPr>
      <w:ind w:left="720"/>
      <w:contextualSpacing/>
    </w:pPr>
  </w:style>
  <w:style w:type="table" w:styleId="Tabelraster">
    <w:name w:val="Table Grid"/>
    <w:basedOn w:val="Standaardtabel"/>
    <w:rsid w:val="007149F8"/>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Kop5Char" w:customStyle="1">
    <w:name w:val="Kop 5 Char"/>
    <w:basedOn w:val="Standaardalinea-lettertype"/>
    <w:link w:val="Kop5"/>
    <w:rsid w:val="00FE7BA6"/>
    <w:rPr>
      <w:rFonts w:ascii="Calibri" w:hAnsi="Calibri"/>
      <w:b/>
      <w:u w:val="single"/>
      <w:lang w:val="nl-BE" w:eastAsia="nl-NL"/>
    </w:rPr>
  </w:style>
  <w:style w:type="character" w:styleId="normaltextrun" w:customStyle="1">
    <w:name w:val="normaltextrun"/>
    <w:basedOn w:val="Standaardalinea-lettertype"/>
    <w:rsid w:val="00B81FB1"/>
  </w:style>
  <w:style w:type="paragraph" w:styleId="paragraph" w:customStyle="1">
    <w:name w:val="paragraph"/>
    <w:basedOn w:val="Standaard"/>
    <w:rsid w:val="0030466D"/>
    <w:pPr>
      <w:spacing w:before="100" w:beforeAutospacing="1" w:after="100" w:afterAutospacing="1"/>
      <w:jc w:val="left"/>
    </w:pPr>
    <w:rPr>
      <w:rFonts w:ascii="Times New Roman" w:hAnsi="Times New Roman"/>
      <w:sz w:val="24"/>
      <w:szCs w:val="24"/>
      <w:lang w:eastAsia="nl-BE"/>
    </w:rPr>
  </w:style>
  <w:style w:type="character" w:styleId="eop" w:customStyle="1">
    <w:name w:val="eop"/>
    <w:basedOn w:val="Standaardalinea-lettertype"/>
    <w:rsid w:val="0030466D"/>
  </w:style>
  <w:style w:type="paragraph" w:styleId="Plattetekst">
    <w:name w:val="Body Text"/>
    <w:basedOn w:val="Standaard"/>
    <w:link w:val="PlattetekstChar"/>
    <w:uiPriority w:val="1"/>
    <w:qFormat/>
    <w:rsid w:val="00F71DF6"/>
    <w:pPr>
      <w:widowControl w:val="0"/>
      <w:autoSpaceDE w:val="0"/>
      <w:autoSpaceDN w:val="0"/>
      <w:ind w:left="112"/>
      <w:jc w:val="left"/>
    </w:pPr>
    <w:rPr>
      <w:rFonts w:eastAsia="Calibri" w:cs="Calibri"/>
      <w:lang w:val="nl-NL" w:eastAsia="en-US"/>
    </w:rPr>
  </w:style>
  <w:style w:type="character" w:styleId="PlattetekstChar" w:customStyle="1">
    <w:name w:val="Platte tekst Char"/>
    <w:basedOn w:val="Standaardalinea-lettertype"/>
    <w:link w:val="Plattetekst"/>
    <w:uiPriority w:val="1"/>
    <w:rsid w:val="00F71DF6"/>
    <w:rPr>
      <w:rFonts w:ascii="Calibri" w:hAnsi="Calibri" w:eastAsia="Calibri" w:cs="Calibri"/>
      <w:lang w:val="nl-NL"/>
    </w:rPr>
  </w:style>
  <w:style w:type="table" w:styleId="NormalTable0" w:customStyle="1">
    <w:name w:val="Normal Table0"/>
    <w:uiPriority w:val="2"/>
    <w:semiHidden/>
    <w:unhideWhenUsed/>
    <w:qFormat/>
    <w:rsid w:val="0025104B"/>
    <w:pPr>
      <w:widowControl w:val="0"/>
      <w:autoSpaceDE w:val="0"/>
      <w:autoSpaceDN w:val="0"/>
    </w:pPr>
    <w:rPr>
      <w:rFonts w:asciiTheme="minorHAnsi" w:hAnsiTheme="minorHAnsi" w:eastAsiaTheme="minorHAnsi" w:cstheme="minorBidi"/>
      <w:sz w:val="22"/>
      <w:szCs w:val="22"/>
    </w:rPr>
    <w:tblPr>
      <w:tblInd w:w="0" w:type="dxa"/>
      <w:tblCellMar>
        <w:top w:w="0" w:type="dxa"/>
        <w:left w:w="0" w:type="dxa"/>
        <w:bottom w:w="0" w:type="dxa"/>
        <w:right w:w="0" w:type="dxa"/>
      </w:tblCellMar>
    </w:tblPr>
  </w:style>
  <w:style w:type="paragraph" w:styleId="TableParagraph" w:customStyle="1">
    <w:name w:val="Table Paragraph"/>
    <w:basedOn w:val="Standaard"/>
    <w:uiPriority w:val="1"/>
    <w:qFormat/>
    <w:rsid w:val="0025104B"/>
    <w:pPr>
      <w:widowControl w:val="0"/>
      <w:autoSpaceDE w:val="0"/>
      <w:autoSpaceDN w:val="0"/>
      <w:spacing w:before="1" w:line="223" w:lineRule="exact"/>
      <w:ind w:left="109"/>
      <w:jc w:val="left"/>
    </w:pPr>
    <w:rPr>
      <w:rFonts w:eastAsia="Calibri" w:cs="Calibri"/>
      <w:sz w:val="22"/>
      <w:szCs w:val="22"/>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17458">
      <w:bodyDiv w:val="1"/>
      <w:marLeft w:val="0"/>
      <w:marRight w:val="0"/>
      <w:marTop w:val="0"/>
      <w:marBottom w:val="0"/>
      <w:divBdr>
        <w:top w:val="none" w:sz="0" w:space="0" w:color="auto"/>
        <w:left w:val="none" w:sz="0" w:space="0" w:color="auto"/>
        <w:bottom w:val="none" w:sz="0" w:space="0" w:color="auto"/>
        <w:right w:val="none" w:sz="0" w:space="0" w:color="auto"/>
      </w:divBdr>
    </w:div>
    <w:div w:id="905073579">
      <w:bodyDiv w:val="1"/>
      <w:marLeft w:val="0"/>
      <w:marRight w:val="0"/>
      <w:marTop w:val="0"/>
      <w:marBottom w:val="0"/>
      <w:divBdr>
        <w:top w:val="none" w:sz="0" w:space="0" w:color="auto"/>
        <w:left w:val="none" w:sz="0" w:space="0" w:color="auto"/>
        <w:bottom w:val="none" w:sz="0" w:space="0" w:color="auto"/>
        <w:right w:val="none" w:sz="0" w:space="0" w:color="auto"/>
      </w:divBdr>
    </w:div>
    <w:div w:id="1404989146">
      <w:bodyDiv w:val="1"/>
      <w:marLeft w:val="0"/>
      <w:marRight w:val="0"/>
      <w:marTop w:val="0"/>
      <w:marBottom w:val="0"/>
      <w:divBdr>
        <w:top w:val="none" w:sz="0" w:space="0" w:color="auto"/>
        <w:left w:val="none" w:sz="0" w:space="0" w:color="auto"/>
        <w:bottom w:val="none" w:sz="0" w:space="0" w:color="auto"/>
        <w:right w:val="none" w:sz="0" w:space="0" w:color="auto"/>
      </w:divBdr>
    </w:div>
    <w:div w:id="1524854158">
      <w:bodyDiv w:val="1"/>
      <w:marLeft w:val="0"/>
      <w:marRight w:val="0"/>
      <w:marTop w:val="0"/>
      <w:marBottom w:val="0"/>
      <w:divBdr>
        <w:top w:val="none" w:sz="0" w:space="0" w:color="auto"/>
        <w:left w:val="none" w:sz="0" w:space="0" w:color="auto"/>
        <w:bottom w:val="none" w:sz="0" w:space="0" w:color="auto"/>
        <w:right w:val="none" w:sz="0" w:space="0" w:color="auto"/>
      </w:divBdr>
      <w:divsChild>
        <w:div w:id="570967627">
          <w:marLeft w:val="0"/>
          <w:marRight w:val="0"/>
          <w:marTop w:val="0"/>
          <w:marBottom w:val="0"/>
          <w:divBdr>
            <w:top w:val="none" w:sz="0" w:space="0" w:color="auto"/>
            <w:left w:val="none" w:sz="0" w:space="0" w:color="auto"/>
            <w:bottom w:val="none" w:sz="0" w:space="0" w:color="auto"/>
            <w:right w:val="none" w:sz="0" w:space="0" w:color="auto"/>
          </w:divBdr>
        </w:div>
        <w:div w:id="2105880260">
          <w:marLeft w:val="0"/>
          <w:marRight w:val="0"/>
          <w:marTop w:val="0"/>
          <w:marBottom w:val="0"/>
          <w:divBdr>
            <w:top w:val="none" w:sz="0" w:space="0" w:color="auto"/>
            <w:left w:val="none" w:sz="0" w:space="0" w:color="auto"/>
            <w:bottom w:val="none" w:sz="0" w:space="0" w:color="auto"/>
            <w:right w:val="none" w:sz="0" w:space="0" w:color="auto"/>
          </w:divBdr>
        </w:div>
        <w:div w:id="637761615">
          <w:marLeft w:val="0"/>
          <w:marRight w:val="0"/>
          <w:marTop w:val="0"/>
          <w:marBottom w:val="0"/>
          <w:divBdr>
            <w:top w:val="none" w:sz="0" w:space="0" w:color="auto"/>
            <w:left w:val="none" w:sz="0" w:space="0" w:color="auto"/>
            <w:bottom w:val="none" w:sz="0" w:space="0" w:color="auto"/>
            <w:right w:val="none" w:sz="0" w:space="0" w:color="auto"/>
          </w:divBdr>
        </w:div>
        <w:div w:id="951939989">
          <w:marLeft w:val="0"/>
          <w:marRight w:val="0"/>
          <w:marTop w:val="0"/>
          <w:marBottom w:val="0"/>
          <w:divBdr>
            <w:top w:val="none" w:sz="0" w:space="0" w:color="auto"/>
            <w:left w:val="none" w:sz="0" w:space="0" w:color="auto"/>
            <w:bottom w:val="none" w:sz="0" w:space="0" w:color="auto"/>
            <w:right w:val="none" w:sz="0" w:space="0" w:color="auto"/>
          </w:divBdr>
        </w:div>
        <w:div w:id="936598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k\AppData\Roaming\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5" ma:contentTypeDescription="Een nieuw document maken." ma:contentTypeScope="" ma:versionID="6d47fe2b6f8c47dc16f53862fa4c4213">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d0941cd82819eed20cc19368c3eb16e3"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ae866069-34ca-4a1f-845e-9d4fa01fe512">
      <UserInfo>
        <DisplayName>Brecht Wittouck</DisplayName>
        <AccountId>46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A0CD9F-4E1D-4B0C-82F7-5CD9A7DC9454}"/>
</file>

<file path=customXml/itemProps2.xml><?xml version="1.0" encoding="utf-8"?>
<ds:datastoreItem xmlns:ds="http://schemas.openxmlformats.org/officeDocument/2006/customXml" ds:itemID="{4476AE3C-0669-4054-8FF1-3C39788BC096}">
  <ds:schemaRefs>
    <ds:schemaRef ds:uri="http://schemas.openxmlformats.org/officeDocument/2006/bibliography"/>
  </ds:schemaRefs>
</ds:datastoreItem>
</file>

<file path=customXml/itemProps3.xml><?xml version="1.0" encoding="utf-8"?>
<ds:datastoreItem xmlns:ds="http://schemas.openxmlformats.org/officeDocument/2006/customXml" ds:itemID="{47D57307-0AAF-4E1A-BBE0-912551C86E97}">
  <ds:schemaRefs>
    <ds:schemaRef ds:uri="http://schemas.microsoft.com/office/2006/metadata/properties"/>
    <ds:schemaRef ds:uri="http://schemas.microsoft.com/office/infopath/2007/PartnerControls"/>
    <ds:schemaRef ds:uri="ae866069-34ca-4a1f-845e-9d4fa01fe512"/>
  </ds:schemaRefs>
</ds:datastoreItem>
</file>

<file path=customXml/itemProps4.xml><?xml version="1.0" encoding="utf-8"?>
<ds:datastoreItem xmlns:ds="http://schemas.openxmlformats.org/officeDocument/2006/customXml" ds:itemID="{1E133851-CF7F-4C97-8D36-5FC7B31A45D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specs2008</ap:Template>
  <ap:Application>Microsoft Word for the web</ap:Application>
  <ap:DocSecurity>0</ap:DocSecurity>
  <ap:ScaleCrop>false</ap:ScaleCrop>
  <ap:Company>CAAA vzw</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C3A Admin Utilities</dc:title>
  <dc:subject>C3A Administrative Utilities</dc:subject>
  <dc:creator>HJE</dc:creator>
  <lastModifiedBy>Geert Louwyck</lastModifiedBy>
  <revision>336</revision>
  <lastPrinted>2015-07-16T08:25:00.0000000Z</lastPrinted>
  <dcterms:created xsi:type="dcterms:W3CDTF">2015-07-16T06:10:00.0000000Z</dcterms:created>
  <dcterms:modified xsi:type="dcterms:W3CDTF">2023-11-16T15:30:03.5796936Z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