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Zelfregelende </w:t>
      </w:r>
      <w:r w:rsidR="0015158B">
        <w:t>‘</w:t>
      </w:r>
      <w:proofErr w:type="spellStart"/>
      <w:r w:rsidR="0015158B">
        <w:t>T</w:t>
      </w:r>
      <w:r>
        <w:t>on</w:t>
      </w:r>
      <w:r w:rsidR="0015158B">
        <w:t>’</w:t>
      </w:r>
      <w:r>
        <w:t>ventilatierooster</w:t>
      </w:r>
      <w:proofErr w:type="spellEnd"/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‘Ventilation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>
        <w:rPr>
          <w:rStyle w:val="Referentie"/>
        </w:rPr>
        <w:t>DucoTon</w:t>
      </w:r>
      <w:proofErr w:type="spellEnd"/>
      <w:r>
        <w:rPr>
          <w:rStyle w:val="Referentie"/>
        </w:rPr>
        <w:t xml:space="preserve"> 80 ‘ZR’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894003" w:rsidP="00E070A5">
      <w:proofErr w:type="spellStart"/>
      <w:r>
        <w:rPr>
          <w:rStyle w:val="MerkChar"/>
        </w:rPr>
        <w:t>DucoTon</w:t>
      </w:r>
      <w:proofErr w:type="spellEnd"/>
      <w:r>
        <w:rPr>
          <w:rStyle w:val="MerkChar"/>
        </w:rPr>
        <w:t xml:space="preserve"> 80 ‘</w:t>
      </w:r>
      <w:r w:rsidR="00E070A5" w:rsidRPr="00894003">
        <w:rPr>
          <w:rStyle w:val="MerkChar"/>
        </w:rPr>
        <w:t>ZR</w:t>
      </w:r>
      <w:r>
        <w:rPr>
          <w:rStyle w:val="MerkChar"/>
        </w:rPr>
        <w:t>’</w:t>
      </w:r>
      <w:r w:rsidRPr="00894003">
        <w:t xml:space="preserve">, </w:t>
      </w:r>
      <w:r w:rsidR="003004B1" w:rsidRPr="00E070A5">
        <w:t>thermisch geïsoleerd</w:t>
      </w:r>
      <w:r w:rsidR="003004B1">
        <w:t xml:space="preserve">, zelfregelend </w:t>
      </w:r>
      <w:proofErr w:type="spellStart"/>
      <w:r w:rsidR="00E070A5" w:rsidRPr="00E070A5">
        <w:t>draaiventilatierooster</w:t>
      </w:r>
      <w:proofErr w:type="spellEnd"/>
      <w:r w:rsidR="00E070A5" w:rsidRPr="00E070A5">
        <w:t xml:space="preserve"> met </w:t>
      </w:r>
      <w:r w:rsidR="00E070A5" w:rsidRPr="00894003">
        <w:rPr>
          <w:rStyle w:val="MerkChar"/>
        </w:rPr>
        <w:t>Duco</w:t>
      </w:r>
      <w:r w:rsidR="00E070A5" w:rsidRPr="00E070A5">
        <w:t xml:space="preserve"> </w:t>
      </w:r>
      <w:proofErr w:type="spellStart"/>
      <w:r w:rsidR="00E070A5" w:rsidRPr="00E070A5">
        <w:t>soft-line</w:t>
      </w:r>
      <w:proofErr w:type="spellEnd"/>
      <w:r w:rsidR="00E070A5" w:rsidRPr="00E070A5">
        <w:t xml:space="preserve"> design buitenkap.</w:t>
      </w:r>
    </w:p>
    <w:p w:rsidR="00130D42" w:rsidRDefault="00130D42" w:rsidP="00E070A5"/>
    <w:p w:rsidR="00130D42" w:rsidRDefault="00E070A5" w:rsidP="00E070A5">
      <w:r w:rsidRPr="00E070A5">
        <w:t>Binnenkap: afneembaar, afwasbaar en symmetrisch</w:t>
      </w:r>
      <w:r w:rsidR="003004B1">
        <w:t xml:space="preserve"> met rechthoekige</w:t>
      </w:r>
      <w:r w:rsidR="00130D42">
        <w:t xml:space="preserve"> </w:t>
      </w:r>
      <w:r w:rsidRPr="00E070A5">
        <w:t>perforatie van</w:t>
      </w:r>
      <w:r w:rsidR="00130D42">
        <w:t xml:space="preserve"> 2 x 7 mm.</w:t>
      </w:r>
    </w:p>
    <w:p w:rsidR="00130D42" w:rsidRDefault="00E070A5" w:rsidP="00E070A5">
      <w:r w:rsidRPr="00E070A5">
        <w:t xml:space="preserve">Afdichting: draaibare cilinder met 4 borstels met extra fin </w:t>
      </w:r>
      <w:proofErr w:type="spellStart"/>
      <w:r w:rsidRPr="00E070A5">
        <w:t>seal</w:t>
      </w:r>
      <w:proofErr w:type="spellEnd"/>
      <w:r w:rsidRPr="00E070A5">
        <w:t xml:space="preserve"> inlage voor betere dichting in gesloten stand.</w:t>
      </w:r>
    </w:p>
    <w:p w:rsidR="00130D42" w:rsidRDefault="00E070A5" w:rsidP="00E070A5">
      <w:r w:rsidRPr="00E070A5">
        <w:t>Bediening</w:t>
      </w:r>
      <w:r w:rsidR="00130D42">
        <w:t>: is traploos regelbaar.</w:t>
      </w:r>
    </w:p>
    <w:p w:rsidR="00E070A5" w:rsidRPr="00E070A5" w:rsidRDefault="00E070A5" w:rsidP="00E070A5">
      <w:r w:rsidRPr="00E070A5">
        <w:t xml:space="preserve">Open/gesloten stand is zichtbaar </w:t>
      </w:r>
      <w:proofErr w:type="spellStart"/>
      <w:r w:rsidRPr="00E070A5">
        <w:t>vanop</w:t>
      </w:r>
      <w:proofErr w:type="spellEnd"/>
      <w:r w:rsidRPr="00E070A5">
        <w:t xml:space="preserve"> afstand dankzij een groen/rood indicatie. </w:t>
      </w:r>
    </w:p>
    <w:p w:rsidR="00130D42" w:rsidRDefault="00E070A5" w:rsidP="00E070A5">
      <w:r w:rsidRPr="00E070A5">
        <w:t>Geschikt voor plaatsing in houten, kunststof of aluminiumraam.</w:t>
      </w:r>
    </w:p>
    <w:p w:rsidR="00E070A5" w:rsidRDefault="00E070A5" w:rsidP="00E070A5">
      <w:r w:rsidRPr="00E070A5">
        <w:t>De optione</w:t>
      </w:r>
      <w:r w:rsidR="00130D42">
        <w:t>e</w:t>
      </w:r>
      <w:r w:rsidRPr="00E070A5">
        <w:t>l zelfregelende klep zorgt voor energiewinst</w:t>
      </w:r>
      <w:r w:rsidR="00130D42">
        <w:t xml:space="preserve"> en </w:t>
      </w:r>
      <w:r w:rsidRPr="00E070A5">
        <w:t>een constant debiet.</w:t>
      </w:r>
    </w:p>
    <w:p w:rsidR="00130D42" w:rsidRPr="00E070A5" w:rsidRDefault="00130D42" w:rsidP="00E070A5"/>
    <w:p w:rsidR="00E070A5" w:rsidRDefault="00E070A5" w:rsidP="00E070A5">
      <w:pPr>
        <w:pStyle w:val="Kop5"/>
      </w:pPr>
      <w:r>
        <w:t>Materiaal:</w:t>
      </w:r>
    </w:p>
    <w:p w:rsidR="00E070A5" w:rsidRPr="008535D5" w:rsidRDefault="00E070A5" w:rsidP="00E070A5">
      <w:r w:rsidRPr="008535D5">
        <w:t>Aluminium : EN AW – 6063 T66</w:t>
      </w:r>
    </w:p>
    <w:p w:rsidR="00E070A5" w:rsidRPr="008535D5" w:rsidRDefault="00E070A5" w:rsidP="00E070A5">
      <w:r w:rsidRPr="008535D5">
        <w:t>Oppervlaktebehandeling : standaard naturel geanodiseerd (15 - 20 mµ) (VB6/A20/VOM1)</w:t>
      </w:r>
    </w:p>
    <w:p w:rsidR="00E070A5" w:rsidRPr="008535D5" w:rsidRDefault="00E070A5" w:rsidP="00E070A5">
      <w:r w:rsidRPr="008535D5">
        <w:t>Speciaal brons geanodiseerd.</w:t>
      </w:r>
    </w:p>
    <w:p w:rsidR="00E070A5" w:rsidRPr="008535D5" w:rsidRDefault="00E070A5" w:rsidP="00E070A5">
      <w:r w:rsidRPr="008535D5">
        <w:t xml:space="preserve">Gemoffeld polyester </w:t>
      </w:r>
      <w:proofErr w:type="spellStart"/>
      <w:r w:rsidRPr="008535D5">
        <w:t>poedercoating</w:t>
      </w:r>
      <w:proofErr w:type="spellEnd"/>
      <w:r w:rsidRPr="008535D5">
        <w:t xml:space="preserve"> (60 - 80 mµ)</w:t>
      </w:r>
    </w:p>
    <w:p w:rsidR="00E070A5" w:rsidRPr="008535D5" w:rsidRDefault="00E070A5" w:rsidP="00E070A5">
      <w:r w:rsidRPr="008535D5">
        <w:t xml:space="preserve">Onderdelen : ABS en </w:t>
      </w:r>
      <w:proofErr w:type="spellStart"/>
      <w:r w:rsidRPr="008535D5">
        <w:t>Polypropyleen</w:t>
      </w:r>
      <w:proofErr w:type="spellEnd"/>
      <w:r w:rsidRPr="008535D5">
        <w:t xml:space="preserve"> (kleurvast en weerbestendig)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096E1E" w:rsidRDefault="00E070A5" w:rsidP="004E7513">
      <w:pPr>
        <w:pStyle w:val="Nota"/>
        <w:ind w:firstLine="720"/>
        <w:rPr>
          <w:lang w:val="nl-NL"/>
        </w:rPr>
      </w:pPr>
      <w:r w:rsidRPr="00096E1E">
        <w:rPr>
          <w:lang w:val="nl-NL"/>
        </w:rPr>
        <w:t>(alle RAL kleuren</w:t>
      </w:r>
      <w:r w:rsidR="00433A78" w:rsidRPr="00096E1E">
        <w:rPr>
          <w:lang w:val="nl-NL"/>
        </w:rPr>
        <w:t xml:space="preserve"> zijn</w:t>
      </w:r>
      <w:r w:rsidRPr="00096E1E">
        <w:rPr>
          <w:lang w:val="nl-NL"/>
        </w:rPr>
        <w:t xml:space="preserve"> verkrijgbaar)</w:t>
      </w:r>
    </w:p>
    <w:p w:rsidR="0015158B" w:rsidRDefault="00964D48" w:rsidP="00964D48">
      <w:pPr>
        <w:pStyle w:val="Nota"/>
        <w:ind w:firstLine="720"/>
      </w:pPr>
      <w:proofErr w:type="spellStart"/>
      <w:r>
        <w:t>Standaard</w:t>
      </w:r>
      <w:proofErr w:type="spellEnd"/>
      <w:r>
        <w:t xml:space="preserve"> RAL 9010 of F1 / </w:t>
      </w:r>
      <w:proofErr w:type="spellStart"/>
      <w:r w:rsidR="004E7513">
        <w:t>Optioneel</w:t>
      </w:r>
      <w:proofErr w:type="spellEnd"/>
      <w:r w:rsidR="004E7513">
        <w:t>: Bicolor</w:t>
      </w:r>
    </w:p>
    <w:p w:rsidR="00F746F9" w:rsidRDefault="00F746F9" w:rsidP="00F746F9">
      <w:pPr>
        <w:pStyle w:val="Kop5"/>
      </w:pPr>
      <w:r>
        <w:t>Technische specificaties</w:t>
      </w:r>
    </w:p>
    <w:p w:rsidR="00096E1E" w:rsidRDefault="00096E1E" w:rsidP="00096E1E">
      <w:r>
        <w:t>Ventilatiecapaciteit</w:t>
      </w:r>
      <w:r w:rsidRPr="00E66196">
        <w:t xml:space="preserve"> </w:t>
      </w:r>
    </w:p>
    <w:p w:rsidR="00096E1E" w:rsidRDefault="00096E1E" w:rsidP="00096E1E">
      <w:r>
        <w:t>Q</w:t>
      </w:r>
      <w:r>
        <w:rPr>
          <w:vertAlign w:val="subscript"/>
        </w:rPr>
        <w:t>1, 2</w:t>
      </w:r>
      <w:r w:rsidRPr="00535984">
        <w:rPr>
          <w:vertAlign w:val="subscript"/>
        </w:rPr>
        <w:t>Pa</w:t>
      </w:r>
      <w:r>
        <w:t xml:space="preserve"> per m (L</w:t>
      </w:r>
      <w:r>
        <w:rPr>
          <w:vertAlign w:val="subscript"/>
        </w:rPr>
        <w:t>0, 2Pa</w:t>
      </w:r>
      <w:r>
        <w:t>):</w:t>
      </w:r>
      <w:r w:rsidRPr="00E66196">
        <w:tab/>
      </w:r>
      <w:r>
        <w:tab/>
      </w:r>
      <w:r>
        <w:tab/>
        <w:t>44,3</w:t>
      </w:r>
      <w:r w:rsidRPr="00E66196">
        <w:t xml:space="preserve"> </w:t>
      </w:r>
      <w:proofErr w:type="spellStart"/>
      <w:r w:rsidRPr="00E66196">
        <w:t>m³</w:t>
      </w:r>
      <w:proofErr w:type="spellEnd"/>
      <w:r w:rsidRPr="00E66196">
        <w:t>/</w:t>
      </w:r>
      <w:r>
        <w:t>h</w:t>
      </w:r>
      <w:r>
        <w:tab/>
      </w:r>
      <w:r>
        <w:tab/>
      </w:r>
      <w:r>
        <w:tab/>
      </w:r>
      <w:r>
        <w:tab/>
      </w:r>
      <w:r>
        <w:tab/>
      </w:r>
    </w:p>
    <w:p w:rsidR="00096E1E" w:rsidRDefault="00096E1E" w:rsidP="00096E1E">
      <w:r>
        <w:t>Q</w:t>
      </w:r>
      <w:r>
        <w:rPr>
          <w:vertAlign w:val="subscript"/>
        </w:rPr>
        <w:t>1, 10</w:t>
      </w:r>
      <w:r w:rsidRPr="00535984">
        <w:rPr>
          <w:vertAlign w:val="subscript"/>
        </w:rPr>
        <w:t>Pa</w:t>
      </w:r>
      <w:r>
        <w:t xml:space="preserve"> per m (L</w:t>
      </w:r>
      <w:r>
        <w:rPr>
          <w:vertAlign w:val="subscript"/>
        </w:rPr>
        <w:t>0, 10Pa</w:t>
      </w:r>
      <w:r>
        <w:t>):</w:t>
      </w:r>
      <w:r>
        <w:tab/>
      </w:r>
      <w:r>
        <w:tab/>
      </w:r>
      <w:r>
        <w:tab/>
        <w:t>56,6</w:t>
      </w:r>
      <w:r w:rsidRPr="00E66196">
        <w:t xml:space="preserve"> </w:t>
      </w:r>
      <w:proofErr w:type="spellStart"/>
      <w:r w:rsidRPr="00E66196">
        <w:t>m³</w:t>
      </w:r>
      <w:proofErr w:type="spellEnd"/>
      <w:r w:rsidRPr="00E66196">
        <w:t>/</w:t>
      </w:r>
      <w:r>
        <w:t>h</w:t>
      </w:r>
    </w:p>
    <w:p w:rsidR="00096E1E" w:rsidRDefault="00096E1E" w:rsidP="00096E1E">
      <w:pPr>
        <w:ind w:left="2880" w:firstLine="720"/>
      </w:pPr>
    </w:p>
    <w:p w:rsidR="00096E1E" w:rsidRPr="00E66196" w:rsidRDefault="00096E1E" w:rsidP="00096E1E">
      <w:pPr>
        <w:jc w:val="left"/>
      </w:pPr>
      <w:r>
        <w:t>Q</w:t>
      </w:r>
      <w:r>
        <w:rPr>
          <w:vertAlign w:val="subscript"/>
        </w:rPr>
        <w:t>N</w:t>
      </w:r>
      <w:r>
        <w:t>=(L-L</w:t>
      </w:r>
      <w:r>
        <w:rPr>
          <w:vertAlign w:val="subscript"/>
        </w:rPr>
        <w:t>0</w:t>
      </w:r>
      <w:r>
        <w:t>).q</w:t>
      </w:r>
      <w:r>
        <w:rPr>
          <w:vertAlign w:val="subscript"/>
        </w:rPr>
        <w:t xml:space="preserve">1: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Q</w:t>
      </w:r>
      <w:r>
        <w:rPr>
          <w:vertAlign w:val="subscript"/>
        </w:rPr>
        <w:t>N, 2Pa</w:t>
      </w:r>
      <w:r>
        <w:t>: 43,9</w:t>
      </w:r>
      <w:r>
        <w:rPr>
          <w:vertAlign w:val="subscript"/>
        </w:rPr>
        <w:br/>
      </w:r>
      <w:r>
        <w:t xml:space="preserve">(L(dagmaat) = 1m) </w:t>
      </w:r>
      <w:r>
        <w:tab/>
      </w:r>
      <w:r>
        <w:tab/>
      </w:r>
      <w:r>
        <w:tab/>
        <w:t>Q</w:t>
      </w:r>
      <w:r>
        <w:rPr>
          <w:vertAlign w:val="subscript"/>
        </w:rPr>
        <w:t xml:space="preserve">N, 10 Pa: </w:t>
      </w:r>
      <w:r>
        <w:t>56,6</w:t>
      </w:r>
    </w:p>
    <w:p w:rsidR="0015158B" w:rsidRPr="00E66196" w:rsidRDefault="0015158B" w:rsidP="0015158B"/>
    <w:p w:rsidR="0015158B" w:rsidRDefault="0015158B" w:rsidP="0015158B">
      <w:r w:rsidRPr="00E66196">
        <w:t>Geluidsniveauverschil:</w:t>
      </w:r>
      <w:r w:rsidRPr="00E66196">
        <w:tab/>
      </w:r>
      <w:r w:rsidRPr="00E66196">
        <w:tab/>
      </w:r>
      <w:r w:rsidR="00433A78">
        <w:tab/>
      </w:r>
      <w:proofErr w:type="spellStart"/>
      <w:r w:rsidRPr="00E66196">
        <w:t>Dne</w:t>
      </w:r>
      <w:proofErr w:type="spellEnd"/>
      <w:r w:rsidRPr="00E66196">
        <w:t>,A = 2</w:t>
      </w:r>
      <w:r w:rsidR="00F41CF0">
        <w:t>6</w:t>
      </w:r>
      <w:r w:rsidRPr="00E66196">
        <w:t xml:space="preserve"> dB(A)</w:t>
      </w:r>
    </w:p>
    <w:p w:rsidR="0015158B" w:rsidRPr="00E66196" w:rsidRDefault="0015158B" w:rsidP="0015158B">
      <w:r>
        <w:tab/>
      </w:r>
      <w:r>
        <w:tab/>
      </w:r>
      <w:r>
        <w:tab/>
      </w:r>
      <w:r>
        <w:tab/>
      </w:r>
      <w:r w:rsidR="00433A78">
        <w:tab/>
      </w:r>
      <w:proofErr w:type="spellStart"/>
      <w:r>
        <w:t>Dne</w:t>
      </w:r>
      <w:proofErr w:type="spellEnd"/>
      <w:r>
        <w:t>,W</w:t>
      </w:r>
      <w:r w:rsidR="00433A78">
        <w:t xml:space="preserve"> (C;</w:t>
      </w:r>
      <w:proofErr w:type="spellStart"/>
      <w:r w:rsidR="00433A78">
        <w:t>Ctr</w:t>
      </w:r>
      <w:proofErr w:type="spellEnd"/>
      <w:r w:rsidR="00433A78">
        <w:t>)</w:t>
      </w:r>
      <w:r>
        <w:t xml:space="preserve"> = 27 (-1;-1) dB</w:t>
      </w:r>
    </w:p>
    <w:p w:rsidR="0015158B" w:rsidRPr="00E66196" w:rsidRDefault="0015158B" w:rsidP="0015158B"/>
    <w:p w:rsidR="0015158B" w:rsidRPr="00E66196" w:rsidRDefault="0015158B" w:rsidP="00EF703A">
      <w:r w:rsidRPr="00E66196">
        <w:t xml:space="preserve">Regelbaarheid </w:t>
      </w:r>
      <w:proofErr w:type="spellStart"/>
      <w:r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Pr="00E66196">
        <w:t>P</w:t>
      </w:r>
      <w:r>
        <w:t>4 (zelfregelende uitvoering)</w:t>
      </w:r>
    </w:p>
    <w:p w:rsidR="0015158B" w:rsidRPr="00E66196" w:rsidRDefault="0015158B" w:rsidP="0015158B"/>
    <w:p w:rsidR="0015158B" w:rsidRDefault="0015158B" w:rsidP="0015158B">
      <w:proofErr w:type="spellStart"/>
      <w:r w:rsidRPr="00E66196">
        <w:t>Warmtedoorgangscoëfficiënt</w:t>
      </w:r>
      <w:proofErr w:type="spellEnd"/>
      <w:r w:rsidRPr="00E66196">
        <w:t>:</w:t>
      </w:r>
      <w:r w:rsidRPr="00E66196">
        <w:tab/>
      </w:r>
      <w:r w:rsidR="00433A78">
        <w:tab/>
      </w:r>
      <w:proofErr w:type="spellStart"/>
      <w:r w:rsidRPr="00E66196">
        <w:t>U-waarde</w:t>
      </w:r>
      <w:proofErr w:type="spellEnd"/>
      <w:r w:rsidRPr="00E66196">
        <w:t xml:space="preserve">: </w:t>
      </w:r>
      <w:r>
        <w:t>2,26</w:t>
      </w:r>
      <w:r w:rsidRPr="00E66196">
        <w:t xml:space="preserve"> W/</w:t>
      </w:r>
      <w:proofErr w:type="spellStart"/>
      <w:r w:rsidRPr="00E66196">
        <w:t>m²</w:t>
      </w:r>
      <w:proofErr w:type="spellEnd"/>
      <w:r w:rsidRPr="00E66196">
        <w:t>/K</w:t>
      </w:r>
    </w:p>
    <w:p w:rsidR="00433A78" w:rsidRDefault="00433A78" w:rsidP="0015158B"/>
    <w:p w:rsidR="00433A78" w:rsidRDefault="00433A78" w:rsidP="0015158B">
      <w:proofErr w:type="spellStart"/>
      <w:r>
        <w:t>Waterwerendheid</w:t>
      </w:r>
      <w:proofErr w:type="spellEnd"/>
      <w:r>
        <w:t xml:space="preserve"> (in gesloten stand):</w:t>
      </w:r>
      <w:r>
        <w:tab/>
        <w:t>650 Pa.</w:t>
      </w:r>
    </w:p>
    <w:p w:rsidR="00433A78" w:rsidRPr="00E66196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  <w:t>650 Pa.</w:t>
      </w:r>
    </w:p>
    <w:p w:rsidR="0015158B" w:rsidRPr="00E66196" w:rsidRDefault="0015158B" w:rsidP="0015158B"/>
    <w:p w:rsidR="0015158B" w:rsidRPr="00E66196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Pr="00153B10">
        <w:t>80</w:t>
      </w:r>
      <w:r>
        <w:t xml:space="preserve"> mm</w:t>
      </w:r>
      <w:r w:rsidR="00433A78">
        <w:t>.</w:t>
      </w:r>
    </w:p>
    <w:p w:rsidR="0015158B" w:rsidRPr="00E66196" w:rsidRDefault="0015158B" w:rsidP="0015158B"/>
    <w:p w:rsidR="0015158B" w:rsidRDefault="0015158B" w:rsidP="0015158B">
      <w:r w:rsidRPr="00E66196">
        <w:t xml:space="preserve">Inbouwhoogte: </w:t>
      </w:r>
      <w:r w:rsidRPr="00E66196">
        <w:tab/>
      </w:r>
      <w:r>
        <w:tab/>
      </w:r>
      <w:r>
        <w:tab/>
      </w:r>
      <w:r w:rsidR="00433A78">
        <w:tab/>
      </w:r>
      <w:r w:rsidR="009B4CB1">
        <w:t>…</w:t>
      </w:r>
    </w:p>
    <w:p w:rsidR="0015158B" w:rsidRPr="00E66196" w:rsidRDefault="0015158B" w:rsidP="00433A78">
      <w:pPr>
        <w:pStyle w:val="OFWEL"/>
        <w:ind w:left="2880" w:firstLine="720"/>
      </w:pPr>
      <w:r w:rsidRPr="00E66196">
        <w:t xml:space="preserve">Glasplaatsing: </w:t>
      </w:r>
      <w:r>
        <w:t>94</w:t>
      </w:r>
      <w:r w:rsidRPr="00E66196">
        <w:t xml:space="preserve"> mm </w:t>
      </w:r>
    </w:p>
    <w:p w:rsidR="0015158B" w:rsidRDefault="0015158B" w:rsidP="00433A78">
      <w:pPr>
        <w:pStyle w:val="OFWEL"/>
        <w:ind w:left="2880" w:firstLine="720"/>
      </w:pPr>
      <w:r w:rsidRPr="00E66196">
        <w:t xml:space="preserve">Op tussenregel: </w:t>
      </w:r>
      <w:r>
        <w:t>104</w:t>
      </w:r>
      <w:r w:rsidRPr="00E66196">
        <w:t xml:space="preserve"> mm</w:t>
      </w:r>
    </w:p>
    <w:p w:rsidR="0015158B" w:rsidRPr="00E66196" w:rsidRDefault="0015158B" w:rsidP="00433A78">
      <w:pPr>
        <w:pStyle w:val="OFWEL"/>
        <w:ind w:left="2880" w:firstLine="720"/>
      </w:pPr>
      <w:r>
        <w:t>Met aanslagprofiel: 119 mm</w:t>
      </w:r>
    </w:p>
    <w:p w:rsidR="0015158B" w:rsidRPr="00E66196" w:rsidRDefault="0015158B" w:rsidP="0015158B"/>
    <w:p w:rsidR="009B4CB1" w:rsidRDefault="0015158B" w:rsidP="009B4CB1">
      <w:r w:rsidRPr="00E66196">
        <w:t xml:space="preserve">Bediening: </w:t>
      </w:r>
      <w:r w:rsidRPr="00E66196">
        <w:tab/>
      </w:r>
      <w:r w:rsidR="009B4CB1">
        <w:tab/>
      </w:r>
      <w:r w:rsidR="009B4CB1">
        <w:tab/>
      </w:r>
      <w:r w:rsidR="00433A78">
        <w:tab/>
        <w:t>…</w:t>
      </w:r>
    </w:p>
    <w:p w:rsidR="009B4CB1" w:rsidRDefault="0015158B" w:rsidP="00433A78">
      <w:pPr>
        <w:pStyle w:val="OFWEL"/>
        <w:ind w:left="2880" w:firstLine="720"/>
      </w:pPr>
      <w:r w:rsidRPr="00E66196">
        <w:t xml:space="preserve">Traploos </w:t>
      </w:r>
      <w:r w:rsidR="009B4CB1">
        <w:t>met hendel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koord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stang (met verticale stanggeleider)</w:t>
      </w:r>
    </w:p>
    <w:p w:rsidR="0015158B" w:rsidRPr="00E66196" w:rsidRDefault="0015158B" w:rsidP="0015158B"/>
    <w:p w:rsidR="0015158B" w:rsidRDefault="0015158B" w:rsidP="0015158B">
      <w:r w:rsidRPr="00E66196">
        <w:lastRenderedPageBreak/>
        <w:t xml:space="preserve">Roosterlengte: 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>
        <w:t>… mm</w:t>
      </w:r>
    </w:p>
    <w:p w:rsidR="0015158B" w:rsidRPr="00096E1E" w:rsidRDefault="0015158B" w:rsidP="00433A78">
      <w:pPr>
        <w:pStyle w:val="Nota"/>
        <w:ind w:left="2880" w:firstLine="720"/>
        <w:rPr>
          <w:lang w:val="nl-NL"/>
        </w:rPr>
      </w:pPr>
      <w:r w:rsidRPr="00096E1E">
        <w:rPr>
          <w:lang w:val="nl-NL"/>
        </w:rPr>
        <w:t>Maximaal 2500 mm onder garantie</w:t>
      </w:r>
    </w:p>
    <w:p w:rsidR="0015158B" w:rsidRPr="00096E1E" w:rsidRDefault="0015158B" w:rsidP="00433A78">
      <w:pPr>
        <w:pStyle w:val="Nota"/>
        <w:ind w:left="2880" w:firstLine="720"/>
        <w:rPr>
          <w:lang w:val="nl-NL"/>
        </w:rPr>
      </w:pPr>
      <w:r w:rsidRPr="00096E1E">
        <w:rPr>
          <w:lang w:val="nl-NL"/>
        </w:rPr>
        <w:t>Vanaf 1500mm opgesplitste klep</w:t>
      </w:r>
    </w:p>
    <w:p w:rsidR="0015158B" w:rsidRPr="00E66196" w:rsidRDefault="0015158B" w:rsidP="0015158B"/>
    <w:p w:rsidR="0015158B" w:rsidRPr="00E66196" w:rsidRDefault="0015158B" w:rsidP="0015158B">
      <w:r w:rsidRPr="00E66196">
        <w:t xml:space="preserve">Afwerksysteem: </w:t>
      </w:r>
      <w:r w:rsidRPr="00E66196">
        <w:tab/>
      </w:r>
      <w:r w:rsidRPr="00E66196">
        <w:tab/>
      </w:r>
      <w:r>
        <w:tab/>
      </w:r>
      <w:r w:rsidR="0072049F">
        <w:tab/>
      </w:r>
      <w:r w:rsidRPr="00E66196">
        <w:t>Glaslatten / kit / band / beglazingsrubber</w:t>
      </w:r>
    </w:p>
    <w:p w:rsidR="0015158B" w:rsidRPr="00E66196" w:rsidRDefault="0015158B" w:rsidP="0015158B"/>
    <w:p w:rsidR="0015158B" w:rsidRPr="00E66196" w:rsidRDefault="0015158B" w:rsidP="0015158B">
      <w:r w:rsidRPr="00E66196">
        <w:t>Kleurechtheid:</w:t>
      </w:r>
      <w:r w:rsidRPr="00E66196">
        <w:tab/>
      </w:r>
      <w:r w:rsidRPr="00E66196">
        <w:tab/>
      </w:r>
      <w:r w:rsidRPr="00E66196">
        <w:tab/>
      </w:r>
      <w:r w:rsidR="0072049F">
        <w:tab/>
      </w:r>
      <w:r w:rsidRPr="00E66196">
        <w:t>Geanodiseerd geen verkleuring, gemoffeld kleurecht</w:t>
      </w:r>
    </w:p>
    <w:p w:rsidR="00F746F9" w:rsidRDefault="00F746F9" w:rsidP="00F746F9"/>
    <w:p w:rsidR="00E070A5" w:rsidRDefault="00E070A5" w:rsidP="00E070A5">
      <w:pPr>
        <w:pStyle w:val="Kop5"/>
      </w:pPr>
      <w:r>
        <w:t>Toepassing:</w:t>
      </w:r>
    </w:p>
    <w:p w:rsidR="0015158B" w:rsidRPr="00E66196" w:rsidRDefault="0015158B" w:rsidP="0015158B">
      <w:r w:rsidRPr="00E66196">
        <w:t>Verspringende sponningflens :</w:t>
      </w:r>
    </w:p>
    <w:p w:rsidR="0015158B" w:rsidRPr="00E66196" w:rsidRDefault="0015158B" w:rsidP="0015158B">
      <w:pPr>
        <w:pStyle w:val="OFWEL"/>
      </w:pPr>
      <w:r>
        <w:t>met</w:t>
      </w:r>
      <w:r w:rsidR="00F41CF0">
        <w:t xml:space="preserve"> glasprofiel : 12,21,26, 30, 34, </w:t>
      </w:r>
      <w:r>
        <w:t>38</w:t>
      </w:r>
      <w:r w:rsidR="00F41CF0">
        <w:t xml:space="preserve"> en 42</w:t>
      </w:r>
      <w:r>
        <w:t xml:space="preserve"> mm inwendig, voor plaatsing op </w:t>
      </w:r>
      <w:r w:rsidRPr="00E66196">
        <w:t>glas</w:t>
      </w:r>
    </w:p>
    <w:p w:rsidR="0015158B" w:rsidRDefault="0015158B" w:rsidP="0015158B">
      <w:pPr>
        <w:pStyle w:val="OFWEL"/>
      </w:pPr>
      <w:r w:rsidRPr="00E66196">
        <w:t>met kalfprofiel : 21 mm uitwendig, voor plaatsing op tussenregel</w:t>
      </w:r>
    </w:p>
    <w:p w:rsidR="0015158B" w:rsidRPr="00E66196" w:rsidRDefault="0015158B" w:rsidP="0015158B">
      <w:pPr>
        <w:pStyle w:val="OFWEL"/>
      </w:pPr>
      <w:r>
        <w:t>met aanslagprofiel: voor naar binnen- en buiten draaiende ramen en/of deuren</w:t>
      </w:r>
    </w:p>
    <w:p w:rsidR="00E070A5" w:rsidRDefault="00E070A5" w:rsidP="00E070A5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E070A5" w:rsidRDefault="00E070A5" w:rsidP="00E070A5">
      <w:pPr>
        <w:pStyle w:val="Meting"/>
      </w:pPr>
      <w:r>
        <w:t>Meetcode:</w:t>
      </w:r>
      <w:r>
        <w:tab/>
      </w:r>
    </w:p>
    <w:p w:rsidR="0072049F" w:rsidRDefault="0072049F" w:rsidP="00E070A5">
      <w:pPr>
        <w:pStyle w:val="Meting"/>
      </w:pP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09" w:rsidRDefault="005C4409">
      <w:r>
        <w:separator/>
      </w:r>
    </w:p>
  </w:endnote>
  <w:endnote w:type="continuationSeparator" w:id="0">
    <w:p w:rsidR="005C4409" w:rsidRDefault="005C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09" w:rsidRDefault="005C4409">
      <w:r>
        <w:separator/>
      </w:r>
    </w:p>
  </w:footnote>
  <w:footnote w:type="continuationSeparator" w:id="0">
    <w:p w:rsidR="005C4409" w:rsidRDefault="005C4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09" w:rsidRDefault="005C4409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09" w:rsidRDefault="005C4409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EF703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96E1E"/>
    <w:rsid w:val="000D0E51"/>
    <w:rsid w:val="000D24F1"/>
    <w:rsid w:val="000D7B21"/>
    <w:rsid w:val="000E22FA"/>
    <w:rsid w:val="000E5CC3"/>
    <w:rsid w:val="000F2713"/>
    <w:rsid w:val="0010107A"/>
    <w:rsid w:val="001132CD"/>
    <w:rsid w:val="0011726D"/>
    <w:rsid w:val="00117554"/>
    <w:rsid w:val="00125D74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20404B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C7701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7FB"/>
    <w:rsid w:val="003E1C7C"/>
    <w:rsid w:val="003E2506"/>
    <w:rsid w:val="004017CD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4F6C"/>
    <w:rsid w:val="004A6867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B649A"/>
    <w:rsid w:val="008B6513"/>
    <w:rsid w:val="008C6696"/>
    <w:rsid w:val="008E045F"/>
    <w:rsid w:val="008E1913"/>
    <w:rsid w:val="00911456"/>
    <w:rsid w:val="0091271D"/>
    <w:rsid w:val="00915E83"/>
    <w:rsid w:val="00927707"/>
    <w:rsid w:val="00930A05"/>
    <w:rsid w:val="00932A3E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20E89"/>
    <w:rsid w:val="00A241A7"/>
    <w:rsid w:val="00A51CF4"/>
    <w:rsid w:val="00A56E3A"/>
    <w:rsid w:val="00A631B0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57AFA"/>
    <w:rsid w:val="00D65D10"/>
    <w:rsid w:val="00D86BCA"/>
    <w:rsid w:val="00D87B42"/>
    <w:rsid w:val="00DA5199"/>
    <w:rsid w:val="00DC2B0D"/>
    <w:rsid w:val="00DC6B6A"/>
    <w:rsid w:val="00E031D8"/>
    <w:rsid w:val="00E070A5"/>
    <w:rsid w:val="00E47FDB"/>
    <w:rsid w:val="00E56588"/>
    <w:rsid w:val="00E67D7C"/>
    <w:rsid w:val="00E7790E"/>
    <w:rsid w:val="00E9130D"/>
    <w:rsid w:val="00E97C1B"/>
    <w:rsid w:val="00EA62EA"/>
    <w:rsid w:val="00EC7830"/>
    <w:rsid w:val="00ED3192"/>
    <w:rsid w:val="00EE0612"/>
    <w:rsid w:val="00EE2887"/>
    <w:rsid w:val="00EE49DE"/>
    <w:rsid w:val="00EE643C"/>
    <w:rsid w:val="00EF703A"/>
    <w:rsid w:val="00F052A4"/>
    <w:rsid w:val="00F056CF"/>
    <w:rsid w:val="00F1137B"/>
    <w:rsid w:val="00F16CF1"/>
    <w:rsid w:val="00F17A68"/>
    <w:rsid w:val="00F330E5"/>
    <w:rsid w:val="00F410D7"/>
    <w:rsid w:val="00F41CF0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235</TotalTime>
  <Pages>2</Pages>
  <Words>312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tve</cp:lastModifiedBy>
  <cp:revision>13</cp:revision>
  <cp:lastPrinted>1601-01-01T00:00:00Z</cp:lastPrinted>
  <dcterms:created xsi:type="dcterms:W3CDTF">2009-11-02T13:31:00Z</dcterms:created>
  <dcterms:modified xsi:type="dcterms:W3CDTF">2013-03-25T10:41:00Z</dcterms:modified>
</cp:coreProperties>
</file>