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r w:rsidR="00ED6505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AA6984">
        <w:rPr>
          <w:rStyle w:val="Referentie"/>
        </w:rPr>
        <w:t xml:space="preserve"> FIX (stormvast)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AF0A26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894003" w:rsidP="00E070A5">
      <w:proofErr w:type="spellStart"/>
      <w:r>
        <w:rPr>
          <w:rStyle w:val="MerkChar"/>
        </w:rPr>
        <w:t>DucoT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AA6984">
        <w:rPr>
          <w:rStyle w:val="MerkChar"/>
        </w:rPr>
        <w:t xml:space="preserve"> FIX</w:t>
      </w:r>
      <w:r w:rsidR="002B764B">
        <w:t xml:space="preserve"> is een</w:t>
      </w:r>
      <w:r w:rsidRPr="00894003">
        <w:t xml:space="preserve"> </w:t>
      </w:r>
      <w:r w:rsidR="00441359">
        <w:t xml:space="preserve">thermisch geïsoleerd, </w:t>
      </w:r>
      <w:r w:rsidR="00BE17FF">
        <w:t xml:space="preserve">aluminium, </w:t>
      </w:r>
      <w:r w:rsidR="003004B1">
        <w:t xml:space="preserve">zelfregelend </w:t>
      </w:r>
      <w:r w:rsidR="00CC25F2">
        <w:t>klep</w:t>
      </w:r>
      <w:r w:rsidR="00E070A5" w:rsidRPr="00E070A5">
        <w:t>rooster</w:t>
      </w:r>
      <w:r w:rsidR="000C3939">
        <w:t xml:space="preserve"> met</w:t>
      </w:r>
      <w:r w:rsidR="00D872FC">
        <w:t xml:space="preserve"> geïntegreerde</w:t>
      </w:r>
      <w:r w:rsidR="000C3939">
        <w:t xml:space="preserve"> textielzonwering</w:t>
      </w:r>
      <w:r w:rsidR="00847FA4">
        <w:t>, voorzien van geluiddempend materiaal</w:t>
      </w:r>
      <w:r w:rsidR="00BE17FF">
        <w:t>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</w:t>
      </w:r>
      <w:r w:rsidR="00AA6984">
        <w:t xml:space="preserve"> achter het </w:t>
      </w:r>
      <w:proofErr w:type="spellStart"/>
      <w:r w:rsidR="00AA6984">
        <w:t>buitenspouwblad</w:t>
      </w:r>
      <w:proofErr w:type="spellEnd"/>
      <w:r>
        <w:t>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6356BE" w:rsidRPr="00E95DFC" w:rsidRDefault="006356BE" w:rsidP="006356B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6356BE" w:rsidRDefault="006356BE" w:rsidP="006356BE">
      <w:pPr>
        <w:pStyle w:val="Kop5"/>
        <w:spacing w:before="0" w:after="0"/>
        <w:rPr>
          <w:b w:val="0"/>
          <w:u w:val="none"/>
        </w:rPr>
      </w:pPr>
    </w:p>
    <w:p w:rsidR="00E070A5" w:rsidRPr="00130D42" w:rsidRDefault="00E070A5" w:rsidP="00847FA4">
      <w:pPr>
        <w:pStyle w:val="Kop5"/>
      </w:pPr>
      <w:r w:rsidRPr="00130D42"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Pr="000C3939">
        <w:rPr>
          <w:lang w:val="nl-BE"/>
        </w:rPr>
        <w:t>color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6356BE" w:rsidP="006356BE">
      <w:pPr>
        <w:pStyle w:val="Nota"/>
        <w:ind w:left="720" w:firstLine="720"/>
        <w:rPr>
          <w:lang w:val="nl-BE"/>
        </w:rPr>
      </w:pPr>
      <w:r>
        <w:rPr>
          <w:lang w:val="nl-BE"/>
        </w:rPr>
        <w:t xml:space="preserve"> </w:t>
      </w:r>
      <w:r w:rsidR="00BA0EE2" w:rsidRPr="00A058FB">
        <w:rPr>
          <w:lang w:val="nl-BE"/>
        </w:rPr>
        <w:t>Voor meer informatie m.b.t. kleur en types textieldoeken contacteer Duco’s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p w:rsidR="008D4DD2" w:rsidRDefault="008D4DD2" w:rsidP="00640009"/>
    <w:tbl>
      <w:tblPr>
        <w:tblStyle w:val="Tabelraster"/>
        <w:tblW w:w="6620" w:type="dxa"/>
        <w:tblLayout w:type="fixed"/>
        <w:tblLook w:val="04A0"/>
      </w:tblPr>
      <w:tblGrid>
        <w:gridCol w:w="2934"/>
        <w:gridCol w:w="1843"/>
        <w:gridCol w:w="1843"/>
      </w:tblGrid>
      <w:tr w:rsidR="006356BE" w:rsidTr="006356BE">
        <w:tc>
          <w:tcPr>
            <w:tcW w:w="2934" w:type="dxa"/>
            <w:shd w:val="clear" w:color="auto" w:fill="EAF1DD" w:themeFill="accent3" w:themeFillTint="33"/>
          </w:tcPr>
          <w:p w:rsidR="006356BE" w:rsidRDefault="006356BE" w:rsidP="00135DCE">
            <w:pPr>
              <w:jc w:val="center"/>
            </w:pPr>
            <w:r>
              <w:t>Kenmerken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6356BE" w:rsidRDefault="006356BE" w:rsidP="00135DCE">
            <w:pPr>
              <w:jc w:val="center"/>
            </w:pPr>
            <w:proofErr w:type="spellStart"/>
            <w:r w:rsidRPr="00E95DFC">
              <w:rPr>
                <w:rStyle w:val="MerkChar"/>
              </w:rPr>
              <w:t>DucoTwin</w:t>
            </w:r>
            <w:proofErr w:type="spellEnd"/>
            <w:r w:rsidRPr="00E95DFC">
              <w:rPr>
                <w:rStyle w:val="MerkChar"/>
              </w:rPr>
              <w:t xml:space="preserve"> 120 ZR</w:t>
            </w:r>
            <w:r>
              <w:rPr>
                <w:rStyle w:val="MerkChar"/>
              </w:rPr>
              <w:t xml:space="preserve"> FIX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FIX (stormvaste) profielgeleiding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FIX (stormvaste) profielgeleiding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Doek</w:t>
            </w:r>
          </w:p>
        </w:tc>
        <w:tc>
          <w:tcPr>
            <w:tcW w:w="3686" w:type="dxa"/>
            <w:gridSpan w:val="2"/>
          </w:tcPr>
          <w:p w:rsidR="006356BE" w:rsidRPr="003A13D7" w:rsidRDefault="006356BE" w:rsidP="00135DCE">
            <w:pPr>
              <w:jc w:val="center"/>
            </w:pPr>
            <w:r w:rsidRPr="00E95DFC">
              <w:t xml:space="preserve">Glasvezeldoek </w:t>
            </w:r>
            <w:r w:rsidRPr="00E95DFC">
              <w:rPr>
                <w:rStyle w:val="MerkChar"/>
              </w:rPr>
              <w:t xml:space="preserve">Screen </w:t>
            </w:r>
            <w:proofErr w:type="spellStart"/>
            <w:r w:rsidRPr="00E95DFC">
              <w:rPr>
                <w:rStyle w:val="MerkChar"/>
              </w:rPr>
              <w:t>Sergé</w:t>
            </w:r>
            <w:proofErr w:type="spellEnd"/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6356BE" w:rsidRDefault="006356BE" w:rsidP="006356BE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 w:rsidRPr="003A13D7">
              <w:t xml:space="preserve">Doekbuis Ø </w:t>
            </w:r>
            <w:r>
              <w:t>78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Gemotoriseerd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Gemotoriseerd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2500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4000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Maximale doekhoogte (mm)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3500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3000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12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12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800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800</w:t>
            </w:r>
          </w:p>
        </w:tc>
      </w:tr>
      <w:tr w:rsidR="006356BE" w:rsidTr="006356BE">
        <w:tc>
          <w:tcPr>
            <w:tcW w:w="2934" w:type="dxa"/>
          </w:tcPr>
          <w:p w:rsidR="006356BE" w:rsidRDefault="006356BE" w:rsidP="00135DCE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Ja</w:t>
            </w:r>
          </w:p>
        </w:tc>
        <w:tc>
          <w:tcPr>
            <w:tcW w:w="1843" w:type="dxa"/>
          </w:tcPr>
          <w:p w:rsidR="006356BE" w:rsidRDefault="006356BE" w:rsidP="00135DCE">
            <w:pPr>
              <w:jc w:val="left"/>
            </w:pPr>
            <w:r>
              <w:t>Ja</w:t>
            </w:r>
          </w:p>
        </w:tc>
      </w:tr>
    </w:tbl>
    <w:p w:rsidR="006356BE" w:rsidRDefault="006356BE" w:rsidP="00640009"/>
    <w:p w:rsidR="00640009" w:rsidRDefault="00B416E7" w:rsidP="00640009">
      <w:proofErr w:type="spellStart"/>
      <w:r>
        <w:lastRenderedPageBreak/>
        <w:t>W</w:t>
      </w:r>
      <w:r w:rsidR="00640009">
        <w:t>aardentabel</w:t>
      </w:r>
      <w:proofErr w:type="spellEnd"/>
      <w:r w:rsidR="00640009">
        <w:t>:</w:t>
      </w:r>
    </w:p>
    <w:tbl>
      <w:tblPr>
        <w:tblpPr w:leftFromText="141" w:rightFromText="141" w:vertAnchor="text" w:horzAnchor="margin" w:tblpY="141"/>
        <w:tblW w:w="89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1843"/>
        <w:gridCol w:w="1559"/>
        <w:gridCol w:w="1276"/>
        <w:gridCol w:w="1276"/>
        <w:gridCol w:w="1132"/>
      </w:tblGrid>
      <w:tr w:rsidR="006D6A19" w:rsidRPr="005C374D" w:rsidTr="006356BE">
        <w:trPr>
          <w:trHeight w:val="41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Style w:val="MerkChar"/>
              </w:rPr>
              <w:t>DucoTwin</w:t>
            </w:r>
            <w:proofErr w:type="spellEnd"/>
            <w:r>
              <w:rPr>
                <w:rStyle w:val="MerkChar"/>
              </w:rPr>
              <w:t xml:space="preserve"> 120 </w:t>
            </w:r>
            <w:r w:rsidRPr="00894003">
              <w:rPr>
                <w:rStyle w:val="MerkChar"/>
              </w:rPr>
              <w:t>ZR</w:t>
            </w:r>
            <w:r w:rsidR="00F171FE">
              <w:rPr>
                <w:rStyle w:val="MerkChar"/>
              </w:rPr>
              <w:t xml:space="preserve"> 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6A19" w:rsidRPr="00330398" w:rsidRDefault="006D6A19" w:rsidP="006D6A19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330398">
              <w:rPr>
                <w:rFonts w:asciiTheme="minorHAnsi" w:hAnsiTheme="minorHAnsi"/>
                <w:lang w:val="nl-NL"/>
              </w:rPr>
              <w:t>Ventilatiecapaciteit</w:t>
            </w:r>
            <w:r>
              <w:rPr>
                <w:rFonts w:asciiTheme="minorHAnsi" w:hAnsiTheme="minorHAnsi"/>
                <w:lang w:val="nl-NL"/>
              </w:rPr>
              <w:t xml:space="preserve"> bij 1 Pa (</w:t>
            </w:r>
            <w:proofErr w:type="spellStart"/>
            <w:r>
              <w:rPr>
                <w:rFonts w:asciiTheme="minorHAnsi" w:hAnsiTheme="minorHAnsi"/>
                <w:lang w:val="nl-NL"/>
              </w:rPr>
              <w:t>dm³</w:t>
            </w:r>
            <w:proofErr w:type="spellEnd"/>
            <w:r>
              <w:rPr>
                <w:rFonts w:asciiTheme="minorHAnsi" w:hAnsiTheme="minorHAnsi"/>
                <w:lang w:val="nl-NL"/>
              </w:rPr>
              <w:t>/(</w:t>
            </w:r>
            <w:proofErr w:type="spellStart"/>
            <w:r>
              <w:rPr>
                <w:rFonts w:asciiTheme="minorHAnsi" w:hAnsiTheme="minorHAnsi"/>
                <w:lang w:val="nl-NL"/>
              </w:rPr>
              <w:t>s.m</w:t>
            </w:r>
            <w:proofErr w:type="spellEnd"/>
            <w:r>
              <w:rPr>
                <w:rFonts w:asciiTheme="minorHAnsi" w:hAnsiTheme="minorHAnsi"/>
                <w:lang w:val="nl-NL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58546C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</w:tr>
      <w:tr w:rsidR="002A580A" w:rsidRPr="00651245" w:rsidTr="006356BE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6356BE" w:rsidRDefault="002A580A" w:rsidP="002A580A">
            <w:pPr>
              <w:jc w:val="center"/>
              <w:rPr>
                <w:rStyle w:val="MerkChar"/>
              </w:rPr>
            </w:pPr>
            <w:proofErr w:type="spellStart"/>
            <w:r w:rsidRPr="006356BE">
              <w:rPr>
                <w:rStyle w:val="MerkChar"/>
              </w:rPr>
              <w:t>Corto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C87B3D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4,7</w:t>
            </w:r>
          </w:p>
        </w:tc>
      </w:tr>
      <w:tr w:rsidR="002A580A" w:rsidRPr="00651245" w:rsidTr="006356BE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6356BE" w:rsidRDefault="002A580A" w:rsidP="002A580A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Basso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C87B3D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4,6</w:t>
            </w:r>
          </w:p>
        </w:tc>
      </w:tr>
      <w:tr w:rsidR="002A580A" w:rsidRPr="00651245" w:rsidTr="006356BE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6356BE" w:rsidRDefault="002A580A" w:rsidP="002A580A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C87B3D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4,6</w:t>
            </w:r>
          </w:p>
        </w:tc>
      </w:tr>
      <w:tr w:rsidR="002A580A" w:rsidRPr="00651245" w:rsidTr="006356BE">
        <w:trPr>
          <w:trHeight w:val="2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6356BE" w:rsidRDefault="002A580A" w:rsidP="002A580A">
            <w:pPr>
              <w:jc w:val="center"/>
              <w:rPr>
                <w:rStyle w:val="MerkChar"/>
              </w:rPr>
            </w:pPr>
            <w:proofErr w:type="spellStart"/>
            <w:r w:rsidRPr="006356BE">
              <w:rPr>
                <w:rStyle w:val="MerkChar"/>
              </w:rPr>
              <w:t>Alto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C87B3D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35 (0;-2)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7,7</w:t>
            </w:r>
          </w:p>
        </w:tc>
      </w:tr>
      <w:tr w:rsidR="002A580A" w:rsidRPr="00651245" w:rsidTr="006356BE">
        <w:trPr>
          <w:trHeight w:val="7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6356BE" w:rsidRDefault="002A580A" w:rsidP="002A580A">
            <w:pPr>
              <w:jc w:val="center"/>
              <w:rPr>
                <w:rStyle w:val="MerkChar"/>
              </w:rPr>
            </w:pPr>
            <w:r w:rsidRPr="006356BE">
              <w:rPr>
                <w:rStyle w:val="MerkChar"/>
              </w:rPr>
              <w:t>Largo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0A" w:rsidRPr="00C87B3D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38 (-1;-3)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994EF7" w:rsidRDefault="002A580A" w:rsidP="002A580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0A" w:rsidRPr="0058546C" w:rsidRDefault="002A580A" w:rsidP="002A580A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9,7</w:t>
            </w:r>
          </w:p>
        </w:tc>
      </w:tr>
    </w:tbl>
    <w:p w:rsidR="00640009" w:rsidRPr="00640009" w:rsidRDefault="00640009" w:rsidP="00640009"/>
    <w:p w:rsidR="0015158B" w:rsidRPr="00E66196" w:rsidRDefault="00D41DFD" w:rsidP="0015158B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5158B" w:rsidRPr="00E66196">
        <w:t xml:space="preserve">Regelbaarheid </w:t>
      </w:r>
      <w:proofErr w:type="spellStart"/>
      <w:r w:rsidR="0015158B"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="0015158B" w:rsidRPr="00E66196">
        <w:t>P</w:t>
      </w:r>
      <w:r w:rsidR="0058546C">
        <w:t>3</w:t>
      </w:r>
      <w:r w:rsidR="0015158B">
        <w:t xml:space="preserve"> (zelfregelende uitvoering)</w:t>
      </w:r>
      <w:r w:rsidR="00C87B3D">
        <w:t>.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651245">
        <w:t>1</w:t>
      </w:r>
      <w:r>
        <w:t>,</w:t>
      </w:r>
      <w:r w:rsidR="0058546C">
        <w:t>9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  <w:r w:rsidR="00C87B3D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>
        <w:t xml:space="preserve">Sterkte en stijfheid </w:t>
      </w:r>
      <w:r w:rsidRPr="008E1476">
        <w:t>tot</w:t>
      </w:r>
      <w:r>
        <w:t>:</w:t>
      </w:r>
      <w:r>
        <w:tab/>
      </w:r>
      <w:r>
        <w:tab/>
      </w:r>
      <w:r>
        <w:tab/>
        <w:t xml:space="preserve">Max. 1600 Pa (afhankelijk van het </w:t>
      </w:r>
      <w:r w:rsidR="00CB0AB3">
        <w:t>kozijn</w:t>
      </w:r>
      <w:r>
        <w:t>).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0</w:t>
      </w:r>
      <w:r>
        <w:t xml:space="preserve"> mm</w:t>
      </w:r>
      <w:r w:rsidR="00433A78">
        <w:t>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Maximale kleplengte: 2000 mm</w:t>
      </w:r>
    </w:p>
    <w:p w:rsidR="0015158B" w:rsidRDefault="0015158B" w:rsidP="0015158B"/>
    <w:p w:rsidR="00E5565D" w:rsidRDefault="00E5565D" w:rsidP="0015158B">
      <w:r>
        <w:t>Roosterhoogte:</w:t>
      </w:r>
      <w:r>
        <w:tab/>
      </w:r>
      <w:r>
        <w:tab/>
      </w:r>
      <w:r>
        <w:tab/>
      </w:r>
      <w:r>
        <w:tab/>
      </w:r>
      <w:r w:rsidR="00B753FF">
        <w:t>120</w:t>
      </w:r>
      <w:r>
        <w:t xml:space="preserve"> mm.</w:t>
      </w:r>
    </w:p>
    <w:p w:rsidR="00E5565D" w:rsidRPr="00E66196" w:rsidRDefault="00E5565D" w:rsidP="0015158B"/>
    <w:p w:rsidR="00E5565D" w:rsidRPr="00B753FF" w:rsidRDefault="0015158B" w:rsidP="00E5565D">
      <w:pPr>
        <w:rPr>
          <w:rStyle w:val="OptieChar"/>
        </w:rPr>
      </w:pPr>
      <w:r w:rsidRPr="00E66196">
        <w:t xml:space="preserve">Inbouwhoogte: </w:t>
      </w:r>
      <w:r w:rsidR="00E5565D">
        <w:tab/>
      </w:r>
      <w:r w:rsidR="00E5565D">
        <w:tab/>
      </w:r>
      <w:r w:rsidR="00E5565D">
        <w:tab/>
      </w:r>
      <w:r w:rsidR="00E5565D">
        <w:tab/>
      </w:r>
      <w:r w:rsidR="00B753FF" w:rsidRPr="00800835">
        <w:rPr>
          <w:rStyle w:val="OfwelChar"/>
        </w:rPr>
        <w:t>In de werkplaats</w:t>
      </w:r>
      <w:r w:rsidR="00925211">
        <w:rPr>
          <w:rStyle w:val="OfwelChar"/>
        </w:rPr>
        <w:t xml:space="preserve"> (mm)</w:t>
      </w:r>
      <w:r w:rsidR="00B753FF" w:rsidRPr="00800835">
        <w:rPr>
          <w:rStyle w:val="OfwelChar"/>
        </w:rPr>
        <w:t xml:space="preserve">: </w:t>
      </w:r>
      <w:r w:rsidR="00925211">
        <w:rPr>
          <w:rStyle w:val="OfwelChar"/>
        </w:rPr>
        <w:t>125-130</w:t>
      </w:r>
      <w:r w:rsidR="00E5565D" w:rsidRPr="00800835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800835">
        <w:rPr>
          <w:rStyle w:val="OfwelChar"/>
        </w:rPr>
        <w:t>Op de bouwplaats</w:t>
      </w:r>
      <w:r w:rsidR="00925211">
        <w:rPr>
          <w:rStyle w:val="OfwelChar"/>
        </w:rPr>
        <w:t xml:space="preserve"> (mm)</w:t>
      </w:r>
      <w:r w:rsidRPr="00800835">
        <w:rPr>
          <w:rStyle w:val="OfwelChar"/>
        </w:rPr>
        <w:t xml:space="preserve">: </w:t>
      </w:r>
      <w:r w:rsidR="00264C8F">
        <w:rPr>
          <w:rStyle w:val="OfwelChar"/>
        </w:rPr>
        <w:t>1</w:t>
      </w:r>
      <w:r w:rsidR="00925211">
        <w:rPr>
          <w:rStyle w:val="OfwelChar"/>
        </w:rPr>
        <w:t>45-1</w:t>
      </w:r>
      <w:r w:rsidR="00264C8F">
        <w:rPr>
          <w:rStyle w:val="OfwelChar"/>
        </w:rPr>
        <w:t>50</w:t>
      </w:r>
      <w:r w:rsidRPr="00800835">
        <w:rPr>
          <w:rStyle w:val="OfwelChar"/>
        </w:rPr>
        <w:t xml:space="preserve"> mm.</w:t>
      </w:r>
    </w:p>
    <w:p w:rsidR="0015158B" w:rsidRPr="00E66196" w:rsidRDefault="0015158B" w:rsidP="0015158B"/>
    <w:p w:rsidR="009B4CB1" w:rsidRDefault="0015158B" w:rsidP="00802432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hendel</w:t>
      </w:r>
      <w:r w:rsidR="00C87B3D">
        <w:t>.</w:t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koord</w:t>
      </w:r>
      <w:r w:rsidR="00C87B3D">
        <w:t>.</w:t>
      </w:r>
    </w:p>
    <w:p w:rsidR="00304725" w:rsidRPr="00304725" w:rsidRDefault="00E5565D" w:rsidP="00925211">
      <w:pPr>
        <w:pStyle w:val="OFWEL"/>
        <w:ind w:left="2880" w:firstLine="720"/>
      </w:pPr>
      <w:r>
        <w:t xml:space="preserve">In stappen, met </w:t>
      </w:r>
      <w:r w:rsidR="009B4CB1">
        <w:t>stang</w:t>
      </w:r>
      <w:r w:rsidR="00C87B3D">
        <w:t>.</w:t>
      </w:r>
    </w:p>
    <w:p w:rsidR="00F8168C" w:rsidRDefault="00F8168C" w:rsidP="00F8168C"/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F8168C" w:rsidRDefault="00F8168C" w:rsidP="00C87B3D"/>
    <w:p w:rsidR="008D4DD2" w:rsidRDefault="008D4DD2" w:rsidP="00F8168C">
      <w:r>
        <w:t xml:space="preserve">Maximaal onder garantie (mm): </w:t>
      </w:r>
      <w:r>
        <w:tab/>
      </w:r>
      <w:r>
        <w:tab/>
        <w:t>2000.</w:t>
      </w:r>
    </w:p>
    <w:p w:rsidR="008D4DD2" w:rsidRDefault="008D4DD2" w:rsidP="008D4DD2">
      <w:pPr>
        <w:ind w:left="2880" w:firstLine="720"/>
      </w:pPr>
      <w:r>
        <w:t>Vanaf 2000 mm met opgesplitste klep, met dubbele bediening.</w:t>
      </w:r>
    </w:p>
    <w:p w:rsidR="008D4DD2" w:rsidRDefault="008D4DD2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F8168C" w:rsidRDefault="00F8168C" w:rsidP="000220CC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B25A47" w:rsidRPr="00F8168C" w:rsidRDefault="00B25A47" w:rsidP="00F8168C">
      <w:r>
        <w:tab/>
      </w:r>
      <w:r>
        <w:tab/>
      </w:r>
      <w:r>
        <w:tab/>
      </w:r>
      <w:r>
        <w:tab/>
      </w:r>
      <w:r>
        <w:tab/>
        <w:t>Uitneembaar binnendeel.</w:t>
      </w:r>
    </w:p>
    <w:p w:rsidR="0057276D" w:rsidRDefault="0057276D">
      <w:pPr>
        <w:jc w:val="left"/>
        <w:rPr>
          <w:b/>
          <w:u w:val="single"/>
        </w:rPr>
      </w:pP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raambreedtes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Pr="00800835">
        <w:rPr>
          <w:lang w:val="nl-NL"/>
        </w:rPr>
        <w:tab/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Pr="00800835">
        <w:rPr>
          <w:lang w:val="nl-NL"/>
        </w:rPr>
        <w:tab/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E070A5" w:rsidRDefault="00E070A5" w:rsidP="00E070A5">
      <w:pPr>
        <w:pStyle w:val="Kop5"/>
      </w:pPr>
      <w:r>
        <w:lastRenderedPageBreak/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986746" w:rsidRDefault="00E070A5" w:rsidP="00FE4A85">
      <w:pPr>
        <w:pStyle w:val="Meting"/>
      </w:pPr>
      <w:r>
        <w:t>Meetcode:</w:t>
      </w:r>
      <w:r>
        <w:tab/>
      </w: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12" w:rsidRDefault="00D86912">
      <w:r>
        <w:separator/>
      </w:r>
    </w:p>
  </w:endnote>
  <w:endnote w:type="continuationSeparator" w:id="0">
    <w:p w:rsidR="00D86912" w:rsidRDefault="00D8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2" w:rsidRDefault="00EB4007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112551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12" w:rsidRDefault="00D86912">
      <w:r>
        <w:separator/>
      </w:r>
    </w:p>
  </w:footnote>
  <w:footnote w:type="continuationSeparator" w:id="0">
    <w:p w:rsidR="00D86912" w:rsidRDefault="00D86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2" w:rsidRDefault="00D86912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12" w:rsidRDefault="00D86912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2A580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5E46"/>
    <w:rsid w:val="001C7CE2"/>
    <w:rsid w:val="001D20C5"/>
    <w:rsid w:val="001D2A39"/>
    <w:rsid w:val="0020404B"/>
    <w:rsid w:val="002116A0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822CD"/>
    <w:rsid w:val="002A488C"/>
    <w:rsid w:val="002A580A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4FC3"/>
    <w:rsid w:val="003A7C53"/>
    <w:rsid w:val="003B67FB"/>
    <w:rsid w:val="003C12F2"/>
    <w:rsid w:val="003E0A12"/>
    <w:rsid w:val="003E1C7C"/>
    <w:rsid w:val="003E2506"/>
    <w:rsid w:val="003F3DF8"/>
    <w:rsid w:val="003F5B67"/>
    <w:rsid w:val="004017CD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6EAC"/>
    <w:rsid w:val="004A1BBA"/>
    <w:rsid w:val="004A4F6C"/>
    <w:rsid w:val="004A6867"/>
    <w:rsid w:val="004B53C1"/>
    <w:rsid w:val="004C48C8"/>
    <w:rsid w:val="004C6948"/>
    <w:rsid w:val="004D24E1"/>
    <w:rsid w:val="004E1F88"/>
    <w:rsid w:val="004E5677"/>
    <w:rsid w:val="004E7513"/>
    <w:rsid w:val="004E7860"/>
    <w:rsid w:val="004F4B7A"/>
    <w:rsid w:val="004F6EE4"/>
    <w:rsid w:val="005031B4"/>
    <w:rsid w:val="00514F5A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546C"/>
    <w:rsid w:val="00586E56"/>
    <w:rsid w:val="00592F0D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F7331"/>
    <w:rsid w:val="00602AA3"/>
    <w:rsid w:val="00605168"/>
    <w:rsid w:val="00620470"/>
    <w:rsid w:val="0063304B"/>
    <w:rsid w:val="0063441A"/>
    <w:rsid w:val="006356BE"/>
    <w:rsid w:val="00640009"/>
    <w:rsid w:val="006400AB"/>
    <w:rsid w:val="00641752"/>
    <w:rsid w:val="006456C4"/>
    <w:rsid w:val="006504B4"/>
    <w:rsid w:val="0065056D"/>
    <w:rsid w:val="00651245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A3C89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32D44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6318"/>
    <w:rsid w:val="00A145A1"/>
    <w:rsid w:val="00A20E89"/>
    <w:rsid w:val="00A241A7"/>
    <w:rsid w:val="00A43073"/>
    <w:rsid w:val="00A44225"/>
    <w:rsid w:val="00A51CF4"/>
    <w:rsid w:val="00A631B0"/>
    <w:rsid w:val="00A6696A"/>
    <w:rsid w:val="00A82426"/>
    <w:rsid w:val="00A84A25"/>
    <w:rsid w:val="00A90C7A"/>
    <w:rsid w:val="00A94A10"/>
    <w:rsid w:val="00AA22AD"/>
    <w:rsid w:val="00AA64D7"/>
    <w:rsid w:val="00AA6984"/>
    <w:rsid w:val="00AC179F"/>
    <w:rsid w:val="00AC36B6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5DF"/>
    <w:rsid w:val="00D82723"/>
    <w:rsid w:val="00D83728"/>
    <w:rsid w:val="00D86912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B313C"/>
    <w:rsid w:val="00EB4007"/>
    <w:rsid w:val="00EC0B26"/>
    <w:rsid w:val="00EC7830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1FE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154</TotalTime>
  <Pages>3</Pages>
  <Words>573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21</cp:revision>
  <cp:lastPrinted>2016-05-03T15:10:00Z</cp:lastPrinted>
  <dcterms:created xsi:type="dcterms:W3CDTF">2016-05-03T15:10:00Z</dcterms:created>
  <dcterms:modified xsi:type="dcterms:W3CDTF">2016-07-27T09:52:00Z</dcterms:modified>
</cp:coreProperties>
</file>