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F62D" w14:textId="0D3894A2" w:rsidR="00B7362A" w:rsidRDefault="00E8433E">
      <w:pPr>
        <w:pStyle w:val="Kop3"/>
        <w:rPr>
          <w:rStyle w:val="Referentie"/>
        </w:rPr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>Self-regulating sound absorbing window ventilator</w:t>
      </w:r>
      <w:r>
        <w:rPr>
          <w:rStyle w:val="MeetChar"/>
        </w:rPr>
        <w:t xml:space="preserve">  VH mm</w:t>
      </w:r>
      <w:bookmarkEnd w:id="0"/>
      <w:bookmarkEnd w:id="1"/>
      <w:bookmarkEnd w:id="2"/>
      <w:bookmarkEnd w:id="3"/>
      <w:r>
        <w:rPr>
          <w:rStyle w:val="MerkChar"/>
        </w:rPr>
        <w:t xml:space="preserve">  DUCO </w:t>
      </w:r>
      <w:r>
        <w:rPr>
          <w:rStyle w:val="Referentie"/>
        </w:rPr>
        <w:t>Ventilation &amp; Sun Control  Glas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rStyle w:val="Referentie"/>
        </w:rPr>
        <w:t>Vent 100 SR AK</w:t>
      </w:r>
    </w:p>
    <w:p w14:paraId="5D6027CA" w14:textId="77777777" w:rsidR="00B7362A" w:rsidRDefault="00E8433E">
      <w:pPr>
        <w:pStyle w:val="Volgnr"/>
      </w:pPr>
      <w:r>
        <w:t xml:space="preserve">serial no.  </w:t>
      </w:r>
      <w:r>
        <w:fldChar w:fldCharType="begin"/>
      </w:r>
      <w:r>
        <w:instrText xml:space="preserve"> SEQ nr </w:instrText>
      </w:r>
      <w:r>
        <w:fldChar w:fldCharType="separate"/>
      </w:r>
      <w:r>
        <w:t>1</w:t>
      </w:r>
      <w:r>
        <w:fldChar w:fldCharType="end"/>
      </w:r>
    </w:p>
    <w:p w14:paraId="4CE34B92" w14:textId="77777777" w:rsidR="00B7362A" w:rsidRDefault="00E8433E">
      <w:pPr>
        <w:pStyle w:val="Kop5"/>
      </w:pPr>
      <w:r>
        <w:t>Description:</w:t>
      </w:r>
    </w:p>
    <w:p w14:paraId="46D6FC0D" w14:textId="77777777" w:rsidR="00B7362A" w:rsidRDefault="00B7362A"/>
    <w:p w14:paraId="40905AA9" w14:textId="0F5755E2" w:rsidR="00B7362A" w:rsidRDefault="00E8433E">
      <w:r>
        <w:rPr>
          <w:rStyle w:val="MerkChar"/>
        </w:rPr>
        <w:t>GlasVent 100 SR AK</w:t>
      </w:r>
      <w:r>
        <w:t xml:space="preserve"> is a thermally insulated, aluminium, self-regulating sound absorbing window ventilator.</w:t>
      </w:r>
    </w:p>
    <w:p w14:paraId="7CF2DA5C" w14:textId="77777777" w:rsidR="00B7362A" w:rsidRDefault="00B7362A"/>
    <w:p w14:paraId="0BAFFAE1" w14:textId="77777777" w:rsidR="00B7362A" w:rsidRDefault="00E8433E">
      <w:r>
        <w:t>Removable, punched inner grid.</w:t>
      </w:r>
    </w:p>
    <w:p w14:paraId="79383C29" w14:textId="16DC8845" w:rsidR="00B7362A" w:rsidRDefault="00E8433E">
      <w:r>
        <w:t>Seal: flap window ventilator.</w:t>
      </w:r>
    </w:p>
    <w:p w14:paraId="7D68FA76" w14:textId="77777777" w:rsidR="00B7362A" w:rsidRDefault="00E8433E">
      <w:r>
        <w:t>Operation: is infinitely adjustable.</w:t>
      </w:r>
    </w:p>
    <w:p w14:paraId="7E4202E8" w14:textId="77777777" w:rsidR="00B7362A" w:rsidRDefault="00B7362A">
      <w:pPr>
        <w:rPr>
          <w:strike/>
        </w:rPr>
      </w:pPr>
    </w:p>
    <w:p w14:paraId="15944786" w14:textId="77777777" w:rsidR="00B7362A" w:rsidRDefault="00E843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0"/>
          <w:u w:val="single"/>
        </w:rPr>
      </w:pPr>
      <w:r>
        <w:rPr>
          <w:rStyle w:val="normaltextrun"/>
          <w:rFonts w:ascii="Calibri" w:hAnsi="Calibri" w:cs="Calibri"/>
          <w:b/>
          <w:sz w:val="20"/>
          <w:u w:val="single"/>
        </w:rPr>
        <w:t>Material:</w:t>
      </w:r>
    </w:p>
    <w:p w14:paraId="7488A92E" w14:textId="77777777" w:rsidR="00B7362A" w:rsidRDefault="00B736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</w:rPr>
      </w:pPr>
    </w:p>
    <w:p w14:paraId="39CF512F" w14:textId="77777777" w:rsidR="00B7362A" w:rsidRDefault="00E843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</w:rPr>
      </w:pPr>
      <w:r>
        <w:rPr>
          <w:rStyle w:val="normaltextrun"/>
          <w:rFonts w:ascii="Calibri" w:hAnsi="Calibri" w:cs="Calibri"/>
          <w:sz w:val="20"/>
        </w:rPr>
        <w:t>Aluminium: EN AW - 6063 T66</w:t>
      </w:r>
    </w:p>
    <w:p w14:paraId="616A3B22" w14:textId="77777777" w:rsidR="00B7362A" w:rsidRDefault="00E843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</w:rPr>
      </w:pPr>
      <w:r>
        <w:rPr>
          <w:rStyle w:val="normaltextrun"/>
          <w:rFonts w:ascii="Calibri" w:hAnsi="Calibri" w:cs="Calibri"/>
          <w:sz w:val="20"/>
        </w:rPr>
        <w:t>Plastic parts: ABS and polypropylene (impact-resistant, colourfast and weatherproof)</w:t>
      </w:r>
    </w:p>
    <w:p w14:paraId="639FC211" w14:textId="77777777" w:rsidR="00B7362A" w:rsidRDefault="00E8433E">
      <w:r>
        <w:t>Damping material: compressed flake foam 10, 60, 80, 100 kg/m³.</w:t>
      </w:r>
    </w:p>
    <w:p w14:paraId="66BAE2FA" w14:textId="77777777" w:rsidR="00B7362A" w:rsidRDefault="00B736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0"/>
          <w:u w:val="single"/>
        </w:rPr>
      </w:pPr>
    </w:p>
    <w:p w14:paraId="0CC0E0D8" w14:textId="77777777" w:rsidR="00B7362A" w:rsidRPr="00C74DD8" w:rsidRDefault="00E843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0"/>
          <w:u w:val="single"/>
          <w:lang w:val="fr-FR"/>
        </w:rPr>
      </w:pPr>
      <w:r w:rsidRPr="00C74DD8">
        <w:rPr>
          <w:rStyle w:val="normaltextrun"/>
          <w:rFonts w:ascii="Calibri" w:hAnsi="Calibri" w:cs="Calibri"/>
          <w:b/>
          <w:sz w:val="20"/>
          <w:u w:val="single"/>
          <w:lang w:val="fr-FR"/>
        </w:rPr>
        <w:t xml:space="preserve">Surface </w:t>
      </w:r>
      <w:proofErr w:type="spellStart"/>
      <w:r w:rsidRPr="00C74DD8">
        <w:rPr>
          <w:rStyle w:val="normaltextrun"/>
          <w:rFonts w:ascii="Calibri" w:hAnsi="Calibri" w:cs="Calibri"/>
          <w:b/>
          <w:sz w:val="20"/>
          <w:u w:val="single"/>
          <w:lang w:val="fr-FR"/>
        </w:rPr>
        <w:t>treatment</w:t>
      </w:r>
      <w:proofErr w:type="spellEnd"/>
      <w:r w:rsidRPr="00C74DD8">
        <w:rPr>
          <w:rStyle w:val="normaltextrun"/>
          <w:rFonts w:ascii="Calibri" w:hAnsi="Calibri" w:cs="Calibri"/>
          <w:b/>
          <w:sz w:val="20"/>
          <w:u w:val="single"/>
          <w:lang w:val="fr-FR"/>
        </w:rPr>
        <w:t>:</w:t>
      </w:r>
    </w:p>
    <w:p w14:paraId="5E7E6787" w14:textId="77777777" w:rsidR="00B7362A" w:rsidRPr="00C74DD8" w:rsidRDefault="00B736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lang w:val="fr-FR"/>
        </w:rPr>
      </w:pPr>
    </w:p>
    <w:p w14:paraId="32569490" w14:textId="77777777" w:rsidR="00B7362A" w:rsidRPr="00C74DD8" w:rsidRDefault="00E8433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lang w:val="fr-FR"/>
        </w:rPr>
      </w:pPr>
      <w:r w:rsidRPr="00C74DD8">
        <w:rPr>
          <w:rStyle w:val="normaltextrun"/>
          <w:rFonts w:ascii="Calibri" w:hAnsi="Calibri" w:cs="Calibri"/>
          <w:sz w:val="20"/>
          <w:lang w:val="fr-FR"/>
        </w:rPr>
        <w:t xml:space="preserve">Powder </w:t>
      </w:r>
      <w:proofErr w:type="spellStart"/>
      <w:r w:rsidRPr="00C74DD8">
        <w:rPr>
          <w:rStyle w:val="normaltextrun"/>
          <w:rFonts w:ascii="Calibri" w:hAnsi="Calibri" w:cs="Calibri"/>
          <w:sz w:val="20"/>
          <w:lang w:val="fr-FR"/>
        </w:rPr>
        <w:t>coating</w:t>
      </w:r>
      <w:proofErr w:type="spellEnd"/>
      <w:r w:rsidRPr="00C74DD8">
        <w:rPr>
          <w:rStyle w:val="normaltextrun"/>
          <w:rFonts w:ascii="Calibri" w:hAnsi="Calibri" w:cs="Calibri"/>
          <w:sz w:val="20"/>
          <w:lang w:val="fr-FR"/>
        </w:rPr>
        <w:t xml:space="preserve"> (</w:t>
      </w:r>
      <w:proofErr w:type="spellStart"/>
      <w:r w:rsidRPr="00C74DD8">
        <w:rPr>
          <w:rStyle w:val="normaltextrun"/>
          <w:rFonts w:ascii="Calibri" w:hAnsi="Calibri" w:cs="Calibri"/>
          <w:sz w:val="20"/>
          <w:lang w:val="fr-FR"/>
        </w:rPr>
        <w:t>enamelled</w:t>
      </w:r>
      <w:proofErr w:type="spellEnd"/>
      <w:r w:rsidRPr="00C74DD8">
        <w:rPr>
          <w:rStyle w:val="normaltextrun"/>
          <w:rFonts w:ascii="Calibri" w:hAnsi="Calibri" w:cs="Calibri"/>
          <w:sz w:val="20"/>
          <w:lang w:val="fr-FR"/>
        </w:rPr>
        <w:t xml:space="preserve"> polyester </w:t>
      </w:r>
      <w:proofErr w:type="spellStart"/>
      <w:r w:rsidRPr="00C74DD8">
        <w:rPr>
          <w:rStyle w:val="normaltextrun"/>
          <w:rFonts w:ascii="Calibri" w:hAnsi="Calibri" w:cs="Calibri"/>
          <w:sz w:val="20"/>
          <w:lang w:val="fr-FR"/>
        </w:rPr>
        <w:t>powder</w:t>
      </w:r>
      <w:proofErr w:type="spellEnd"/>
      <w:r w:rsidRPr="00C74DD8">
        <w:rPr>
          <w:rStyle w:val="normaltextrun"/>
          <w:rFonts w:ascii="Calibri" w:hAnsi="Calibri" w:cs="Calibri"/>
          <w:sz w:val="20"/>
          <w:lang w:val="fr-FR"/>
        </w:rPr>
        <w:t xml:space="preserve"> </w:t>
      </w:r>
      <w:proofErr w:type="spellStart"/>
      <w:r w:rsidRPr="00C74DD8">
        <w:rPr>
          <w:rStyle w:val="normaltextrun"/>
          <w:rFonts w:ascii="Calibri" w:hAnsi="Calibri" w:cs="Calibri"/>
          <w:sz w:val="20"/>
          <w:lang w:val="fr-FR"/>
        </w:rPr>
        <w:t>coating</w:t>
      </w:r>
      <w:proofErr w:type="spellEnd"/>
      <w:r w:rsidRPr="00C74DD8">
        <w:rPr>
          <w:rStyle w:val="normaltextrun"/>
          <w:rFonts w:ascii="Calibri" w:hAnsi="Calibri" w:cs="Calibri"/>
          <w:sz w:val="20"/>
          <w:lang w:val="fr-FR"/>
        </w:rPr>
        <w:t xml:space="preserve">): </w:t>
      </w:r>
      <w:proofErr w:type="spellStart"/>
      <w:r w:rsidRPr="00C74DD8">
        <w:rPr>
          <w:rStyle w:val="normaltextrun"/>
          <w:rFonts w:ascii="Calibri" w:hAnsi="Calibri" w:cs="Calibri"/>
          <w:sz w:val="20"/>
          <w:lang w:val="fr-FR"/>
        </w:rPr>
        <w:t>according</w:t>
      </w:r>
      <w:proofErr w:type="spellEnd"/>
      <w:r w:rsidRPr="00C74DD8">
        <w:rPr>
          <w:rStyle w:val="normaltextrun"/>
          <w:rFonts w:ascii="Calibri" w:hAnsi="Calibri" w:cs="Calibri"/>
          <w:sz w:val="20"/>
          <w:lang w:val="fr-FR"/>
        </w:rPr>
        <w:t xml:space="preserve"> to </w:t>
      </w:r>
      <w:proofErr w:type="spellStart"/>
      <w:r w:rsidRPr="00C74DD8">
        <w:rPr>
          <w:rStyle w:val="normaltextrun"/>
          <w:rFonts w:ascii="Calibri" w:hAnsi="Calibri" w:cs="Calibri"/>
          <w:sz w:val="20"/>
          <w:lang w:val="fr-FR"/>
        </w:rPr>
        <w:t>Qualicoat</w:t>
      </w:r>
      <w:proofErr w:type="spellEnd"/>
      <w:r w:rsidRPr="00C74DD8">
        <w:rPr>
          <w:rStyle w:val="normaltextrun"/>
          <w:rFonts w:ascii="Calibri" w:hAnsi="Calibri" w:cs="Calibri"/>
          <w:sz w:val="20"/>
          <w:lang w:val="fr-FR"/>
        </w:rPr>
        <w:t xml:space="preserve"> </w:t>
      </w:r>
      <w:proofErr w:type="spellStart"/>
      <w:r w:rsidRPr="00C74DD8">
        <w:rPr>
          <w:rStyle w:val="normaltextrun"/>
          <w:rFonts w:ascii="Calibri" w:hAnsi="Calibri" w:cs="Calibri"/>
          <w:sz w:val="20"/>
          <w:lang w:val="fr-FR"/>
        </w:rPr>
        <w:t>Seaside</w:t>
      </w:r>
      <w:proofErr w:type="spellEnd"/>
      <w:r w:rsidRPr="00C74DD8">
        <w:rPr>
          <w:rStyle w:val="normaltextrun"/>
          <w:rFonts w:ascii="Calibri" w:hAnsi="Calibri" w:cs="Calibri"/>
          <w:sz w:val="20"/>
          <w:lang w:val="fr-FR"/>
        </w:rPr>
        <w:t xml:space="preserve"> type A, layer </w:t>
      </w:r>
      <w:proofErr w:type="spellStart"/>
      <w:r w:rsidRPr="00C74DD8">
        <w:rPr>
          <w:rStyle w:val="normaltextrun"/>
          <w:rFonts w:ascii="Calibri" w:hAnsi="Calibri" w:cs="Calibri"/>
          <w:sz w:val="20"/>
          <w:lang w:val="fr-FR"/>
        </w:rPr>
        <w:t>thickness</w:t>
      </w:r>
      <w:proofErr w:type="spellEnd"/>
      <w:r w:rsidRPr="00C74DD8">
        <w:rPr>
          <w:rStyle w:val="normaltextrun"/>
          <w:rFonts w:ascii="Calibri" w:hAnsi="Calibri" w:cs="Calibri"/>
          <w:sz w:val="20"/>
          <w:lang w:val="fr-FR"/>
        </w:rPr>
        <w:t xml:space="preserve"> 60-80 µm</w:t>
      </w:r>
    </w:p>
    <w:p w14:paraId="3E8E2F14" w14:textId="77777777" w:rsidR="00B7362A" w:rsidRPr="00C74DD8" w:rsidRDefault="00E843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0"/>
          <w:lang w:val="fr-FR"/>
        </w:rPr>
      </w:pPr>
      <w:r w:rsidRPr="00C74DD8">
        <w:rPr>
          <w:rStyle w:val="spellingerror"/>
          <w:rFonts w:ascii="Calibri" w:hAnsi="Calibri" w:cs="Calibri"/>
          <w:sz w:val="20"/>
          <w:lang w:val="fr-FR"/>
        </w:rPr>
        <w:t xml:space="preserve">Anodisation: </w:t>
      </w:r>
      <w:proofErr w:type="spellStart"/>
      <w:r w:rsidRPr="00C74DD8">
        <w:rPr>
          <w:rStyle w:val="spellingerror"/>
          <w:rFonts w:ascii="Calibri" w:hAnsi="Calibri" w:cs="Calibri"/>
          <w:sz w:val="20"/>
          <w:lang w:val="fr-FR"/>
        </w:rPr>
        <w:t>Qualanod</w:t>
      </w:r>
      <w:proofErr w:type="spellEnd"/>
      <w:r w:rsidRPr="00C74DD8">
        <w:rPr>
          <w:rStyle w:val="spellingerror"/>
          <w:rFonts w:ascii="Calibri" w:hAnsi="Calibri" w:cs="Calibri"/>
          <w:sz w:val="20"/>
          <w:lang w:val="fr-FR"/>
        </w:rPr>
        <w:t xml:space="preserve">-compliant, </w:t>
      </w:r>
      <w:proofErr w:type="spellStart"/>
      <w:r w:rsidRPr="00C74DD8">
        <w:rPr>
          <w:rStyle w:val="spellingerror"/>
          <w:rFonts w:ascii="Calibri" w:hAnsi="Calibri" w:cs="Calibri"/>
          <w:sz w:val="20"/>
          <w:lang w:val="fr-FR"/>
        </w:rPr>
        <w:t>coating</w:t>
      </w:r>
      <w:proofErr w:type="spellEnd"/>
      <w:r w:rsidRPr="00C74DD8">
        <w:rPr>
          <w:rStyle w:val="spellingerror"/>
          <w:rFonts w:ascii="Calibri" w:hAnsi="Calibri" w:cs="Calibri"/>
          <w:sz w:val="20"/>
          <w:lang w:val="fr-FR"/>
        </w:rPr>
        <w:t xml:space="preserve"> </w:t>
      </w:r>
      <w:proofErr w:type="spellStart"/>
      <w:r w:rsidRPr="00C74DD8">
        <w:rPr>
          <w:rStyle w:val="spellingerror"/>
          <w:rFonts w:ascii="Calibri" w:hAnsi="Calibri" w:cs="Calibri"/>
          <w:sz w:val="20"/>
          <w:lang w:val="fr-FR"/>
        </w:rPr>
        <w:t>thickness</w:t>
      </w:r>
      <w:proofErr w:type="spellEnd"/>
      <w:r w:rsidRPr="00C74DD8">
        <w:rPr>
          <w:rStyle w:val="spellingerror"/>
          <w:rFonts w:ascii="Calibri" w:hAnsi="Calibri" w:cs="Calibri"/>
          <w:sz w:val="20"/>
          <w:lang w:val="fr-FR"/>
        </w:rPr>
        <w:t xml:space="preserve"> 15-20µm, standard </w:t>
      </w:r>
      <w:proofErr w:type="spellStart"/>
      <w:r w:rsidRPr="00C74DD8">
        <w:rPr>
          <w:rStyle w:val="spellingerror"/>
          <w:rFonts w:ascii="Calibri" w:hAnsi="Calibri" w:cs="Calibri"/>
          <w:sz w:val="20"/>
          <w:lang w:val="fr-FR"/>
        </w:rPr>
        <w:t>natural</w:t>
      </w:r>
      <w:proofErr w:type="spellEnd"/>
      <w:r w:rsidRPr="00C74DD8">
        <w:rPr>
          <w:rStyle w:val="spellingerror"/>
          <w:rFonts w:ascii="Calibri" w:hAnsi="Calibri" w:cs="Calibri"/>
          <w:sz w:val="20"/>
          <w:lang w:val="fr-FR"/>
        </w:rPr>
        <w:t xml:space="preserve"> </w:t>
      </w:r>
      <w:proofErr w:type="spellStart"/>
      <w:r w:rsidRPr="00C74DD8">
        <w:rPr>
          <w:rStyle w:val="spellingerror"/>
          <w:rFonts w:ascii="Calibri" w:hAnsi="Calibri" w:cs="Calibri"/>
          <w:sz w:val="20"/>
          <w:lang w:val="fr-FR"/>
        </w:rPr>
        <w:t>colour</w:t>
      </w:r>
      <w:proofErr w:type="spellEnd"/>
      <w:r w:rsidRPr="00C74DD8">
        <w:rPr>
          <w:rStyle w:val="spellingerror"/>
          <w:rFonts w:ascii="Calibri" w:hAnsi="Calibri" w:cs="Calibri"/>
          <w:sz w:val="20"/>
          <w:lang w:val="fr-FR"/>
        </w:rPr>
        <w:t xml:space="preserve"> (</w:t>
      </w:r>
      <w:proofErr w:type="spellStart"/>
      <w:r w:rsidRPr="00C74DD8">
        <w:rPr>
          <w:rStyle w:val="spellingerror"/>
          <w:rFonts w:ascii="Calibri" w:hAnsi="Calibri" w:cs="Calibri"/>
          <w:sz w:val="20"/>
          <w:lang w:val="fr-FR"/>
        </w:rPr>
        <w:t>colourless</w:t>
      </w:r>
      <w:proofErr w:type="spellEnd"/>
      <w:r w:rsidRPr="00C74DD8">
        <w:rPr>
          <w:rStyle w:val="spellingerror"/>
          <w:rFonts w:ascii="Calibri" w:hAnsi="Calibri" w:cs="Calibri"/>
          <w:sz w:val="20"/>
          <w:lang w:val="fr-FR"/>
        </w:rPr>
        <w:t xml:space="preserve"> anodisation)</w:t>
      </w:r>
    </w:p>
    <w:p w14:paraId="6FB0F924" w14:textId="77777777" w:rsidR="00B7362A" w:rsidRPr="00C74DD8" w:rsidRDefault="00B736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0"/>
          <w:u w:val="single"/>
          <w:lang w:val="fr-FR"/>
        </w:rPr>
      </w:pPr>
    </w:p>
    <w:p w14:paraId="7352C2FA" w14:textId="77777777" w:rsidR="00B7362A" w:rsidRPr="00C74DD8" w:rsidRDefault="00E8433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lang w:val="fr-FR"/>
        </w:rPr>
      </w:pPr>
      <w:proofErr w:type="spellStart"/>
      <w:r w:rsidRPr="00C74DD8">
        <w:rPr>
          <w:rStyle w:val="normaltextrun"/>
          <w:rFonts w:ascii="Calibri" w:hAnsi="Calibri" w:cs="Calibri"/>
          <w:b/>
          <w:sz w:val="20"/>
          <w:u w:val="single"/>
          <w:lang w:val="fr-FR"/>
        </w:rPr>
        <w:t>Available</w:t>
      </w:r>
      <w:proofErr w:type="spellEnd"/>
      <w:r w:rsidRPr="00C74DD8">
        <w:rPr>
          <w:rStyle w:val="normaltextrun"/>
          <w:rFonts w:ascii="Calibri" w:hAnsi="Calibri" w:cs="Calibri"/>
          <w:b/>
          <w:sz w:val="20"/>
          <w:u w:val="single"/>
          <w:lang w:val="fr-FR"/>
        </w:rPr>
        <w:t xml:space="preserve"> </w:t>
      </w:r>
      <w:proofErr w:type="spellStart"/>
      <w:r w:rsidRPr="00C74DD8">
        <w:rPr>
          <w:rStyle w:val="normaltextrun"/>
          <w:rFonts w:ascii="Calibri" w:hAnsi="Calibri" w:cs="Calibri"/>
          <w:b/>
          <w:sz w:val="20"/>
          <w:u w:val="single"/>
          <w:lang w:val="fr-FR"/>
        </w:rPr>
        <w:t>colours</w:t>
      </w:r>
      <w:proofErr w:type="spellEnd"/>
      <w:r w:rsidRPr="00C74DD8">
        <w:rPr>
          <w:rStyle w:val="normaltextrun"/>
          <w:rFonts w:ascii="Calibri" w:hAnsi="Calibri" w:cs="Calibri"/>
          <w:b/>
          <w:sz w:val="20"/>
          <w:u w:val="single"/>
          <w:lang w:val="fr-FR"/>
        </w:rPr>
        <w:t>:</w:t>
      </w:r>
    </w:p>
    <w:p w14:paraId="490ED60C" w14:textId="77777777" w:rsidR="00B7362A" w:rsidRPr="00C74DD8" w:rsidRDefault="00B736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0"/>
          <w:lang w:val="fr-FR"/>
        </w:rPr>
      </w:pPr>
    </w:p>
    <w:p w14:paraId="5936737C" w14:textId="77777777" w:rsidR="00B7362A" w:rsidRPr="00C74DD8" w:rsidRDefault="00E8433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lang w:val="fr-FR"/>
        </w:rPr>
      </w:pPr>
      <w:r w:rsidRPr="00C74DD8">
        <w:rPr>
          <w:rStyle w:val="normaltextrun"/>
          <w:rFonts w:ascii="Calibri" w:hAnsi="Calibri" w:cs="Calibri"/>
          <w:sz w:val="20"/>
          <w:lang w:val="fr-FR"/>
        </w:rPr>
        <w:t xml:space="preserve">Standard RAL </w:t>
      </w:r>
      <w:proofErr w:type="spellStart"/>
      <w:r w:rsidRPr="00C74DD8">
        <w:rPr>
          <w:rStyle w:val="normaltextrun"/>
          <w:rFonts w:ascii="Calibri" w:hAnsi="Calibri" w:cs="Calibri"/>
          <w:sz w:val="20"/>
          <w:lang w:val="fr-FR"/>
        </w:rPr>
        <w:t>colours</w:t>
      </w:r>
      <w:proofErr w:type="spellEnd"/>
      <w:r w:rsidRPr="00C74DD8">
        <w:rPr>
          <w:rStyle w:val="normaltextrun"/>
          <w:rFonts w:ascii="Calibri" w:hAnsi="Calibri" w:cs="Calibri"/>
          <w:sz w:val="20"/>
          <w:lang w:val="fr-FR"/>
        </w:rPr>
        <w:t xml:space="preserve"> 70% gloss (</w:t>
      </w:r>
      <w:proofErr w:type="spellStart"/>
      <w:r w:rsidRPr="00C74DD8">
        <w:rPr>
          <w:rStyle w:val="normaltextrun"/>
          <w:rFonts w:ascii="Calibri" w:hAnsi="Calibri" w:cs="Calibri"/>
          <w:sz w:val="20"/>
          <w:lang w:val="fr-FR"/>
        </w:rPr>
        <w:t>except</w:t>
      </w:r>
      <w:proofErr w:type="spellEnd"/>
      <w:r w:rsidRPr="00C74DD8">
        <w:rPr>
          <w:rStyle w:val="normaltextrun"/>
          <w:rFonts w:ascii="Calibri" w:hAnsi="Calibri" w:cs="Calibri"/>
          <w:sz w:val="20"/>
          <w:lang w:val="fr-FR"/>
        </w:rPr>
        <w:t xml:space="preserve"> RAL 9010: 90% gloss); </w:t>
      </w:r>
      <w:proofErr w:type="spellStart"/>
      <w:r w:rsidRPr="00C74DD8">
        <w:rPr>
          <w:rStyle w:val="normaltextrun"/>
          <w:rFonts w:ascii="Calibri" w:hAnsi="Calibri" w:cs="Calibri"/>
          <w:sz w:val="20"/>
          <w:lang w:val="fr-FR"/>
        </w:rPr>
        <w:t>matt</w:t>
      </w:r>
      <w:proofErr w:type="spellEnd"/>
      <w:r w:rsidRPr="00C74DD8">
        <w:rPr>
          <w:rStyle w:val="normaltextrun"/>
          <w:rFonts w:ascii="Calibri" w:hAnsi="Calibri" w:cs="Calibri"/>
          <w:sz w:val="20"/>
          <w:lang w:val="fr-FR"/>
        </w:rPr>
        <w:t xml:space="preserve"> 30% gloss; fine-</w:t>
      </w:r>
      <w:proofErr w:type="spellStart"/>
      <w:r w:rsidRPr="00C74DD8">
        <w:rPr>
          <w:rStyle w:val="normaltextrun"/>
          <w:rFonts w:ascii="Calibri" w:hAnsi="Calibri" w:cs="Calibri"/>
          <w:sz w:val="20"/>
          <w:lang w:val="fr-FR"/>
        </w:rPr>
        <w:t>textured</w:t>
      </w:r>
      <w:proofErr w:type="spellEnd"/>
    </w:p>
    <w:p w14:paraId="18F92FD2" w14:textId="77777777" w:rsidR="00B7362A" w:rsidRPr="00C74DD8" w:rsidRDefault="00E8433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lang w:val="fr-FR"/>
        </w:rPr>
      </w:pPr>
      <w:r w:rsidRPr="00C74DD8">
        <w:rPr>
          <w:rStyle w:val="normaltextrun"/>
          <w:rFonts w:ascii="Calibri" w:hAnsi="Calibri" w:cs="Calibri"/>
          <w:sz w:val="20"/>
          <w:lang w:val="fr-FR"/>
        </w:rPr>
        <w:t>DAR</w:t>
      </w:r>
    </w:p>
    <w:p w14:paraId="2AAC419D" w14:textId="77777777" w:rsidR="00B7362A" w:rsidRPr="00C74DD8" w:rsidRDefault="00E8433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lang w:val="fr-FR"/>
        </w:rPr>
      </w:pPr>
      <w:r w:rsidRPr="00C74DD8">
        <w:rPr>
          <w:rStyle w:val="normaltextrun"/>
          <w:rFonts w:ascii="Calibri" w:hAnsi="Calibri" w:cs="Calibri"/>
          <w:sz w:val="20"/>
          <w:lang w:val="fr-FR"/>
        </w:rPr>
        <w:t>Bi-</w:t>
      </w:r>
      <w:proofErr w:type="spellStart"/>
      <w:r w:rsidRPr="00C74DD8">
        <w:rPr>
          <w:rStyle w:val="normaltextrun"/>
          <w:rFonts w:ascii="Calibri" w:hAnsi="Calibri" w:cs="Calibri"/>
          <w:sz w:val="20"/>
          <w:lang w:val="fr-FR"/>
        </w:rPr>
        <w:t>colour</w:t>
      </w:r>
      <w:proofErr w:type="spellEnd"/>
      <w:r w:rsidRPr="00C74DD8">
        <w:rPr>
          <w:rStyle w:val="normaltextrun"/>
          <w:rFonts w:ascii="Calibri" w:hAnsi="Calibri" w:cs="Calibri"/>
          <w:sz w:val="20"/>
          <w:lang w:val="fr-FR"/>
        </w:rPr>
        <w:t xml:space="preserve"> (bi-</w:t>
      </w:r>
      <w:proofErr w:type="spellStart"/>
      <w:r w:rsidRPr="00C74DD8">
        <w:rPr>
          <w:rStyle w:val="normaltextrun"/>
          <w:rFonts w:ascii="Calibri" w:hAnsi="Calibri" w:cs="Calibri"/>
          <w:sz w:val="20"/>
          <w:lang w:val="fr-FR"/>
        </w:rPr>
        <w:t>colour</w:t>
      </w:r>
      <w:proofErr w:type="spellEnd"/>
      <w:r w:rsidRPr="00C74DD8">
        <w:rPr>
          <w:rStyle w:val="normaltextrun"/>
          <w:rFonts w:ascii="Calibri" w:hAnsi="Calibri" w:cs="Calibri"/>
          <w:sz w:val="20"/>
          <w:lang w:val="fr-FR"/>
        </w:rPr>
        <w:t xml:space="preserve"> </w:t>
      </w:r>
      <w:proofErr w:type="spellStart"/>
      <w:r w:rsidRPr="00C74DD8">
        <w:rPr>
          <w:rStyle w:val="normaltextrun"/>
          <w:rFonts w:ascii="Calibri" w:hAnsi="Calibri" w:cs="Calibri"/>
          <w:sz w:val="20"/>
          <w:lang w:val="fr-FR"/>
        </w:rPr>
        <w:t>with</w:t>
      </w:r>
      <w:proofErr w:type="spellEnd"/>
      <w:r w:rsidRPr="00C74DD8">
        <w:rPr>
          <w:rStyle w:val="normaltextrun"/>
          <w:rFonts w:ascii="Calibri" w:hAnsi="Calibri" w:cs="Calibri"/>
          <w:sz w:val="20"/>
          <w:lang w:val="fr-FR"/>
        </w:rPr>
        <w:t xml:space="preserve"> anodisation </w:t>
      </w:r>
      <w:proofErr w:type="spellStart"/>
      <w:r w:rsidRPr="00C74DD8">
        <w:rPr>
          <w:rStyle w:val="normaltextrun"/>
          <w:rFonts w:ascii="Calibri" w:hAnsi="Calibri" w:cs="Calibri"/>
          <w:sz w:val="20"/>
          <w:lang w:val="fr-FR"/>
        </w:rPr>
        <w:t>is</w:t>
      </w:r>
      <w:proofErr w:type="spellEnd"/>
      <w:r w:rsidRPr="00C74DD8">
        <w:rPr>
          <w:rStyle w:val="normaltextrun"/>
          <w:rFonts w:ascii="Calibri" w:hAnsi="Calibri" w:cs="Calibri"/>
          <w:sz w:val="20"/>
          <w:lang w:val="fr-FR"/>
        </w:rPr>
        <w:t xml:space="preserve"> not </w:t>
      </w:r>
      <w:proofErr w:type="spellStart"/>
      <w:r w:rsidRPr="00C74DD8">
        <w:rPr>
          <w:rStyle w:val="normaltextrun"/>
          <w:rFonts w:ascii="Calibri" w:hAnsi="Calibri" w:cs="Calibri"/>
          <w:sz w:val="20"/>
          <w:lang w:val="fr-FR"/>
        </w:rPr>
        <w:t>available</w:t>
      </w:r>
      <w:proofErr w:type="spellEnd"/>
      <w:r w:rsidRPr="00C74DD8">
        <w:rPr>
          <w:rStyle w:val="normaltextrun"/>
          <w:rFonts w:ascii="Calibri" w:hAnsi="Calibri" w:cs="Calibri"/>
          <w:sz w:val="20"/>
          <w:lang w:val="fr-FR"/>
        </w:rPr>
        <w:t>)</w:t>
      </w:r>
    </w:p>
    <w:p w14:paraId="0818409D" w14:textId="77777777" w:rsidR="00B7362A" w:rsidRPr="00C74DD8" w:rsidRDefault="00B7362A">
      <w:pPr>
        <w:rPr>
          <w:lang w:val="fr-FR"/>
        </w:rPr>
      </w:pPr>
    </w:p>
    <w:p w14:paraId="1A28EC34" w14:textId="2F9C310C" w:rsidR="00B7362A" w:rsidRPr="00C74DD8" w:rsidRDefault="00E8433E">
      <w:pPr>
        <w:pStyle w:val="Kop5"/>
        <w:tabs>
          <w:tab w:val="left" w:pos="2835"/>
        </w:tabs>
        <w:spacing w:before="0" w:after="0"/>
        <w:rPr>
          <w:b w:val="0"/>
          <w:u w:val="none"/>
          <w:lang w:val="fr-FR"/>
        </w:rPr>
      </w:pPr>
      <w:r w:rsidRPr="00C74DD8">
        <w:rPr>
          <w:rStyle w:val="normaltextrun"/>
          <w:rFonts w:cs="Calibri"/>
          <w:lang w:val="fr-FR"/>
        </w:rPr>
        <w:t>Version:</w:t>
      </w:r>
      <w:r w:rsidRPr="00C74DD8">
        <w:rPr>
          <w:b w:val="0"/>
          <w:u w:val="none"/>
          <w:lang w:val="fr-FR"/>
        </w:rPr>
        <w:tab/>
      </w:r>
      <w:proofErr w:type="spellStart"/>
      <w:r w:rsidRPr="00C74DD8">
        <w:rPr>
          <w:b w:val="0"/>
          <w:u w:val="none"/>
          <w:lang w:val="fr-FR"/>
        </w:rPr>
        <w:t>With</w:t>
      </w:r>
      <w:proofErr w:type="spellEnd"/>
      <w:r w:rsidRPr="00C74DD8">
        <w:rPr>
          <w:b w:val="0"/>
          <w:u w:val="none"/>
          <w:lang w:val="fr-FR"/>
        </w:rPr>
        <w:t xml:space="preserve"> glass profile, </w:t>
      </w:r>
      <w:proofErr w:type="spellStart"/>
      <w:r w:rsidRPr="00C74DD8">
        <w:rPr>
          <w:b w:val="0"/>
          <w:u w:val="none"/>
          <w:lang w:val="fr-FR"/>
        </w:rPr>
        <w:t>internal</w:t>
      </w:r>
      <w:proofErr w:type="spellEnd"/>
      <w:r w:rsidRPr="00C74DD8">
        <w:rPr>
          <w:b w:val="0"/>
          <w:u w:val="none"/>
          <w:lang w:val="fr-FR"/>
        </w:rPr>
        <w:t xml:space="preserve"> (mm): 16, 18, 26, 30, 34, 38, 42, 46, 50, 54, 58 or 62</w:t>
      </w:r>
    </w:p>
    <w:p w14:paraId="7165696D" w14:textId="0201FBBE" w:rsidR="00B7362A" w:rsidRPr="00C74DD8" w:rsidRDefault="00E8433E">
      <w:pPr>
        <w:pStyle w:val="P68B1DB1-Kop51"/>
        <w:spacing w:before="0" w:after="0"/>
        <w:ind w:left="2160" w:firstLine="675"/>
        <w:rPr>
          <w:lang w:val="fr-FR"/>
        </w:rPr>
      </w:pPr>
      <w:proofErr w:type="spellStart"/>
      <w:r w:rsidRPr="00C74DD8">
        <w:rPr>
          <w:lang w:val="fr-FR"/>
        </w:rPr>
        <w:t>With</w:t>
      </w:r>
      <w:proofErr w:type="spellEnd"/>
      <w:r w:rsidRPr="00C74DD8">
        <w:rPr>
          <w:lang w:val="fr-FR"/>
        </w:rPr>
        <w:t xml:space="preserve"> </w:t>
      </w:r>
      <w:proofErr w:type="spellStart"/>
      <w:r w:rsidRPr="00C74DD8">
        <w:rPr>
          <w:lang w:val="fr-FR"/>
        </w:rPr>
        <w:t>transom</w:t>
      </w:r>
      <w:proofErr w:type="spellEnd"/>
      <w:r w:rsidRPr="00C74DD8">
        <w:rPr>
          <w:lang w:val="fr-FR"/>
        </w:rPr>
        <w:t xml:space="preserve"> profile, </w:t>
      </w:r>
      <w:proofErr w:type="spellStart"/>
      <w:r w:rsidRPr="00C74DD8">
        <w:rPr>
          <w:lang w:val="fr-FR"/>
        </w:rPr>
        <w:t>external</w:t>
      </w:r>
      <w:proofErr w:type="spellEnd"/>
      <w:r w:rsidRPr="00C74DD8">
        <w:rPr>
          <w:lang w:val="fr-FR"/>
        </w:rPr>
        <w:t xml:space="preserve"> (mm): 20*</w:t>
      </w:r>
    </w:p>
    <w:p w14:paraId="5A8A62F9" w14:textId="21236937" w:rsidR="00B7362A" w:rsidRPr="00C74DD8" w:rsidRDefault="00E8433E">
      <w:pPr>
        <w:pStyle w:val="P68B1DB1-Kop51"/>
        <w:spacing w:before="0" w:after="0"/>
        <w:ind w:left="2160" w:firstLine="675"/>
        <w:rPr>
          <w:lang w:val="fr-FR"/>
        </w:rPr>
      </w:pPr>
      <w:r w:rsidRPr="00C74DD8">
        <w:rPr>
          <w:lang w:val="fr-FR"/>
        </w:rPr>
        <w:t xml:space="preserve">* </w:t>
      </w:r>
      <w:proofErr w:type="spellStart"/>
      <w:r w:rsidRPr="00C74DD8">
        <w:rPr>
          <w:lang w:val="fr-FR"/>
        </w:rPr>
        <w:t>With</w:t>
      </w:r>
      <w:proofErr w:type="spellEnd"/>
      <w:r w:rsidRPr="00C74DD8">
        <w:rPr>
          <w:lang w:val="fr-FR"/>
        </w:rPr>
        <w:t xml:space="preserve"> glass profile 26 and tube profile 40 x 20 mm</w:t>
      </w:r>
    </w:p>
    <w:p w14:paraId="0A03C559" w14:textId="66881781" w:rsidR="00B7362A" w:rsidRPr="00C74DD8" w:rsidRDefault="00E8433E">
      <w:pPr>
        <w:pStyle w:val="P68B1DB1-Kop51"/>
        <w:spacing w:before="0" w:after="0"/>
        <w:ind w:left="2160" w:firstLine="675"/>
        <w:rPr>
          <w:lang w:val="fr-FR"/>
        </w:rPr>
      </w:pPr>
      <w:proofErr w:type="spellStart"/>
      <w:r w:rsidRPr="00C74DD8">
        <w:rPr>
          <w:lang w:val="fr-FR"/>
        </w:rPr>
        <w:t>With</w:t>
      </w:r>
      <w:proofErr w:type="spellEnd"/>
      <w:r w:rsidRPr="00C74DD8">
        <w:rPr>
          <w:lang w:val="fr-FR"/>
        </w:rPr>
        <w:t xml:space="preserve"> </w:t>
      </w:r>
      <w:proofErr w:type="spellStart"/>
      <w:r w:rsidRPr="00C74DD8">
        <w:rPr>
          <w:lang w:val="fr-FR"/>
        </w:rPr>
        <w:t>transom</w:t>
      </w:r>
      <w:proofErr w:type="spellEnd"/>
      <w:r w:rsidRPr="00C74DD8">
        <w:rPr>
          <w:lang w:val="fr-FR"/>
        </w:rPr>
        <w:t xml:space="preserve"> profile, </w:t>
      </w:r>
      <w:proofErr w:type="spellStart"/>
      <w:r w:rsidRPr="00C74DD8">
        <w:rPr>
          <w:lang w:val="fr-FR"/>
        </w:rPr>
        <w:t>external</w:t>
      </w:r>
      <w:proofErr w:type="spellEnd"/>
      <w:r w:rsidRPr="00C74DD8">
        <w:rPr>
          <w:lang w:val="fr-FR"/>
        </w:rPr>
        <w:t xml:space="preserve"> (mm): 25*</w:t>
      </w:r>
    </w:p>
    <w:p w14:paraId="4DB6A778" w14:textId="0DFAAD5F" w:rsidR="00B7362A" w:rsidRPr="00C74DD8" w:rsidRDefault="00E8433E">
      <w:pPr>
        <w:pStyle w:val="P68B1DB1-Kop51"/>
        <w:spacing w:before="0" w:after="0"/>
        <w:ind w:left="2160" w:firstLine="675"/>
        <w:rPr>
          <w:lang w:val="fr-FR"/>
        </w:rPr>
      </w:pPr>
      <w:r w:rsidRPr="00C74DD8">
        <w:rPr>
          <w:lang w:val="fr-FR"/>
        </w:rPr>
        <w:t xml:space="preserve">* </w:t>
      </w:r>
      <w:proofErr w:type="spellStart"/>
      <w:r w:rsidRPr="00C74DD8">
        <w:rPr>
          <w:lang w:val="fr-FR"/>
        </w:rPr>
        <w:t>With</w:t>
      </w:r>
      <w:proofErr w:type="spellEnd"/>
      <w:r w:rsidRPr="00C74DD8">
        <w:rPr>
          <w:lang w:val="fr-FR"/>
        </w:rPr>
        <w:t xml:space="preserve"> glass profile 30 and tube profile 40 x 25 mm</w:t>
      </w:r>
    </w:p>
    <w:p w14:paraId="1FF5576D" w14:textId="3F14E211" w:rsidR="00B7362A" w:rsidRPr="00C74DD8" w:rsidRDefault="00E8433E">
      <w:pPr>
        <w:pStyle w:val="P68B1DB1-Kop51"/>
        <w:spacing w:before="0" w:after="0"/>
        <w:ind w:left="2160" w:firstLine="675"/>
        <w:rPr>
          <w:lang w:val="fr-FR"/>
        </w:rPr>
      </w:pPr>
      <w:proofErr w:type="spellStart"/>
      <w:r w:rsidRPr="00C74DD8">
        <w:rPr>
          <w:lang w:val="fr-FR"/>
        </w:rPr>
        <w:t>With</w:t>
      </w:r>
      <w:proofErr w:type="spellEnd"/>
      <w:r w:rsidRPr="00C74DD8">
        <w:rPr>
          <w:lang w:val="fr-FR"/>
        </w:rPr>
        <w:t xml:space="preserve"> </w:t>
      </w:r>
      <w:proofErr w:type="spellStart"/>
      <w:r w:rsidRPr="00C74DD8">
        <w:rPr>
          <w:lang w:val="fr-FR"/>
        </w:rPr>
        <w:t>transom</w:t>
      </w:r>
      <w:proofErr w:type="spellEnd"/>
      <w:r w:rsidRPr="00C74DD8">
        <w:rPr>
          <w:lang w:val="fr-FR"/>
        </w:rPr>
        <w:t xml:space="preserve"> profile, </w:t>
      </w:r>
      <w:proofErr w:type="spellStart"/>
      <w:r w:rsidRPr="00C74DD8">
        <w:rPr>
          <w:lang w:val="fr-FR"/>
        </w:rPr>
        <w:t>external</w:t>
      </w:r>
      <w:proofErr w:type="spellEnd"/>
      <w:r w:rsidRPr="00C74DD8">
        <w:rPr>
          <w:lang w:val="fr-FR"/>
        </w:rPr>
        <w:t xml:space="preserve"> (mm): 35*</w:t>
      </w:r>
    </w:p>
    <w:p w14:paraId="2227BD54" w14:textId="1BD63CCD" w:rsidR="00B7362A" w:rsidRPr="00C74DD8" w:rsidRDefault="00E8433E">
      <w:pPr>
        <w:pStyle w:val="P68B1DB1-Kop51"/>
        <w:spacing w:before="0" w:after="0"/>
        <w:ind w:left="2160" w:firstLine="675"/>
        <w:rPr>
          <w:lang w:val="fr-FR"/>
        </w:rPr>
      </w:pPr>
      <w:r w:rsidRPr="00C74DD8">
        <w:rPr>
          <w:lang w:val="fr-FR"/>
        </w:rPr>
        <w:t xml:space="preserve">* </w:t>
      </w:r>
      <w:proofErr w:type="spellStart"/>
      <w:r w:rsidRPr="00C74DD8">
        <w:rPr>
          <w:lang w:val="fr-FR"/>
        </w:rPr>
        <w:t>With</w:t>
      </w:r>
      <w:proofErr w:type="spellEnd"/>
      <w:r w:rsidRPr="00C74DD8">
        <w:rPr>
          <w:lang w:val="fr-FR"/>
        </w:rPr>
        <w:t xml:space="preserve"> glass profile 42 and tube profile 40 x 35 mm</w:t>
      </w:r>
    </w:p>
    <w:p w14:paraId="73439303" w14:textId="77777777" w:rsidR="00B7362A" w:rsidRPr="00C74DD8" w:rsidRDefault="00B7362A">
      <w:pPr>
        <w:rPr>
          <w:lang w:val="fr-FR"/>
        </w:rPr>
      </w:pPr>
    </w:p>
    <w:p w14:paraId="026BD3ED" w14:textId="77777777" w:rsidR="00B7362A" w:rsidRPr="00C74DD8" w:rsidRDefault="00E8433E">
      <w:pPr>
        <w:pStyle w:val="P68B1DB1-Kop52"/>
        <w:rPr>
          <w:lang w:val="fr-FR"/>
        </w:rPr>
      </w:pPr>
      <w:proofErr w:type="spellStart"/>
      <w:r w:rsidRPr="00C74DD8">
        <w:rPr>
          <w:lang w:val="fr-FR"/>
        </w:rPr>
        <w:t>Technical</w:t>
      </w:r>
      <w:proofErr w:type="spellEnd"/>
      <w:r w:rsidRPr="00C74DD8">
        <w:rPr>
          <w:lang w:val="fr-FR"/>
        </w:rPr>
        <w:t xml:space="preserve"> </w:t>
      </w:r>
      <w:proofErr w:type="spellStart"/>
      <w:r w:rsidRPr="00C74DD8">
        <w:rPr>
          <w:lang w:val="fr-FR"/>
        </w:rPr>
        <w:t>specifications</w:t>
      </w:r>
      <w:proofErr w:type="spellEnd"/>
    </w:p>
    <w:p w14:paraId="0A30B998" w14:textId="5CE7B828" w:rsidR="00B7362A" w:rsidRPr="00C74DD8" w:rsidRDefault="00E8433E">
      <w:pPr>
        <w:rPr>
          <w:lang w:val="fr-FR"/>
        </w:rPr>
      </w:pPr>
      <w:r w:rsidRPr="00C74DD8">
        <w:rPr>
          <w:lang w:val="fr-FR"/>
        </w:rPr>
        <w:t>Ventilation values</w:t>
      </w:r>
      <w:r w:rsidRPr="00C74DD8">
        <w:rPr>
          <w:rStyle w:val="CarMarque"/>
          <w:lang w:val="fr-FR"/>
        </w:rPr>
        <w:t xml:space="preserve"> </w:t>
      </w:r>
      <w:proofErr w:type="spellStart"/>
      <w:r w:rsidRPr="00C74DD8">
        <w:rPr>
          <w:rStyle w:val="CarMarque"/>
          <w:lang w:val="fr-FR"/>
        </w:rPr>
        <w:t>GlasVent</w:t>
      </w:r>
      <w:proofErr w:type="spellEnd"/>
      <w:r w:rsidRPr="00C74DD8">
        <w:rPr>
          <w:rStyle w:val="CarMarque"/>
          <w:lang w:val="fr-FR"/>
        </w:rPr>
        <w:t xml:space="preserve"> 100 SR AK</w:t>
      </w:r>
      <w:r w:rsidRPr="00C74DD8">
        <w:rPr>
          <w:lang w:val="fr-FR"/>
        </w:rPr>
        <w:t>:</w:t>
      </w:r>
    </w:p>
    <w:tbl>
      <w:tblPr>
        <w:tblW w:w="522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849"/>
        <w:gridCol w:w="710"/>
        <w:gridCol w:w="994"/>
        <w:gridCol w:w="990"/>
        <w:gridCol w:w="992"/>
        <w:gridCol w:w="926"/>
        <w:gridCol w:w="1936"/>
        <w:gridCol w:w="1389"/>
      </w:tblGrid>
      <w:tr w:rsidR="00B7362A" w14:paraId="0F0CCE06" w14:textId="77777777">
        <w:trPr>
          <w:trHeight w:val="455"/>
          <w:jc w:val="center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A4CADFA" w14:textId="77777777" w:rsidR="00B7362A" w:rsidRDefault="00E8433E">
            <w:pPr>
              <w:pStyle w:val="P68B1DB1-Standaard2"/>
              <w:jc w:val="center"/>
            </w:pPr>
            <w:r>
              <w:t>Type</w:t>
            </w: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3ABAF450" w14:textId="119AC1C8" w:rsidR="00B7362A" w:rsidRDefault="00E8433E">
            <w:pPr>
              <w:pStyle w:val="P68B1DB1-Standaard2"/>
              <w:jc w:val="center"/>
            </w:pPr>
            <w:r>
              <w:t>Airflow (Q) in l/s/m at...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13B6626" w14:textId="77777777" w:rsidR="00B7362A" w:rsidRDefault="00E8433E">
            <w:pPr>
              <w:pStyle w:val="P68B1DB1-Standaard2"/>
              <w:jc w:val="center"/>
            </w:pPr>
            <w:r>
              <w:t>Airflow (Q) in m3/h/m at...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4ECA856A" w14:textId="77777777" w:rsidR="00B7362A" w:rsidRDefault="00E8433E">
            <w:pPr>
              <w:pStyle w:val="P68B1DB1-Standaard2"/>
              <w:jc w:val="center"/>
            </w:pPr>
            <w:r>
              <w:t>Equivalent area</w:t>
            </w:r>
          </w:p>
          <w:p w14:paraId="4A6D0388" w14:textId="77777777" w:rsidR="00B7362A" w:rsidRDefault="00E8433E">
            <w:pPr>
              <w:pStyle w:val="P68B1DB1-Standaard2"/>
              <w:jc w:val="center"/>
            </w:pPr>
            <w:r>
              <w:t>at 1 Pa</w:t>
            </w:r>
          </w:p>
          <w:p w14:paraId="532D51F2" w14:textId="77777777" w:rsidR="00B7362A" w:rsidRDefault="00E8433E">
            <w:pPr>
              <w:pStyle w:val="P68B1DB1-P68B1DB1-Standaard23"/>
              <w:jc w:val="center"/>
            </w:pPr>
            <w:r>
              <w:t>in mm²/m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AD8D14" w14:textId="77777777" w:rsidR="00B7362A" w:rsidRDefault="00E8433E">
            <w:pPr>
              <w:pStyle w:val="P68B1DB1-Standaard2"/>
              <w:jc w:val="center"/>
            </w:pPr>
            <w:r>
              <w:t>Geometrical Free Area</w:t>
            </w:r>
          </w:p>
          <w:p w14:paraId="7909FBC6" w14:textId="77777777" w:rsidR="00B7362A" w:rsidRDefault="00E8433E">
            <w:pPr>
              <w:pStyle w:val="P68B1DB1-P68B1DB1-Standaard23"/>
              <w:jc w:val="center"/>
            </w:pPr>
            <w:r>
              <w:t>in mm²/m</w:t>
            </w:r>
          </w:p>
        </w:tc>
      </w:tr>
      <w:tr w:rsidR="00B7362A" w14:paraId="6C34B3DB" w14:textId="77777777">
        <w:trPr>
          <w:trHeight w:val="926"/>
          <w:jc w:val="center"/>
        </w:trPr>
        <w:tc>
          <w:tcPr>
            <w:tcW w:w="634" w:type="pct"/>
            <w:vMerge/>
            <w:vAlign w:val="center"/>
            <w:hideMark/>
          </w:tcPr>
          <w:p w14:paraId="79486FA7" w14:textId="77777777" w:rsidR="00B7362A" w:rsidRDefault="00B7362A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AF051B3" w14:textId="77777777" w:rsidR="00B7362A" w:rsidRDefault="00E8433E">
            <w:pPr>
              <w:pStyle w:val="P68B1DB1-Standaard2"/>
              <w:jc w:val="center"/>
            </w:pPr>
            <w:r>
              <w:t>1 Pa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07B3FEF" w14:textId="77777777" w:rsidR="00B7362A" w:rsidRDefault="00E8433E">
            <w:pPr>
              <w:pStyle w:val="P68B1DB1-Standaard2"/>
              <w:jc w:val="center"/>
            </w:pPr>
            <w:r>
              <w:t>2 Pa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35069B3" w14:textId="77777777" w:rsidR="00B7362A" w:rsidRDefault="00E8433E">
            <w:pPr>
              <w:pStyle w:val="P68B1DB1-Standaard2"/>
              <w:jc w:val="center"/>
            </w:pPr>
            <w:r>
              <w:t>10 Pa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EF3C282" w14:textId="77777777" w:rsidR="00B7362A" w:rsidRDefault="00E8433E">
            <w:pPr>
              <w:pStyle w:val="P68B1DB1-Standaard2"/>
              <w:jc w:val="center"/>
            </w:pPr>
            <w:r>
              <w:t>1 Pa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79BDD5" w14:textId="77777777" w:rsidR="00B7362A" w:rsidRDefault="00E8433E">
            <w:pPr>
              <w:pStyle w:val="P68B1DB1-Standaard2"/>
              <w:jc w:val="center"/>
            </w:pPr>
            <w:r>
              <w:t>2 Pa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1746E98" w14:textId="77777777" w:rsidR="00B7362A" w:rsidRDefault="00E8433E">
            <w:pPr>
              <w:pStyle w:val="P68B1DB1-Standaard2"/>
              <w:jc w:val="center"/>
            </w:pPr>
            <w:r>
              <w:t>10 Pa</w:t>
            </w:r>
          </w:p>
        </w:tc>
        <w:tc>
          <w:tcPr>
            <w:tcW w:w="96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38B5E" w14:textId="77777777" w:rsidR="00B7362A" w:rsidRDefault="00B7362A">
            <w:pPr>
              <w:pStyle w:val="P68B1DB1-Standaard2"/>
              <w:jc w:val="center"/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804C" w14:textId="77777777" w:rsidR="00B7362A" w:rsidRDefault="00B7362A">
            <w:pPr>
              <w:pStyle w:val="P68B1DB1-Standaard2"/>
              <w:jc w:val="center"/>
            </w:pPr>
          </w:p>
        </w:tc>
      </w:tr>
      <w:tr w:rsidR="00B7362A" w14:paraId="166E72D1" w14:textId="77777777">
        <w:trPr>
          <w:trHeight w:val="258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C701" w14:textId="3204DE05" w:rsidR="00B7362A" w:rsidRDefault="00E8433E">
            <w:pPr>
              <w:jc w:val="center"/>
              <w:rPr>
                <w:rStyle w:val="CarMarque"/>
              </w:rPr>
            </w:pPr>
            <w:r>
              <w:rPr>
                <w:rStyle w:val="CarMarque"/>
              </w:rPr>
              <w:t>GlasVent 100 SR AK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34150" w14:textId="5195CE0F" w:rsidR="00B7362A" w:rsidRDefault="00E8433E">
            <w:pPr>
              <w:pStyle w:val="P68B1DB1-Standaard2"/>
              <w:jc w:val="center"/>
            </w:pPr>
            <w:r>
              <w:t>15,6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6CA3" w14:textId="4E387BE2" w:rsidR="00B7362A" w:rsidRDefault="00E8433E">
            <w:pPr>
              <w:pStyle w:val="P68B1DB1-Standaard2"/>
              <w:jc w:val="center"/>
            </w:pPr>
            <w:r>
              <w:t>21,5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6322" w14:textId="2A105102" w:rsidR="00B7362A" w:rsidRDefault="00E8433E">
            <w:pPr>
              <w:pStyle w:val="P68B1DB1-Standaard2"/>
              <w:jc w:val="center"/>
            </w:pPr>
            <w:r>
              <w:t>29,1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0F8DB" w14:textId="3032F35E" w:rsidR="00B7362A" w:rsidRDefault="00E8433E">
            <w:pPr>
              <w:pStyle w:val="P68B1DB1-Standaard2"/>
              <w:jc w:val="center"/>
            </w:pPr>
            <w:r>
              <w:t>56,2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9372" w14:textId="232ADB0F" w:rsidR="00B7362A" w:rsidRDefault="00E8433E">
            <w:pPr>
              <w:pStyle w:val="P68B1DB1-Standaard2"/>
              <w:jc w:val="center"/>
            </w:pPr>
            <w:r>
              <w:t>77,4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447F" w14:textId="30E262F0" w:rsidR="00B7362A" w:rsidRDefault="00E8433E">
            <w:pPr>
              <w:pStyle w:val="P68B1DB1-Standaard2"/>
              <w:jc w:val="center"/>
            </w:pPr>
            <w:r>
              <w:t>104,8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08BF0" w14:textId="440FEE74" w:rsidR="00B7362A" w:rsidRDefault="00E8433E">
            <w:pPr>
              <w:pStyle w:val="P68B1DB1-Standaard2"/>
              <w:jc w:val="center"/>
            </w:pPr>
            <w:r>
              <w:t>19841,6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53AD2" w14:textId="77777777" w:rsidR="00B7362A" w:rsidRDefault="00E8433E">
            <w:pPr>
              <w:pStyle w:val="P68B1DB1-Standaard2"/>
              <w:jc w:val="center"/>
            </w:pPr>
            <w:r>
              <w:t>17000</w:t>
            </w:r>
          </w:p>
        </w:tc>
      </w:tr>
    </w:tbl>
    <w:p w14:paraId="003CCAF2" w14:textId="77777777" w:rsidR="00B7362A" w:rsidRDefault="00B7362A">
      <w:pPr>
        <w:jc w:val="left"/>
      </w:pPr>
    </w:p>
    <w:p w14:paraId="37424B9B" w14:textId="5914A120" w:rsidR="00B7362A" w:rsidRPr="00C74DD8" w:rsidRDefault="00E8433E">
      <w:pPr>
        <w:rPr>
          <w:lang w:val="fr-FR"/>
        </w:rPr>
      </w:pPr>
      <w:r w:rsidRPr="00C74DD8">
        <w:rPr>
          <w:lang w:val="fr-FR"/>
        </w:rPr>
        <w:t xml:space="preserve">Noise </w:t>
      </w:r>
      <w:proofErr w:type="spellStart"/>
      <w:r w:rsidRPr="00C74DD8">
        <w:rPr>
          <w:lang w:val="fr-FR"/>
        </w:rPr>
        <w:t>reduction</w:t>
      </w:r>
      <w:proofErr w:type="spellEnd"/>
      <w:r w:rsidRPr="00C74DD8">
        <w:rPr>
          <w:rStyle w:val="CarMarque"/>
          <w:lang w:val="fr-FR"/>
        </w:rPr>
        <w:t xml:space="preserve"> </w:t>
      </w:r>
      <w:proofErr w:type="spellStart"/>
      <w:r w:rsidRPr="00C74DD8">
        <w:rPr>
          <w:rStyle w:val="CarMarque"/>
          <w:lang w:val="fr-FR"/>
        </w:rPr>
        <w:t>GlasVent</w:t>
      </w:r>
      <w:proofErr w:type="spellEnd"/>
      <w:r w:rsidRPr="00C74DD8">
        <w:rPr>
          <w:rStyle w:val="CarMarque"/>
          <w:lang w:val="fr-FR"/>
        </w:rPr>
        <w:t xml:space="preserve"> 100 SR AK</w:t>
      </w:r>
      <w:r w:rsidRPr="00C74DD8">
        <w:rPr>
          <w:lang w:val="fr-FR"/>
        </w:rPr>
        <w:t>:</w:t>
      </w:r>
    </w:p>
    <w:tbl>
      <w:tblPr>
        <w:tblW w:w="279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3"/>
        <w:gridCol w:w="1807"/>
        <w:gridCol w:w="1843"/>
      </w:tblGrid>
      <w:tr w:rsidR="00B7362A" w14:paraId="1F2B2474" w14:textId="77777777" w:rsidTr="00C74DD8">
        <w:trPr>
          <w:trHeight w:val="455"/>
        </w:trPr>
        <w:tc>
          <w:tcPr>
            <w:tcW w:w="1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55B3ACD" w14:textId="77777777" w:rsidR="00B7362A" w:rsidRDefault="00E8433E">
            <w:pPr>
              <w:pStyle w:val="P68B1DB1-Standaard2"/>
              <w:jc w:val="center"/>
            </w:pPr>
            <w:r>
              <w:t>Type</w:t>
            </w:r>
          </w:p>
        </w:tc>
        <w:tc>
          <w:tcPr>
            <w:tcW w:w="3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1095C6A" w14:textId="784F72E2" w:rsidR="00B7362A" w:rsidRDefault="00E8433E" w:rsidP="00E8433E">
            <w:pPr>
              <w:pStyle w:val="P68B1DB1-Standaard2"/>
              <w:jc w:val="center"/>
            </w:pPr>
            <w:r>
              <w:t xml:space="preserve">Sound </w:t>
            </w:r>
            <w:proofErr w:type="spellStart"/>
            <w:r>
              <w:t>absorption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>
              <w:rPr>
                <w:vertAlign w:val="subscript"/>
              </w:rPr>
              <w:t>ne,</w:t>
            </w:r>
            <w:r>
              <w:t>W</w:t>
            </w:r>
            <w:proofErr w:type="spellEnd"/>
            <w:r>
              <w:t xml:space="preserve"> (</w:t>
            </w:r>
            <w:proofErr w:type="spellStart"/>
            <w:r>
              <w:t>C;C</w:t>
            </w:r>
            <w:r>
              <w:rPr>
                <w:vertAlign w:val="subscript"/>
              </w:rPr>
              <w:t>tr</w:t>
            </w:r>
            <w:proofErr w:type="spellEnd"/>
            <w:r>
              <w:t>),</w:t>
            </w:r>
            <w:r>
              <w:br/>
            </w:r>
            <w:r>
              <w:rPr>
                <w:vertAlign w:val="subscript"/>
              </w:rPr>
              <w:t>in dB</w:t>
            </w:r>
          </w:p>
        </w:tc>
      </w:tr>
      <w:tr w:rsidR="00B7362A" w14:paraId="29DB20C7" w14:textId="77777777" w:rsidTr="00C74DD8">
        <w:trPr>
          <w:trHeight w:val="465"/>
        </w:trPr>
        <w:tc>
          <w:tcPr>
            <w:tcW w:w="1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52236BA" w14:textId="77777777" w:rsidR="00B7362A" w:rsidRDefault="00B7362A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C9A6D71" w14:textId="77777777" w:rsidR="00B7362A" w:rsidRDefault="00E8433E">
            <w:pPr>
              <w:pStyle w:val="P68B1DB1-Standaard2"/>
              <w:jc w:val="center"/>
              <w:rPr>
                <w:vertAlign w:val="subscript"/>
              </w:rPr>
            </w:pPr>
            <w:r>
              <w:t>OPEN</w:t>
            </w:r>
          </w:p>
          <w:p w14:paraId="6B6542CB" w14:textId="77777777" w:rsidR="00B7362A" w:rsidRDefault="00E8433E">
            <w:pPr>
              <w:pStyle w:val="P68B1DB1-Standaard2"/>
              <w:jc w:val="center"/>
            </w:pPr>
            <w:r>
              <w:t>position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6C04F2C" w14:textId="77777777" w:rsidR="00B7362A" w:rsidRDefault="00E8433E">
            <w:pPr>
              <w:pStyle w:val="P68B1DB1-Standaard2"/>
              <w:jc w:val="center"/>
            </w:pPr>
            <w:r>
              <w:t>CLOSED</w:t>
            </w:r>
          </w:p>
          <w:p w14:paraId="3AAA1457" w14:textId="77777777" w:rsidR="00B7362A" w:rsidRDefault="00E8433E">
            <w:pPr>
              <w:pStyle w:val="P68B1DB1-Standaard2"/>
              <w:jc w:val="center"/>
            </w:pPr>
            <w:r>
              <w:t>position</w:t>
            </w:r>
          </w:p>
        </w:tc>
      </w:tr>
      <w:tr w:rsidR="00B7362A" w14:paraId="4B51EB4C" w14:textId="77777777" w:rsidTr="00C74DD8">
        <w:trPr>
          <w:trHeight w:val="465"/>
        </w:trPr>
        <w:tc>
          <w:tcPr>
            <w:tcW w:w="1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6853D98" w14:textId="77777777" w:rsidR="00B7362A" w:rsidRDefault="00B7362A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425EEDF" w14:textId="610C0E09" w:rsidR="00B7362A" w:rsidRDefault="00B7362A">
            <w:pPr>
              <w:pStyle w:val="P68B1DB1-Standaard2"/>
              <w:jc w:val="center"/>
            </w:pP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DF92D77" w14:textId="6890EB3A" w:rsidR="00B7362A" w:rsidRDefault="00B7362A">
            <w:pPr>
              <w:pStyle w:val="P68B1DB1-Standaard2"/>
              <w:jc w:val="center"/>
            </w:pPr>
          </w:p>
        </w:tc>
      </w:tr>
      <w:tr w:rsidR="00B7362A" w14:paraId="698915B2" w14:textId="77777777" w:rsidTr="00C74DD8">
        <w:trPr>
          <w:trHeight w:val="258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9DE0" w14:textId="7ECC068C" w:rsidR="00B7362A" w:rsidRDefault="00E8433E">
            <w:pPr>
              <w:jc w:val="center"/>
              <w:rPr>
                <w:rStyle w:val="CarMarque"/>
              </w:rPr>
            </w:pPr>
            <w:r>
              <w:rPr>
                <w:rStyle w:val="CarMarque"/>
              </w:rPr>
              <w:t>GlasVent 100 SR AK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156FD" w14:textId="503EE14A" w:rsidR="00B7362A" w:rsidRDefault="00E8433E">
            <w:pPr>
              <w:pStyle w:val="P68B1DB1-Standaard2"/>
              <w:jc w:val="center"/>
            </w:pPr>
            <w:r>
              <w:t>33 (-1;-2)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2616" w14:textId="0B499C46" w:rsidR="00B7362A" w:rsidRDefault="00E8433E">
            <w:pPr>
              <w:pStyle w:val="P68B1DB1-Standaard2"/>
              <w:jc w:val="center"/>
            </w:pPr>
            <w:r>
              <w:t>51 (-1;-4)</w:t>
            </w:r>
          </w:p>
        </w:tc>
      </w:tr>
    </w:tbl>
    <w:p w14:paraId="26D5B68A" w14:textId="77777777" w:rsidR="00B7362A" w:rsidRDefault="00B7362A">
      <w:pPr>
        <w:rPr>
          <w:rFonts w:asciiTheme="minorHAnsi" w:hAnsiTheme="minorHAnsi"/>
        </w:rPr>
      </w:pPr>
    </w:p>
    <w:p w14:paraId="76192B68" w14:textId="6CC728B2" w:rsidR="00B7362A" w:rsidRDefault="00E8433E">
      <w:pPr>
        <w:tabs>
          <w:tab w:val="left" w:pos="4253"/>
        </w:tabs>
      </w:pPr>
      <w:r>
        <w:t>Heat transfer coefficient:</w:t>
      </w:r>
      <w:r>
        <w:tab/>
        <w:t>U-value:… 2.09 W/m²/K</w:t>
      </w:r>
    </w:p>
    <w:p w14:paraId="3EA33D27" w14:textId="77777777" w:rsidR="00B7362A" w:rsidRDefault="00B7362A">
      <w:pPr>
        <w:tabs>
          <w:tab w:val="left" w:pos="4253"/>
        </w:tabs>
      </w:pPr>
    </w:p>
    <w:p w14:paraId="6A1648D0" w14:textId="6FDC0760" w:rsidR="00B7362A" w:rsidRDefault="00E8433E">
      <w:pPr>
        <w:tabs>
          <w:tab w:val="left" w:pos="4253"/>
        </w:tabs>
      </w:pPr>
      <w:r>
        <w:t>Water resistance (in closed position):</w:t>
      </w:r>
      <w:r>
        <w:tab/>
        <w:t>600 Pa</w:t>
      </w:r>
    </w:p>
    <w:p w14:paraId="73F44A9F" w14:textId="77777777" w:rsidR="00B7362A" w:rsidRDefault="00B7362A">
      <w:pPr>
        <w:tabs>
          <w:tab w:val="left" w:pos="4253"/>
        </w:tabs>
      </w:pPr>
    </w:p>
    <w:p w14:paraId="7DDFA7A6" w14:textId="7E9395C5" w:rsidR="00B7362A" w:rsidRDefault="00E8433E">
      <w:pPr>
        <w:tabs>
          <w:tab w:val="left" w:pos="4253"/>
        </w:tabs>
      </w:pPr>
      <w:r>
        <w:t>Wind resistance (in closed position):</w:t>
      </w:r>
      <w:r>
        <w:tab/>
        <w:t>600 Pa</w:t>
      </w:r>
    </w:p>
    <w:p w14:paraId="082F8F1B" w14:textId="77777777" w:rsidR="00B7362A" w:rsidRDefault="00B7362A">
      <w:pPr>
        <w:tabs>
          <w:tab w:val="left" w:pos="4253"/>
        </w:tabs>
      </w:pPr>
    </w:p>
    <w:p w14:paraId="2A5CCA91" w14:textId="34C60FA5" w:rsidR="00B7362A" w:rsidRDefault="00E8433E">
      <w:pPr>
        <w:tabs>
          <w:tab w:val="left" w:pos="4253"/>
        </w:tabs>
      </w:pPr>
      <w:r>
        <w:t>Subtraction of glass height:</w:t>
      </w:r>
      <w:r>
        <w:tab/>
        <w:t>100 mm</w:t>
      </w:r>
    </w:p>
    <w:p w14:paraId="12FB33C0" w14:textId="77777777" w:rsidR="00B7362A" w:rsidRDefault="00B7362A">
      <w:pPr>
        <w:tabs>
          <w:tab w:val="left" w:pos="4253"/>
        </w:tabs>
      </w:pPr>
    </w:p>
    <w:p w14:paraId="49FCF73C" w14:textId="1DC4A4B9" w:rsidR="00B7362A" w:rsidRDefault="00E8433E">
      <w:pPr>
        <w:tabs>
          <w:tab w:val="left" w:pos="4253"/>
        </w:tabs>
      </w:pPr>
      <w:r>
        <w:t>Operation:</w:t>
      </w:r>
      <w:r>
        <w:tab/>
        <w:t>…</w:t>
      </w:r>
    </w:p>
    <w:p w14:paraId="08A59244" w14:textId="77777777" w:rsidR="00B7362A" w:rsidRDefault="00E8433E">
      <w:pPr>
        <w:pStyle w:val="OFWEL"/>
        <w:tabs>
          <w:tab w:val="left" w:pos="4253"/>
        </w:tabs>
        <w:ind w:left="2880" w:firstLine="1373"/>
      </w:pPr>
      <w:r>
        <w:t>Stepless with handle</w:t>
      </w:r>
    </w:p>
    <w:p w14:paraId="4C53F467" w14:textId="77777777" w:rsidR="00B7362A" w:rsidRDefault="00E8433E">
      <w:pPr>
        <w:pStyle w:val="OFWEL"/>
        <w:tabs>
          <w:tab w:val="left" w:pos="4253"/>
        </w:tabs>
        <w:ind w:left="2880" w:firstLine="1373"/>
      </w:pPr>
      <w:r>
        <w:t>Stepless with rod</w:t>
      </w:r>
    </w:p>
    <w:p w14:paraId="4BD3DFC5" w14:textId="77777777" w:rsidR="00B7362A" w:rsidRDefault="00B7362A">
      <w:pPr>
        <w:tabs>
          <w:tab w:val="left" w:pos="4253"/>
        </w:tabs>
      </w:pPr>
    </w:p>
    <w:p w14:paraId="1A3C65EE" w14:textId="31AD115E" w:rsidR="00B7362A" w:rsidRDefault="00E8433E">
      <w:pPr>
        <w:tabs>
          <w:tab w:val="left" w:pos="4253"/>
        </w:tabs>
      </w:pPr>
      <w:r>
        <w:t xml:space="preserve">Vent length </w:t>
      </w:r>
      <w:r>
        <w:tab/>
        <w:t>… mm</w:t>
      </w:r>
    </w:p>
    <w:p w14:paraId="1A1F1B61" w14:textId="77777777" w:rsidR="00B7362A" w:rsidRDefault="00E8433E">
      <w:pPr>
        <w:pStyle w:val="Nota"/>
        <w:tabs>
          <w:tab w:val="left" w:pos="4253"/>
        </w:tabs>
        <w:ind w:left="2880" w:firstLine="1373"/>
      </w:pPr>
      <w:r>
        <w:t>Fitting over glass: 2,500 mm under warranty</w:t>
      </w:r>
    </w:p>
    <w:p w14:paraId="366A0964" w14:textId="77777777" w:rsidR="00B7362A" w:rsidRDefault="00E8433E">
      <w:pPr>
        <w:pStyle w:val="Nota"/>
        <w:tabs>
          <w:tab w:val="left" w:pos="4253"/>
        </w:tabs>
        <w:ind w:left="2880" w:firstLine="1373"/>
      </w:pPr>
      <w:r>
        <w:t>Transom mounting: 4,000 mm under warranty</w:t>
      </w:r>
    </w:p>
    <w:p w14:paraId="4FC007F2" w14:textId="47C1BE0E" w:rsidR="00B7362A" w:rsidRDefault="00E8433E">
      <w:pPr>
        <w:pStyle w:val="Nota"/>
        <w:tabs>
          <w:tab w:val="left" w:pos="4253"/>
        </w:tabs>
        <w:ind w:left="2880" w:firstLine="1373"/>
      </w:pPr>
      <w:r>
        <w:t>From 1250 mm split flap, with dual operation</w:t>
      </w:r>
    </w:p>
    <w:p w14:paraId="14FDB7E4" w14:textId="77777777" w:rsidR="00B7362A" w:rsidRDefault="00B7362A">
      <w:pPr>
        <w:tabs>
          <w:tab w:val="left" w:pos="4253"/>
        </w:tabs>
      </w:pPr>
    </w:p>
    <w:p w14:paraId="64846BA9" w14:textId="68995B2B" w:rsidR="00B7362A" w:rsidRDefault="00E8433E">
      <w:pPr>
        <w:tabs>
          <w:tab w:val="left" w:pos="4253"/>
        </w:tabs>
      </w:pPr>
      <w:r>
        <w:t>Vent height</w:t>
      </w:r>
      <w:r>
        <w:tab/>
        <w:t>Fitting over glass (mm): 116</w:t>
      </w:r>
    </w:p>
    <w:p w14:paraId="47231753" w14:textId="11C22E84" w:rsidR="00B7362A" w:rsidRDefault="00E8433E">
      <w:pPr>
        <w:tabs>
          <w:tab w:val="left" w:pos="4253"/>
        </w:tabs>
      </w:pPr>
      <w:r>
        <w:tab/>
        <w:t>With transom profile (mm): 140</w:t>
      </w:r>
    </w:p>
    <w:p w14:paraId="1DDAABCE" w14:textId="77777777" w:rsidR="00B7362A" w:rsidRDefault="00B7362A">
      <w:pPr>
        <w:tabs>
          <w:tab w:val="left" w:pos="4253"/>
        </w:tabs>
      </w:pPr>
    </w:p>
    <w:p w14:paraId="6859F24B" w14:textId="1EBF2B22" w:rsidR="00B7362A" w:rsidRDefault="00E8433E">
      <w:pPr>
        <w:tabs>
          <w:tab w:val="left" w:pos="4253"/>
        </w:tabs>
      </w:pPr>
      <w:r>
        <w:t>Finishing system:</w:t>
      </w:r>
      <w:r>
        <w:tab/>
        <w:t>Glazing bars / sealant / tape / glazing rubber</w:t>
      </w:r>
    </w:p>
    <w:p w14:paraId="7406F15F" w14:textId="77777777" w:rsidR="00B7362A" w:rsidRDefault="00B7362A">
      <w:pPr>
        <w:tabs>
          <w:tab w:val="left" w:pos="4253"/>
        </w:tabs>
      </w:pPr>
    </w:p>
    <w:p w14:paraId="6B5B10F6" w14:textId="5587B8F0" w:rsidR="00B7362A" w:rsidRPr="00C74DD8" w:rsidRDefault="00E8433E">
      <w:pPr>
        <w:tabs>
          <w:tab w:val="left" w:pos="4253"/>
        </w:tabs>
        <w:rPr>
          <w:lang w:val="fr-FR"/>
        </w:rPr>
      </w:pPr>
      <w:proofErr w:type="spellStart"/>
      <w:r w:rsidRPr="00C74DD8">
        <w:rPr>
          <w:lang w:val="fr-FR"/>
        </w:rPr>
        <w:t>Colourfastness</w:t>
      </w:r>
      <w:proofErr w:type="spellEnd"/>
      <w:r w:rsidRPr="00C74DD8">
        <w:rPr>
          <w:lang w:val="fr-FR"/>
        </w:rPr>
        <w:t>:</w:t>
      </w:r>
      <w:r w:rsidRPr="00C74DD8">
        <w:rPr>
          <w:lang w:val="fr-FR"/>
        </w:rPr>
        <w:tab/>
      </w:r>
      <w:proofErr w:type="spellStart"/>
      <w:r w:rsidRPr="00C74DD8">
        <w:rPr>
          <w:lang w:val="fr-FR"/>
        </w:rPr>
        <w:t>Anodised</w:t>
      </w:r>
      <w:proofErr w:type="spellEnd"/>
      <w:r w:rsidRPr="00C74DD8">
        <w:rPr>
          <w:lang w:val="fr-FR"/>
        </w:rPr>
        <w:t xml:space="preserve"> no </w:t>
      </w:r>
      <w:proofErr w:type="spellStart"/>
      <w:r w:rsidRPr="00C74DD8">
        <w:rPr>
          <w:lang w:val="fr-FR"/>
        </w:rPr>
        <w:t>discolouration</w:t>
      </w:r>
      <w:proofErr w:type="spellEnd"/>
      <w:r w:rsidRPr="00C74DD8">
        <w:rPr>
          <w:lang w:val="fr-FR"/>
        </w:rPr>
        <w:t xml:space="preserve">, </w:t>
      </w:r>
      <w:proofErr w:type="spellStart"/>
      <w:r w:rsidRPr="00C74DD8">
        <w:rPr>
          <w:lang w:val="fr-FR"/>
        </w:rPr>
        <w:t>enamelled</w:t>
      </w:r>
      <w:proofErr w:type="spellEnd"/>
      <w:r w:rsidRPr="00C74DD8">
        <w:rPr>
          <w:lang w:val="fr-FR"/>
        </w:rPr>
        <w:t xml:space="preserve"> </w:t>
      </w:r>
      <w:proofErr w:type="spellStart"/>
      <w:r w:rsidRPr="00C74DD8">
        <w:rPr>
          <w:lang w:val="fr-FR"/>
        </w:rPr>
        <w:t>colourfast</w:t>
      </w:r>
      <w:proofErr w:type="spellEnd"/>
    </w:p>
    <w:p w14:paraId="610E56FC" w14:textId="77777777" w:rsidR="00B7362A" w:rsidRPr="00C74DD8" w:rsidRDefault="00B7362A">
      <w:pPr>
        <w:tabs>
          <w:tab w:val="left" w:pos="4253"/>
        </w:tabs>
        <w:rPr>
          <w:lang w:val="fr-FR"/>
        </w:rPr>
      </w:pPr>
    </w:p>
    <w:p w14:paraId="1FA6AAF3" w14:textId="2D34B64E" w:rsidR="00B7362A" w:rsidRPr="00C74DD8" w:rsidRDefault="00E8433E">
      <w:pPr>
        <w:tabs>
          <w:tab w:val="left" w:pos="4253"/>
        </w:tabs>
        <w:rPr>
          <w:lang w:val="fr-FR"/>
        </w:rPr>
      </w:pPr>
      <w:r w:rsidRPr="00C74DD8">
        <w:rPr>
          <w:lang w:val="fr-FR"/>
        </w:rPr>
        <w:t>Accessories:</w:t>
      </w:r>
      <w:r w:rsidRPr="00C74DD8">
        <w:rPr>
          <w:lang w:val="fr-FR"/>
        </w:rPr>
        <w:tab/>
      </w:r>
      <w:proofErr w:type="spellStart"/>
      <w:r w:rsidRPr="00C74DD8">
        <w:rPr>
          <w:lang w:val="fr-FR"/>
        </w:rPr>
        <w:t>Removable</w:t>
      </w:r>
      <w:proofErr w:type="spellEnd"/>
      <w:r w:rsidRPr="00C74DD8">
        <w:rPr>
          <w:lang w:val="fr-FR"/>
        </w:rPr>
        <w:t xml:space="preserve">, </w:t>
      </w:r>
      <w:proofErr w:type="spellStart"/>
      <w:r w:rsidRPr="00C74DD8">
        <w:rPr>
          <w:lang w:val="fr-FR"/>
        </w:rPr>
        <w:t>punched</w:t>
      </w:r>
      <w:proofErr w:type="spellEnd"/>
      <w:r w:rsidRPr="00C74DD8">
        <w:rPr>
          <w:lang w:val="fr-FR"/>
        </w:rPr>
        <w:t xml:space="preserve">, </w:t>
      </w:r>
      <w:proofErr w:type="spellStart"/>
      <w:r w:rsidRPr="00C74DD8">
        <w:rPr>
          <w:lang w:val="fr-FR"/>
        </w:rPr>
        <w:t>insect-resistant</w:t>
      </w:r>
      <w:proofErr w:type="spellEnd"/>
      <w:r w:rsidRPr="00C74DD8">
        <w:rPr>
          <w:lang w:val="fr-FR"/>
        </w:rPr>
        <w:t xml:space="preserve"> </w:t>
      </w:r>
      <w:proofErr w:type="spellStart"/>
      <w:r w:rsidRPr="00C74DD8">
        <w:rPr>
          <w:lang w:val="fr-FR"/>
        </w:rPr>
        <w:t>internal</w:t>
      </w:r>
      <w:proofErr w:type="spellEnd"/>
      <w:r w:rsidRPr="00C74DD8">
        <w:rPr>
          <w:lang w:val="fr-FR"/>
        </w:rPr>
        <w:t xml:space="preserve"> </w:t>
      </w:r>
      <w:proofErr w:type="spellStart"/>
      <w:r w:rsidRPr="00C74DD8">
        <w:rPr>
          <w:lang w:val="fr-FR"/>
        </w:rPr>
        <w:t>inner</w:t>
      </w:r>
      <w:proofErr w:type="spellEnd"/>
      <w:r w:rsidRPr="00C74DD8">
        <w:rPr>
          <w:lang w:val="fr-FR"/>
        </w:rPr>
        <w:t xml:space="preserve"> </w:t>
      </w:r>
      <w:proofErr w:type="spellStart"/>
      <w:r w:rsidRPr="00C74DD8">
        <w:rPr>
          <w:lang w:val="fr-FR"/>
        </w:rPr>
        <w:t>grid</w:t>
      </w:r>
      <w:proofErr w:type="spellEnd"/>
    </w:p>
    <w:p w14:paraId="57F8F03C" w14:textId="77777777" w:rsidR="00B7362A" w:rsidRPr="00C74DD8" w:rsidRDefault="00B7362A">
      <w:pPr>
        <w:rPr>
          <w:lang w:val="fr-FR"/>
        </w:rPr>
      </w:pPr>
    </w:p>
    <w:p w14:paraId="04252456" w14:textId="77777777" w:rsidR="00B7362A" w:rsidRPr="00C74DD8" w:rsidRDefault="00E8433E">
      <w:pPr>
        <w:pStyle w:val="Kop5"/>
        <w:rPr>
          <w:lang w:val="fr-FR"/>
        </w:rPr>
      </w:pPr>
      <w:r w:rsidRPr="00C74DD8">
        <w:rPr>
          <w:lang w:val="fr-FR"/>
        </w:rPr>
        <w:t>Application:</w:t>
      </w:r>
    </w:p>
    <w:p w14:paraId="1FEFB85B" w14:textId="5A42A267" w:rsidR="00B7362A" w:rsidRPr="00C74DD8" w:rsidRDefault="00E8433E">
      <w:pPr>
        <w:rPr>
          <w:lang w:val="fr-FR"/>
        </w:rPr>
      </w:pPr>
      <w:proofErr w:type="spellStart"/>
      <w:r w:rsidRPr="00C74DD8">
        <w:rPr>
          <w:lang w:val="fr-FR"/>
        </w:rPr>
        <w:t>Stepped</w:t>
      </w:r>
      <w:proofErr w:type="spellEnd"/>
      <w:r w:rsidRPr="00C74DD8">
        <w:rPr>
          <w:lang w:val="fr-FR"/>
        </w:rPr>
        <w:t xml:space="preserve"> </w:t>
      </w:r>
      <w:proofErr w:type="spellStart"/>
      <w:r w:rsidRPr="00C74DD8">
        <w:rPr>
          <w:lang w:val="fr-FR"/>
        </w:rPr>
        <w:t>rebate</w:t>
      </w:r>
      <w:proofErr w:type="spellEnd"/>
      <w:r w:rsidRPr="00C74DD8">
        <w:rPr>
          <w:lang w:val="fr-FR"/>
        </w:rPr>
        <w:t xml:space="preserve"> </w:t>
      </w:r>
      <w:proofErr w:type="spellStart"/>
      <w:r w:rsidRPr="00C74DD8">
        <w:rPr>
          <w:lang w:val="fr-FR"/>
        </w:rPr>
        <w:t>flange</w:t>
      </w:r>
      <w:proofErr w:type="spellEnd"/>
      <w:r w:rsidRPr="00C74DD8">
        <w:rPr>
          <w:lang w:val="fr-FR"/>
        </w:rPr>
        <w:t>:</w:t>
      </w:r>
    </w:p>
    <w:p w14:paraId="4A804EFA" w14:textId="55178C62" w:rsidR="00B7362A" w:rsidRPr="00C74DD8" w:rsidRDefault="00E8433E">
      <w:pPr>
        <w:pStyle w:val="OFWEL"/>
        <w:rPr>
          <w:lang w:val="fr-FR"/>
        </w:rPr>
      </w:pPr>
      <w:proofErr w:type="spellStart"/>
      <w:r w:rsidRPr="00C74DD8">
        <w:rPr>
          <w:lang w:val="fr-FR"/>
        </w:rPr>
        <w:t>With</w:t>
      </w:r>
      <w:proofErr w:type="spellEnd"/>
      <w:r w:rsidRPr="00C74DD8">
        <w:rPr>
          <w:lang w:val="fr-FR"/>
        </w:rPr>
        <w:t xml:space="preserve"> glass profile: 16, 18, 26, 30, 34, 38, 42, 46, 50, 54, 58 or 62 mm </w:t>
      </w:r>
      <w:proofErr w:type="spellStart"/>
      <w:r w:rsidRPr="00C74DD8">
        <w:rPr>
          <w:lang w:val="fr-FR"/>
        </w:rPr>
        <w:t>internal</w:t>
      </w:r>
      <w:proofErr w:type="spellEnd"/>
      <w:r w:rsidRPr="00C74DD8">
        <w:rPr>
          <w:lang w:val="fr-FR"/>
        </w:rPr>
        <w:t xml:space="preserve">, for </w:t>
      </w:r>
      <w:proofErr w:type="spellStart"/>
      <w:r w:rsidRPr="00C74DD8">
        <w:rPr>
          <w:lang w:val="fr-FR"/>
        </w:rPr>
        <w:t>mounting</w:t>
      </w:r>
      <w:proofErr w:type="spellEnd"/>
      <w:r w:rsidRPr="00C74DD8">
        <w:rPr>
          <w:lang w:val="fr-FR"/>
        </w:rPr>
        <w:t xml:space="preserve"> on glass.</w:t>
      </w:r>
    </w:p>
    <w:p w14:paraId="3762B772" w14:textId="1889CA7E" w:rsidR="00B7362A" w:rsidRPr="00C74DD8" w:rsidRDefault="00E8433E">
      <w:pPr>
        <w:pStyle w:val="OFWEL"/>
        <w:rPr>
          <w:lang w:val="fr-FR"/>
        </w:rPr>
      </w:pPr>
      <w:proofErr w:type="spellStart"/>
      <w:r w:rsidRPr="00C74DD8">
        <w:rPr>
          <w:lang w:val="fr-FR"/>
        </w:rPr>
        <w:t>With</w:t>
      </w:r>
      <w:proofErr w:type="spellEnd"/>
      <w:r w:rsidRPr="00C74DD8">
        <w:rPr>
          <w:lang w:val="fr-FR"/>
        </w:rPr>
        <w:t xml:space="preserve"> </w:t>
      </w:r>
      <w:proofErr w:type="spellStart"/>
      <w:r w:rsidRPr="00C74DD8">
        <w:rPr>
          <w:lang w:val="fr-FR"/>
        </w:rPr>
        <w:t>transom</w:t>
      </w:r>
      <w:proofErr w:type="spellEnd"/>
      <w:r w:rsidRPr="00C74DD8">
        <w:rPr>
          <w:lang w:val="fr-FR"/>
        </w:rPr>
        <w:t xml:space="preserve"> profile: 20 mm (</w:t>
      </w:r>
      <w:proofErr w:type="spellStart"/>
      <w:r w:rsidRPr="00C74DD8">
        <w:rPr>
          <w:lang w:val="fr-FR"/>
        </w:rPr>
        <w:t>with</w:t>
      </w:r>
      <w:proofErr w:type="spellEnd"/>
      <w:r w:rsidRPr="00C74DD8">
        <w:rPr>
          <w:lang w:val="fr-FR"/>
        </w:rPr>
        <w:t xml:space="preserve"> glass profile 26 and tube profile 40 x 20 mm), 25 mm (</w:t>
      </w:r>
      <w:proofErr w:type="spellStart"/>
      <w:r w:rsidRPr="00C74DD8">
        <w:rPr>
          <w:lang w:val="fr-FR"/>
        </w:rPr>
        <w:t>with</w:t>
      </w:r>
      <w:proofErr w:type="spellEnd"/>
      <w:r w:rsidRPr="00C74DD8">
        <w:rPr>
          <w:lang w:val="fr-FR"/>
        </w:rPr>
        <w:t xml:space="preserve"> glass profile 30 and tube profile 40 x 25 mm) and 40 mm (</w:t>
      </w:r>
      <w:proofErr w:type="spellStart"/>
      <w:r w:rsidRPr="00C74DD8">
        <w:rPr>
          <w:lang w:val="fr-FR"/>
        </w:rPr>
        <w:t>with</w:t>
      </w:r>
      <w:proofErr w:type="spellEnd"/>
      <w:r w:rsidRPr="00C74DD8">
        <w:rPr>
          <w:lang w:val="fr-FR"/>
        </w:rPr>
        <w:t xml:space="preserve"> glass profile 42 and tube profile 40 x 35) </w:t>
      </w:r>
      <w:proofErr w:type="spellStart"/>
      <w:r w:rsidRPr="00C74DD8">
        <w:rPr>
          <w:lang w:val="fr-FR"/>
        </w:rPr>
        <w:t>external</w:t>
      </w:r>
      <w:proofErr w:type="spellEnd"/>
      <w:r w:rsidRPr="00C74DD8">
        <w:rPr>
          <w:lang w:val="fr-FR"/>
        </w:rPr>
        <w:t xml:space="preserve">, for </w:t>
      </w:r>
      <w:proofErr w:type="spellStart"/>
      <w:r w:rsidRPr="00C74DD8">
        <w:rPr>
          <w:lang w:val="fr-FR"/>
        </w:rPr>
        <w:t>mounting</w:t>
      </w:r>
      <w:proofErr w:type="spellEnd"/>
      <w:r w:rsidRPr="00C74DD8">
        <w:rPr>
          <w:lang w:val="fr-FR"/>
        </w:rPr>
        <w:t xml:space="preserve"> on </w:t>
      </w:r>
      <w:proofErr w:type="spellStart"/>
      <w:r w:rsidRPr="00C74DD8">
        <w:rPr>
          <w:lang w:val="fr-FR"/>
        </w:rPr>
        <w:t>intermediate</w:t>
      </w:r>
      <w:proofErr w:type="spellEnd"/>
      <w:r w:rsidRPr="00C74DD8">
        <w:rPr>
          <w:lang w:val="fr-FR"/>
        </w:rPr>
        <w:t xml:space="preserve"> rail.</w:t>
      </w:r>
    </w:p>
    <w:p w14:paraId="61245618" w14:textId="77777777" w:rsidR="00B7362A" w:rsidRPr="00C74DD8" w:rsidRDefault="00B7362A">
      <w:pPr>
        <w:rPr>
          <w:lang w:val="fr-FR"/>
        </w:rPr>
      </w:pPr>
    </w:p>
    <w:p w14:paraId="4A07D413" w14:textId="77777777" w:rsidR="00B7362A" w:rsidRPr="00C74DD8" w:rsidRDefault="00E8433E">
      <w:pPr>
        <w:pStyle w:val="Kop5"/>
        <w:rPr>
          <w:lang w:val="fr-FR"/>
        </w:rPr>
      </w:pPr>
      <w:r w:rsidRPr="00C74DD8">
        <w:rPr>
          <w:lang w:val="fr-FR"/>
        </w:rPr>
        <w:t>Nature of the agreement:</w:t>
      </w:r>
    </w:p>
    <w:p w14:paraId="295FB253" w14:textId="77777777" w:rsidR="00B7362A" w:rsidRPr="00C74DD8" w:rsidRDefault="00E8433E">
      <w:pPr>
        <w:rPr>
          <w:lang w:val="fr-FR"/>
        </w:rPr>
      </w:pPr>
      <w:proofErr w:type="spellStart"/>
      <w:r w:rsidRPr="00C74DD8">
        <w:rPr>
          <w:lang w:val="fr-FR"/>
        </w:rPr>
        <w:t>Presumed</w:t>
      </w:r>
      <w:proofErr w:type="spellEnd"/>
      <w:r w:rsidRPr="00C74DD8">
        <w:rPr>
          <w:lang w:val="fr-FR"/>
        </w:rPr>
        <w:t xml:space="preserve"> </w:t>
      </w:r>
      <w:proofErr w:type="spellStart"/>
      <w:r w:rsidRPr="00C74DD8">
        <w:rPr>
          <w:lang w:val="fr-FR"/>
        </w:rPr>
        <w:t>quantity</w:t>
      </w:r>
      <w:proofErr w:type="spellEnd"/>
      <w:r w:rsidRPr="00C74DD8">
        <w:rPr>
          <w:lang w:val="fr-FR"/>
        </w:rPr>
        <w:t xml:space="preserve"> (PQ)</w:t>
      </w:r>
    </w:p>
    <w:p w14:paraId="5748D053" w14:textId="77777777" w:rsidR="00B7362A" w:rsidRPr="00C74DD8" w:rsidRDefault="00E8433E">
      <w:pPr>
        <w:pStyle w:val="Kop5"/>
        <w:rPr>
          <w:lang w:val="fr-FR"/>
        </w:rPr>
      </w:pPr>
      <w:proofErr w:type="spellStart"/>
      <w:r w:rsidRPr="00C74DD8">
        <w:rPr>
          <w:lang w:val="fr-FR"/>
        </w:rPr>
        <w:t>Measurement</w:t>
      </w:r>
      <w:proofErr w:type="spellEnd"/>
      <w:r w:rsidRPr="00C74DD8">
        <w:rPr>
          <w:lang w:val="fr-FR"/>
        </w:rPr>
        <w:t xml:space="preserve"> </w:t>
      </w:r>
      <w:proofErr w:type="spellStart"/>
      <w:r w:rsidRPr="00C74DD8">
        <w:rPr>
          <w:lang w:val="fr-FR"/>
        </w:rPr>
        <w:t>method</w:t>
      </w:r>
      <w:proofErr w:type="spellEnd"/>
      <w:r w:rsidRPr="00C74DD8">
        <w:rPr>
          <w:lang w:val="fr-FR"/>
        </w:rPr>
        <w:t>:</w:t>
      </w:r>
    </w:p>
    <w:p w14:paraId="1F6CE682" w14:textId="77777777" w:rsidR="00B7362A" w:rsidRPr="00C74DD8" w:rsidRDefault="00E8433E">
      <w:pPr>
        <w:pStyle w:val="Meting"/>
        <w:rPr>
          <w:lang w:val="fr-FR"/>
        </w:rPr>
      </w:pPr>
      <w:r w:rsidRPr="00C74DD8">
        <w:rPr>
          <w:lang w:val="fr-FR"/>
        </w:rPr>
        <w:t xml:space="preserve">Unit of </w:t>
      </w:r>
      <w:proofErr w:type="spellStart"/>
      <w:r w:rsidRPr="00C74DD8">
        <w:rPr>
          <w:lang w:val="fr-FR"/>
        </w:rPr>
        <w:t>measurement</w:t>
      </w:r>
      <w:proofErr w:type="spellEnd"/>
      <w:r w:rsidRPr="00C74DD8">
        <w:rPr>
          <w:lang w:val="fr-FR"/>
        </w:rPr>
        <w:t>:</w:t>
      </w:r>
      <w:r w:rsidRPr="00C74DD8">
        <w:rPr>
          <w:lang w:val="fr-FR"/>
        </w:rPr>
        <w:tab/>
        <w:t xml:space="preserve">  mm</w:t>
      </w:r>
    </w:p>
    <w:p w14:paraId="2FD3C159" w14:textId="77777777" w:rsidR="00B7362A" w:rsidRPr="00C74DD8" w:rsidRDefault="00E8433E">
      <w:pPr>
        <w:pStyle w:val="Meting"/>
        <w:rPr>
          <w:lang w:val="fr-FR"/>
        </w:rPr>
      </w:pPr>
      <w:proofErr w:type="spellStart"/>
      <w:r w:rsidRPr="00C74DD8">
        <w:rPr>
          <w:lang w:val="fr-FR"/>
        </w:rPr>
        <w:t>Measurement</w:t>
      </w:r>
      <w:proofErr w:type="spellEnd"/>
      <w:r w:rsidRPr="00C74DD8">
        <w:rPr>
          <w:lang w:val="fr-FR"/>
        </w:rPr>
        <w:t xml:space="preserve"> code:</w:t>
      </w:r>
      <w:r w:rsidRPr="00C74DD8">
        <w:rPr>
          <w:lang w:val="fr-FR"/>
        </w:rPr>
        <w:tab/>
      </w:r>
    </w:p>
    <w:p w14:paraId="69AD4F0B" w14:textId="77777777" w:rsidR="00B7362A" w:rsidRPr="00C74DD8" w:rsidRDefault="00B7362A">
      <w:pPr>
        <w:pStyle w:val="Meting"/>
        <w:rPr>
          <w:lang w:val="fr-FR"/>
        </w:rPr>
      </w:pPr>
    </w:p>
    <w:sectPr w:rsidR="00B7362A" w:rsidRPr="00C74DD8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04BE8" w14:textId="77777777" w:rsidR="00B7362A" w:rsidRDefault="00E8433E">
      <w:r>
        <w:separator/>
      </w:r>
    </w:p>
  </w:endnote>
  <w:endnote w:type="continuationSeparator" w:id="0">
    <w:p w14:paraId="413248AC" w14:textId="77777777" w:rsidR="00B7362A" w:rsidRDefault="00E8433E">
      <w:r>
        <w:continuationSeparator/>
      </w:r>
    </w:p>
  </w:endnote>
  <w:endnote w:type="continuationNotice" w:id="1">
    <w:p w14:paraId="3A841556" w14:textId="77777777" w:rsidR="00B7362A" w:rsidRDefault="00B736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79E9" w14:textId="199D7933" w:rsidR="00B7362A" w:rsidRDefault="00C74DD8" w:rsidP="00C74DD8">
    <w:pPr>
      <w:pStyle w:val="Voettekst"/>
      <w:jc w:val="right"/>
    </w:pPr>
    <w:r>
      <w:rPr>
        <w:noProof/>
      </w:rPr>
      <w:drawing>
        <wp:inline distT="0" distB="0" distL="0" distR="0" wp14:anchorId="493F4E20" wp14:editId="7F2EFD9A">
          <wp:extent cx="1035103" cy="187335"/>
          <wp:effectExtent l="0" t="0" r="0" b="3175"/>
          <wp:docPr id="499283991" name="Afbeelding 1" descr="Afbeelding met schermopname, Lettertype, Graphics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9283991" name="Afbeelding 1" descr="Afbeelding met schermopname, Lettertype, Graphics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14A02" w14:textId="77777777" w:rsidR="00B7362A" w:rsidRDefault="00E8433E">
      <w:r>
        <w:separator/>
      </w:r>
    </w:p>
  </w:footnote>
  <w:footnote w:type="continuationSeparator" w:id="0">
    <w:p w14:paraId="604843A5" w14:textId="77777777" w:rsidR="00B7362A" w:rsidRDefault="00E8433E">
      <w:r>
        <w:continuationSeparator/>
      </w:r>
    </w:p>
  </w:footnote>
  <w:footnote w:type="continuationNotice" w:id="1">
    <w:p w14:paraId="7A864FF2" w14:textId="77777777" w:rsidR="00B7362A" w:rsidRDefault="00B736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CB1E" w14:textId="77777777" w:rsidR="00B7362A" w:rsidRDefault="00E8433E">
    <w:pPr>
      <w:pBdr>
        <w:bottom w:val="single" w:sz="6" w:space="0" w:color="000000"/>
      </w:pBdr>
      <w:tabs>
        <w:tab w:val="right" w:pos="9540"/>
      </w:tabs>
      <w:spacing w:line="200" w:lineRule="exact"/>
    </w:pPr>
    <w:r>
      <w:t>file ...................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D561" w14:textId="77777777" w:rsidR="00B7362A" w:rsidRDefault="00E8433E">
    <w:pPr>
      <w:pBdr>
        <w:bottom w:val="single" w:sz="6" w:space="0" w:color="000000"/>
      </w:pBdr>
      <w:tabs>
        <w:tab w:val="right" w:pos="9540"/>
      </w:tabs>
      <w:spacing w:line="200" w:lineRule="exact"/>
    </w:pPr>
    <w:r>
      <w:t>file ...................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158926360">
    <w:abstractNumId w:val="0"/>
  </w:num>
  <w:num w:numId="2" w16cid:durableId="763572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B1"/>
    <w:rsid w:val="000142BC"/>
    <w:rsid w:val="00014876"/>
    <w:rsid w:val="00017BF1"/>
    <w:rsid w:val="0002147E"/>
    <w:rsid w:val="000225BB"/>
    <w:rsid w:val="000400D3"/>
    <w:rsid w:val="0004754E"/>
    <w:rsid w:val="000478AA"/>
    <w:rsid w:val="00053C13"/>
    <w:rsid w:val="00073090"/>
    <w:rsid w:val="00081691"/>
    <w:rsid w:val="00087997"/>
    <w:rsid w:val="00091BD5"/>
    <w:rsid w:val="000B1E7B"/>
    <w:rsid w:val="000D0E51"/>
    <w:rsid w:val="000D24F1"/>
    <w:rsid w:val="000D7B21"/>
    <w:rsid w:val="000E16F4"/>
    <w:rsid w:val="000E22FA"/>
    <w:rsid w:val="000E5CC3"/>
    <w:rsid w:val="000F2713"/>
    <w:rsid w:val="0010107A"/>
    <w:rsid w:val="001023CD"/>
    <w:rsid w:val="001132CD"/>
    <w:rsid w:val="0011726D"/>
    <w:rsid w:val="00117554"/>
    <w:rsid w:val="00125D74"/>
    <w:rsid w:val="00130D42"/>
    <w:rsid w:val="00131313"/>
    <w:rsid w:val="00147FB2"/>
    <w:rsid w:val="0015158B"/>
    <w:rsid w:val="00165C47"/>
    <w:rsid w:val="00166DD6"/>
    <w:rsid w:val="001722FA"/>
    <w:rsid w:val="00180E4E"/>
    <w:rsid w:val="00183DF2"/>
    <w:rsid w:val="00193ECE"/>
    <w:rsid w:val="0019696F"/>
    <w:rsid w:val="001A161B"/>
    <w:rsid w:val="001A58D2"/>
    <w:rsid w:val="001C084B"/>
    <w:rsid w:val="001C5E46"/>
    <w:rsid w:val="001C7CE2"/>
    <w:rsid w:val="001D1458"/>
    <w:rsid w:val="001D20C5"/>
    <w:rsid w:val="001D2A39"/>
    <w:rsid w:val="00202185"/>
    <w:rsid w:val="00202EB3"/>
    <w:rsid w:val="0020404B"/>
    <w:rsid w:val="00212FB5"/>
    <w:rsid w:val="00224915"/>
    <w:rsid w:val="00231E0D"/>
    <w:rsid w:val="002561FE"/>
    <w:rsid w:val="0025674D"/>
    <w:rsid w:val="00262B41"/>
    <w:rsid w:val="002635D7"/>
    <w:rsid w:val="0026458D"/>
    <w:rsid w:val="00272FD9"/>
    <w:rsid w:val="00275014"/>
    <w:rsid w:val="00275820"/>
    <w:rsid w:val="002778EE"/>
    <w:rsid w:val="002804B7"/>
    <w:rsid w:val="002A488C"/>
    <w:rsid w:val="002B03A9"/>
    <w:rsid w:val="002B4CF0"/>
    <w:rsid w:val="002C284B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B50"/>
    <w:rsid w:val="00300009"/>
    <w:rsid w:val="003004B1"/>
    <w:rsid w:val="00300BFD"/>
    <w:rsid w:val="0030220C"/>
    <w:rsid w:val="00311C30"/>
    <w:rsid w:val="00315CDA"/>
    <w:rsid w:val="00321F96"/>
    <w:rsid w:val="00322422"/>
    <w:rsid w:val="00324363"/>
    <w:rsid w:val="003300F9"/>
    <w:rsid w:val="00330F3E"/>
    <w:rsid w:val="00335D2F"/>
    <w:rsid w:val="003379AD"/>
    <w:rsid w:val="00344C87"/>
    <w:rsid w:val="00347020"/>
    <w:rsid w:val="00360B18"/>
    <w:rsid w:val="00360C24"/>
    <w:rsid w:val="00361B5B"/>
    <w:rsid w:val="00373F78"/>
    <w:rsid w:val="0037712C"/>
    <w:rsid w:val="00380AF3"/>
    <w:rsid w:val="003845FB"/>
    <w:rsid w:val="003945CC"/>
    <w:rsid w:val="00395EE0"/>
    <w:rsid w:val="003961B3"/>
    <w:rsid w:val="003A6DC1"/>
    <w:rsid w:val="003A7C53"/>
    <w:rsid w:val="003B3432"/>
    <w:rsid w:val="003B67FB"/>
    <w:rsid w:val="003E1C01"/>
    <w:rsid w:val="003E1C7C"/>
    <w:rsid w:val="003E2506"/>
    <w:rsid w:val="003F1CCD"/>
    <w:rsid w:val="003F40CF"/>
    <w:rsid w:val="004017CD"/>
    <w:rsid w:val="00412A39"/>
    <w:rsid w:val="004169CA"/>
    <w:rsid w:val="004202C3"/>
    <w:rsid w:val="00427EDA"/>
    <w:rsid w:val="00432BD8"/>
    <w:rsid w:val="00433A78"/>
    <w:rsid w:val="00435C04"/>
    <w:rsid w:val="00444547"/>
    <w:rsid w:val="004506D8"/>
    <w:rsid w:val="00456B5C"/>
    <w:rsid w:val="0046007E"/>
    <w:rsid w:val="0046635F"/>
    <w:rsid w:val="004765EC"/>
    <w:rsid w:val="00482E57"/>
    <w:rsid w:val="00496EAC"/>
    <w:rsid w:val="004A1BBA"/>
    <w:rsid w:val="004A44C0"/>
    <w:rsid w:val="004A4F6C"/>
    <w:rsid w:val="004A6867"/>
    <w:rsid w:val="004B4C23"/>
    <w:rsid w:val="004C45CD"/>
    <w:rsid w:val="004C6948"/>
    <w:rsid w:val="004D24E1"/>
    <w:rsid w:val="004E7513"/>
    <w:rsid w:val="004E7860"/>
    <w:rsid w:val="004F6EE4"/>
    <w:rsid w:val="005031B4"/>
    <w:rsid w:val="00516EA4"/>
    <w:rsid w:val="00530539"/>
    <w:rsid w:val="0054543C"/>
    <w:rsid w:val="005469A2"/>
    <w:rsid w:val="0054792D"/>
    <w:rsid w:val="0055284A"/>
    <w:rsid w:val="00553205"/>
    <w:rsid w:val="005548F8"/>
    <w:rsid w:val="00557E18"/>
    <w:rsid w:val="00561DB8"/>
    <w:rsid w:val="00562434"/>
    <w:rsid w:val="00566283"/>
    <w:rsid w:val="005713A2"/>
    <w:rsid w:val="00586E56"/>
    <w:rsid w:val="00593B44"/>
    <w:rsid w:val="005A3032"/>
    <w:rsid w:val="005C38C5"/>
    <w:rsid w:val="005C4096"/>
    <w:rsid w:val="005C4409"/>
    <w:rsid w:val="005D4123"/>
    <w:rsid w:val="005D6060"/>
    <w:rsid w:val="005D6A25"/>
    <w:rsid w:val="005D77D6"/>
    <w:rsid w:val="005E12AB"/>
    <w:rsid w:val="005E236A"/>
    <w:rsid w:val="005F7331"/>
    <w:rsid w:val="00605168"/>
    <w:rsid w:val="006125CE"/>
    <w:rsid w:val="00615CBA"/>
    <w:rsid w:val="00626C77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82314"/>
    <w:rsid w:val="006A3B32"/>
    <w:rsid w:val="006A53D4"/>
    <w:rsid w:val="006A60BC"/>
    <w:rsid w:val="006A6254"/>
    <w:rsid w:val="006B1D69"/>
    <w:rsid w:val="006C113F"/>
    <w:rsid w:val="006C1C44"/>
    <w:rsid w:val="006C7820"/>
    <w:rsid w:val="006D5D45"/>
    <w:rsid w:val="006E1C5D"/>
    <w:rsid w:val="006E7102"/>
    <w:rsid w:val="006F4025"/>
    <w:rsid w:val="00700938"/>
    <w:rsid w:val="0071095A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51314"/>
    <w:rsid w:val="00760DAC"/>
    <w:rsid w:val="00762B69"/>
    <w:rsid w:val="007663BA"/>
    <w:rsid w:val="00790F34"/>
    <w:rsid w:val="007C79A5"/>
    <w:rsid w:val="007D1AB2"/>
    <w:rsid w:val="007D2524"/>
    <w:rsid w:val="007D3DF2"/>
    <w:rsid w:val="007D45EA"/>
    <w:rsid w:val="007E19B4"/>
    <w:rsid w:val="007E2E2D"/>
    <w:rsid w:val="007F2E84"/>
    <w:rsid w:val="007F3E75"/>
    <w:rsid w:val="007F4004"/>
    <w:rsid w:val="007F5BF2"/>
    <w:rsid w:val="00800B90"/>
    <w:rsid w:val="0080180C"/>
    <w:rsid w:val="008162F7"/>
    <w:rsid w:val="00820163"/>
    <w:rsid w:val="008223D9"/>
    <w:rsid w:val="0083200E"/>
    <w:rsid w:val="00832D44"/>
    <w:rsid w:val="00833379"/>
    <w:rsid w:val="00847668"/>
    <w:rsid w:val="00853840"/>
    <w:rsid w:val="00855B4A"/>
    <w:rsid w:val="0085720B"/>
    <w:rsid w:val="00862093"/>
    <w:rsid w:val="008620E7"/>
    <w:rsid w:val="00862293"/>
    <w:rsid w:val="00862BE1"/>
    <w:rsid w:val="00871E65"/>
    <w:rsid w:val="00875B1B"/>
    <w:rsid w:val="00875E0A"/>
    <w:rsid w:val="00876D94"/>
    <w:rsid w:val="0088417A"/>
    <w:rsid w:val="0088739E"/>
    <w:rsid w:val="00894003"/>
    <w:rsid w:val="008945B9"/>
    <w:rsid w:val="00895FA2"/>
    <w:rsid w:val="008B649A"/>
    <w:rsid w:val="008B6513"/>
    <w:rsid w:val="008C6696"/>
    <w:rsid w:val="008C7CE0"/>
    <w:rsid w:val="008D5657"/>
    <w:rsid w:val="008E045F"/>
    <w:rsid w:val="008E1913"/>
    <w:rsid w:val="00900D89"/>
    <w:rsid w:val="00911456"/>
    <w:rsid w:val="0091271D"/>
    <w:rsid w:val="00915E83"/>
    <w:rsid w:val="00927707"/>
    <w:rsid w:val="00930A05"/>
    <w:rsid w:val="00940E5F"/>
    <w:rsid w:val="00946231"/>
    <w:rsid w:val="009478B8"/>
    <w:rsid w:val="00947A0C"/>
    <w:rsid w:val="00947CC0"/>
    <w:rsid w:val="00957419"/>
    <w:rsid w:val="009576A9"/>
    <w:rsid w:val="00964D48"/>
    <w:rsid w:val="0096514D"/>
    <w:rsid w:val="00970664"/>
    <w:rsid w:val="00980788"/>
    <w:rsid w:val="00981727"/>
    <w:rsid w:val="00986423"/>
    <w:rsid w:val="00986AD4"/>
    <w:rsid w:val="00997C7B"/>
    <w:rsid w:val="009A19D3"/>
    <w:rsid w:val="009B4CB1"/>
    <w:rsid w:val="009B577C"/>
    <w:rsid w:val="009C12AA"/>
    <w:rsid w:val="009C3861"/>
    <w:rsid w:val="009D1E73"/>
    <w:rsid w:val="009E1DD4"/>
    <w:rsid w:val="009E57C5"/>
    <w:rsid w:val="009F4DB7"/>
    <w:rsid w:val="00A02013"/>
    <w:rsid w:val="00A17CB6"/>
    <w:rsid w:val="00A20E89"/>
    <w:rsid w:val="00A241A7"/>
    <w:rsid w:val="00A32300"/>
    <w:rsid w:val="00A37FC3"/>
    <w:rsid w:val="00A41A49"/>
    <w:rsid w:val="00A51CF4"/>
    <w:rsid w:val="00A57B78"/>
    <w:rsid w:val="00A63047"/>
    <w:rsid w:val="00A631B0"/>
    <w:rsid w:val="00A6628A"/>
    <w:rsid w:val="00A6696A"/>
    <w:rsid w:val="00A82426"/>
    <w:rsid w:val="00A84A25"/>
    <w:rsid w:val="00A90C7A"/>
    <w:rsid w:val="00A94A10"/>
    <w:rsid w:val="00AA5585"/>
    <w:rsid w:val="00AA64D7"/>
    <w:rsid w:val="00AB26BA"/>
    <w:rsid w:val="00AC36B6"/>
    <w:rsid w:val="00AC5372"/>
    <w:rsid w:val="00AC5733"/>
    <w:rsid w:val="00AD5358"/>
    <w:rsid w:val="00AF372E"/>
    <w:rsid w:val="00B05CFD"/>
    <w:rsid w:val="00B10847"/>
    <w:rsid w:val="00B24D93"/>
    <w:rsid w:val="00B25440"/>
    <w:rsid w:val="00B31351"/>
    <w:rsid w:val="00B4255E"/>
    <w:rsid w:val="00B463BC"/>
    <w:rsid w:val="00B61F6D"/>
    <w:rsid w:val="00B7224D"/>
    <w:rsid w:val="00B7362A"/>
    <w:rsid w:val="00B73EE9"/>
    <w:rsid w:val="00B7464F"/>
    <w:rsid w:val="00B74DE5"/>
    <w:rsid w:val="00B75809"/>
    <w:rsid w:val="00B84255"/>
    <w:rsid w:val="00B84819"/>
    <w:rsid w:val="00B85970"/>
    <w:rsid w:val="00BA44C8"/>
    <w:rsid w:val="00BA5081"/>
    <w:rsid w:val="00BA7901"/>
    <w:rsid w:val="00BB1F06"/>
    <w:rsid w:val="00BB555A"/>
    <w:rsid w:val="00BC2B73"/>
    <w:rsid w:val="00BC6F6C"/>
    <w:rsid w:val="00BD36B5"/>
    <w:rsid w:val="00BE02DB"/>
    <w:rsid w:val="00BE2BFA"/>
    <w:rsid w:val="00BF0D73"/>
    <w:rsid w:val="00BF3A17"/>
    <w:rsid w:val="00BF6F3F"/>
    <w:rsid w:val="00C05817"/>
    <w:rsid w:val="00C06D0B"/>
    <w:rsid w:val="00C155CF"/>
    <w:rsid w:val="00C2153F"/>
    <w:rsid w:val="00C21C86"/>
    <w:rsid w:val="00C2239D"/>
    <w:rsid w:val="00C26DA9"/>
    <w:rsid w:val="00C319F4"/>
    <w:rsid w:val="00C36D66"/>
    <w:rsid w:val="00C43F90"/>
    <w:rsid w:val="00C538B7"/>
    <w:rsid w:val="00C56339"/>
    <w:rsid w:val="00C57DC9"/>
    <w:rsid w:val="00C615F2"/>
    <w:rsid w:val="00C6378F"/>
    <w:rsid w:val="00C66230"/>
    <w:rsid w:val="00C74286"/>
    <w:rsid w:val="00C7452B"/>
    <w:rsid w:val="00C74DD8"/>
    <w:rsid w:val="00C75A2B"/>
    <w:rsid w:val="00C77C5D"/>
    <w:rsid w:val="00C80D4B"/>
    <w:rsid w:val="00C816FD"/>
    <w:rsid w:val="00C83939"/>
    <w:rsid w:val="00C8581E"/>
    <w:rsid w:val="00C93F25"/>
    <w:rsid w:val="00CA3901"/>
    <w:rsid w:val="00CB1B4C"/>
    <w:rsid w:val="00CB2ACD"/>
    <w:rsid w:val="00CC6163"/>
    <w:rsid w:val="00CF5910"/>
    <w:rsid w:val="00CF5CE3"/>
    <w:rsid w:val="00CF6D22"/>
    <w:rsid w:val="00D117C8"/>
    <w:rsid w:val="00D127EF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1480"/>
    <w:rsid w:val="00D75392"/>
    <w:rsid w:val="00D753E5"/>
    <w:rsid w:val="00D771EA"/>
    <w:rsid w:val="00D8113D"/>
    <w:rsid w:val="00D86BCA"/>
    <w:rsid w:val="00D87B42"/>
    <w:rsid w:val="00D97A0F"/>
    <w:rsid w:val="00D97D81"/>
    <w:rsid w:val="00DA0EB8"/>
    <w:rsid w:val="00DA5199"/>
    <w:rsid w:val="00DC2B0D"/>
    <w:rsid w:val="00DC6B6A"/>
    <w:rsid w:val="00DD2E24"/>
    <w:rsid w:val="00DD6E65"/>
    <w:rsid w:val="00E0029A"/>
    <w:rsid w:val="00E031D8"/>
    <w:rsid w:val="00E070A5"/>
    <w:rsid w:val="00E322B4"/>
    <w:rsid w:val="00E47FDB"/>
    <w:rsid w:val="00E56588"/>
    <w:rsid w:val="00E5667C"/>
    <w:rsid w:val="00E67D7C"/>
    <w:rsid w:val="00E7790E"/>
    <w:rsid w:val="00E8433E"/>
    <w:rsid w:val="00E8685C"/>
    <w:rsid w:val="00E9130D"/>
    <w:rsid w:val="00E97C1B"/>
    <w:rsid w:val="00EA62EA"/>
    <w:rsid w:val="00EB0BA8"/>
    <w:rsid w:val="00EC7830"/>
    <w:rsid w:val="00ED3192"/>
    <w:rsid w:val="00EE0612"/>
    <w:rsid w:val="00EE2887"/>
    <w:rsid w:val="00EE49DE"/>
    <w:rsid w:val="00EE643C"/>
    <w:rsid w:val="00EF608C"/>
    <w:rsid w:val="00F052A4"/>
    <w:rsid w:val="00F056CF"/>
    <w:rsid w:val="00F10859"/>
    <w:rsid w:val="00F1137B"/>
    <w:rsid w:val="00F16CF1"/>
    <w:rsid w:val="00F17A68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9356E"/>
    <w:rsid w:val="00FA30D3"/>
    <w:rsid w:val="00FB0A7F"/>
    <w:rsid w:val="00FB117C"/>
    <w:rsid w:val="00FB21F7"/>
    <w:rsid w:val="00FB4122"/>
    <w:rsid w:val="00FB77E9"/>
    <w:rsid w:val="00FB78F7"/>
    <w:rsid w:val="00FB7DFD"/>
    <w:rsid w:val="00FC0D47"/>
    <w:rsid w:val="00FD6280"/>
    <w:rsid w:val="00FE1A71"/>
    <w:rsid w:val="00FE7ADD"/>
    <w:rsid w:val="00FF776A"/>
    <w:rsid w:val="0380C538"/>
    <w:rsid w:val="11A4E6DB"/>
    <w:rsid w:val="153AA6E9"/>
    <w:rsid w:val="16315E39"/>
    <w:rsid w:val="1A0E180C"/>
    <w:rsid w:val="1EED7FD4"/>
    <w:rsid w:val="2F5B80AF"/>
    <w:rsid w:val="3334D3FA"/>
    <w:rsid w:val="369364BB"/>
    <w:rsid w:val="36A5A7DD"/>
    <w:rsid w:val="387BA624"/>
    <w:rsid w:val="3E1F38CF"/>
    <w:rsid w:val="42F96E08"/>
    <w:rsid w:val="4DDABD0B"/>
    <w:rsid w:val="5E4B4C7D"/>
    <w:rsid w:val="5EE4A3C8"/>
    <w:rsid w:val="68E92491"/>
    <w:rsid w:val="6C72A0FB"/>
    <w:rsid w:val="6E0E715C"/>
    <w:rsid w:val="734146EF"/>
    <w:rsid w:val="76590FA7"/>
    <w:rsid w:val="7EF8D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EA8068"/>
  <w15:docId w15:val="{38166240-22F6-4D4B-9821-B2384694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color w:val="008080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ard"/>
    <w:rsid w:val="006E7102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ardalinea-lettertype"/>
    <w:rsid w:val="006E7102"/>
  </w:style>
  <w:style w:type="character" w:customStyle="1" w:styleId="eop">
    <w:name w:val="eop"/>
    <w:basedOn w:val="Standaardalinea-lettertype"/>
    <w:rsid w:val="006E7102"/>
  </w:style>
  <w:style w:type="character" w:customStyle="1" w:styleId="spellingerror">
    <w:name w:val="spellingerror"/>
    <w:basedOn w:val="Standaardalinea-lettertype"/>
    <w:rsid w:val="006E7102"/>
  </w:style>
  <w:style w:type="paragraph" w:customStyle="1" w:styleId="P68B1DB1-Standaard2">
    <w:name w:val="P68B1DB1-Standaard2"/>
    <w:basedOn w:val="Standaard"/>
    <w:rsid w:val="004A44C0"/>
    <w:rPr>
      <w:rFonts w:cs="Arial"/>
      <w:color w:val="000000"/>
    </w:rPr>
  </w:style>
  <w:style w:type="paragraph" w:customStyle="1" w:styleId="P68B1DB1-Kop51">
    <w:name w:val="P68B1DB1-Kop51"/>
    <w:basedOn w:val="Kop5"/>
    <w:rPr>
      <w:b w:val="0"/>
      <w:u w:val="none"/>
    </w:rPr>
  </w:style>
  <w:style w:type="paragraph" w:customStyle="1" w:styleId="P68B1DB1-Kop52">
    <w:name w:val="P68B1DB1-Kop52"/>
    <w:basedOn w:val="Kop5"/>
    <w:rPr>
      <w:rFonts w:asciiTheme="minorHAnsi" w:hAnsiTheme="minorHAnsi"/>
    </w:rPr>
  </w:style>
  <w:style w:type="paragraph" w:customStyle="1" w:styleId="P68B1DB1-P68B1DB1-Standaard23">
    <w:name w:val="P68B1DB1-P68B1DB1-Standaard23"/>
    <w:basedOn w:val="P68B1DB1-Standaard2"/>
    <w:rPr>
      <w:vertAlign w:val="subscript"/>
    </w:rPr>
  </w:style>
  <w:style w:type="paragraph" w:customStyle="1" w:styleId="P68B1DB1-Standaard4">
    <w:name w:val="P68B1DB1-Standaard4"/>
    <w:basedOn w:val="Standaar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866069-34ca-4a1f-845e-9d4fa01fe512">
      <UserInfo>
        <DisplayName>Brecht Wittouck</DisplayName>
        <AccountId>46</AccountId>
        <AccountType/>
      </UserInfo>
      <UserInfo>
        <DisplayName>Geert Louwyck</DisplayName>
        <AccountId>191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A62A3B7-14BE-43DF-9EC7-FBE79547F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600522-288B-4A0D-94E5-3FB351BE0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F736A-A195-40E4-B8D7-00DE1A84D880}">
  <ds:schemaRefs>
    <ds:schemaRef ds:uri="http://schemas.microsoft.com/office/2006/metadata/properties"/>
    <ds:schemaRef ds:uri="http://schemas.microsoft.com/office/infopath/2007/PartnerControls"/>
    <ds:schemaRef ds:uri="ae866069-34ca-4a1f-845e-9d4fa01fe5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23</TotalTime>
  <Pages>2</Pages>
  <Words>462</Words>
  <Characters>2491</Characters>
  <Application>Microsoft Office Word</Application>
  <DocSecurity>0</DocSecurity>
  <Lines>20</Lines>
  <Paragraphs>5</Paragraphs>
  <ScaleCrop>false</ScaleCrop>
  <Manager/>
  <Company>CAAA vzw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Geert Louwyck</cp:lastModifiedBy>
  <cp:revision>98</cp:revision>
  <cp:lastPrinted>1899-12-31T23:00:00Z</cp:lastPrinted>
  <dcterms:created xsi:type="dcterms:W3CDTF">2023-02-16T12:56:00Z</dcterms:created>
  <dcterms:modified xsi:type="dcterms:W3CDTF">2024-02-01T07:47:00Z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